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1F5" w:rsidRDefault="001161F5" w:rsidP="001161F5">
      <w:pPr>
        <w:jc w:val="center"/>
        <w:rPr>
          <w:b/>
        </w:rPr>
      </w:pPr>
      <w:r>
        <w:rPr>
          <w:b/>
        </w:rPr>
        <w:t>MINUTES</w:t>
      </w:r>
    </w:p>
    <w:p w:rsidR="001161F5" w:rsidRDefault="001161F5" w:rsidP="001161F5">
      <w:pPr>
        <w:jc w:val="center"/>
        <w:rPr>
          <w:b/>
        </w:rPr>
      </w:pPr>
      <w:r>
        <w:rPr>
          <w:b/>
        </w:rPr>
        <w:t>WARRICK COUNTY DRAINAGE BOARD</w:t>
      </w:r>
    </w:p>
    <w:p w:rsidR="001161F5" w:rsidRDefault="001161F5" w:rsidP="001161F5">
      <w:pPr>
        <w:jc w:val="center"/>
        <w:rPr>
          <w:b/>
        </w:rPr>
      </w:pPr>
      <w:r>
        <w:rPr>
          <w:b/>
        </w:rPr>
        <w:t>&amp;</w:t>
      </w:r>
    </w:p>
    <w:p w:rsidR="001161F5" w:rsidRDefault="001161F5" w:rsidP="001161F5">
      <w:pPr>
        <w:jc w:val="center"/>
        <w:rPr>
          <w:b/>
        </w:rPr>
      </w:pPr>
      <w:r>
        <w:rPr>
          <w:b/>
        </w:rPr>
        <w:t>DEPARTMENT OF STORM WATER</w:t>
      </w:r>
    </w:p>
    <w:p w:rsidR="001161F5" w:rsidRDefault="001161F5" w:rsidP="001161F5">
      <w:pPr>
        <w:jc w:val="center"/>
        <w:rPr>
          <w:b/>
        </w:rPr>
      </w:pPr>
      <w:r>
        <w:rPr>
          <w:b/>
        </w:rPr>
        <w:t>DECEMBER 11, 2017</w:t>
      </w:r>
    </w:p>
    <w:p w:rsidR="001161F5" w:rsidRDefault="001161F5" w:rsidP="001161F5">
      <w:pPr>
        <w:jc w:val="center"/>
      </w:pPr>
      <w:r>
        <w:t>Regular Session</w:t>
      </w:r>
    </w:p>
    <w:p w:rsidR="001161F5" w:rsidRDefault="001161F5" w:rsidP="001161F5">
      <w:pPr>
        <w:jc w:val="center"/>
      </w:pPr>
      <w:r>
        <w:t>Old Historic Courthouse</w:t>
      </w:r>
    </w:p>
    <w:p w:rsidR="001161F5" w:rsidRDefault="001161F5" w:rsidP="001161F5">
      <w:pPr>
        <w:jc w:val="center"/>
      </w:pPr>
      <w:r>
        <w:t>107 W. Locust St. Suite 303</w:t>
      </w:r>
    </w:p>
    <w:p w:rsidR="001161F5" w:rsidRDefault="001161F5" w:rsidP="001161F5">
      <w:pPr>
        <w:jc w:val="center"/>
      </w:pPr>
      <w:r>
        <w:t>Boonville, In 47601</w:t>
      </w:r>
    </w:p>
    <w:p w:rsidR="001161F5" w:rsidRDefault="001161F5" w:rsidP="001161F5">
      <w:pPr>
        <w:jc w:val="center"/>
      </w:pPr>
      <w:r>
        <w:t>812-897-6170</w:t>
      </w:r>
    </w:p>
    <w:p w:rsidR="001161F5" w:rsidRDefault="001161F5" w:rsidP="001161F5">
      <w:pPr>
        <w:jc w:val="center"/>
      </w:pPr>
    </w:p>
    <w:p w:rsidR="001161F5" w:rsidRDefault="001161F5" w:rsidP="001161F5">
      <w:pPr>
        <w:jc w:val="center"/>
      </w:pPr>
    </w:p>
    <w:p w:rsidR="001161F5" w:rsidRDefault="001161F5" w:rsidP="001161F5">
      <w:r>
        <w:t>The Warrick County Drainage Board and Department of Storm Water met in regular session with Bob Johnson, President; Dan Saylor, Vice President; Marlin Weisheit, Secretary; Phillip H. Baxter, Surveyor; Jason Baxter, Deputy Surveyor; Bobby Howard, County Highway Engineer; Morrie Doll, Attorney; and Kim Lutton, Recording Secretary.</w:t>
      </w:r>
    </w:p>
    <w:p w:rsidR="001161F5" w:rsidRDefault="001161F5" w:rsidP="001161F5"/>
    <w:p w:rsidR="001161F5" w:rsidRDefault="001161F5" w:rsidP="001161F5">
      <w:r>
        <w:t>Present in the audience was Mindy Jansen.</w:t>
      </w:r>
    </w:p>
    <w:p w:rsidR="001161F5" w:rsidRDefault="001161F5" w:rsidP="001161F5"/>
    <w:p w:rsidR="001161F5" w:rsidRDefault="001161F5" w:rsidP="001161F5">
      <w:pPr>
        <w:rPr>
          <w:b/>
          <w:u w:val="single"/>
        </w:rPr>
      </w:pPr>
      <w:r>
        <w:rPr>
          <w:b/>
          <w:u w:val="single"/>
        </w:rPr>
        <w:t>PLEDGE OF ALLEGIANCE:</w:t>
      </w:r>
    </w:p>
    <w:p w:rsidR="001161F5" w:rsidRDefault="001161F5" w:rsidP="001161F5"/>
    <w:p w:rsidR="001161F5" w:rsidRDefault="001161F5" w:rsidP="001161F5">
      <w:r>
        <w:t>President Johnson opened the meeting of December 11, 2017 with the Pledge of Allegiance.</w:t>
      </w:r>
    </w:p>
    <w:p w:rsidR="001161F5" w:rsidRDefault="001161F5" w:rsidP="001161F5"/>
    <w:p w:rsidR="001161F5" w:rsidRDefault="001161F5" w:rsidP="001161F5">
      <w:pPr>
        <w:rPr>
          <w:b/>
          <w:u w:val="single"/>
        </w:rPr>
      </w:pPr>
      <w:r>
        <w:rPr>
          <w:b/>
          <w:u w:val="single"/>
        </w:rPr>
        <w:t>APPROVAL OF MINUTES:</w:t>
      </w:r>
    </w:p>
    <w:p w:rsidR="001161F5" w:rsidRDefault="001161F5" w:rsidP="001161F5"/>
    <w:p w:rsidR="001161F5" w:rsidRDefault="001161F5" w:rsidP="001161F5">
      <w:r>
        <w:t>President Johnson:  Approval of minutes for November 27</w:t>
      </w:r>
      <w:r w:rsidRPr="001161F5">
        <w:rPr>
          <w:vertAlign w:val="superscript"/>
        </w:rPr>
        <w:t>th</w:t>
      </w:r>
      <w:r>
        <w:t xml:space="preserve">, 2017.  </w:t>
      </w:r>
    </w:p>
    <w:p w:rsidR="001161F5" w:rsidRDefault="001161F5" w:rsidP="001161F5"/>
    <w:p w:rsidR="001161F5" w:rsidRDefault="0096512D" w:rsidP="001161F5">
      <w:r>
        <w:t>Commissioner Weisheit:  I make a motion to approve the minutes.</w:t>
      </w:r>
    </w:p>
    <w:p w:rsidR="0096512D" w:rsidRDefault="0096512D" w:rsidP="001161F5"/>
    <w:p w:rsidR="0096512D" w:rsidRDefault="0096512D" w:rsidP="001161F5">
      <w:r>
        <w:t>Commissioner Saylor:  Second.</w:t>
      </w:r>
    </w:p>
    <w:p w:rsidR="0096512D" w:rsidRDefault="0096512D" w:rsidP="001161F5"/>
    <w:p w:rsidR="0096512D" w:rsidRDefault="0096512D" w:rsidP="001161F5">
      <w:r>
        <w:t>President Johnson:  All in favor?  3-0.</w:t>
      </w:r>
    </w:p>
    <w:p w:rsidR="0096512D" w:rsidRDefault="0096512D" w:rsidP="001161F5"/>
    <w:p w:rsidR="00DA1FF0" w:rsidRPr="00DA1FF0" w:rsidRDefault="00DA1FF0" w:rsidP="001161F5">
      <w:pPr>
        <w:rPr>
          <w:b/>
          <w:u w:val="single"/>
        </w:rPr>
      </w:pPr>
      <w:r w:rsidRPr="00DA1FF0">
        <w:rPr>
          <w:b/>
          <w:u w:val="single"/>
        </w:rPr>
        <w:t>DOLLAR GENERAL / FARNSWORTH GROUP:</w:t>
      </w:r>
    </w:p>
    <w:p w:rsidR="00DA1FF0" w:rsidRDefault="00DA1FF0" w:rsidP="001161F5"/>
    <w:p w:rsidR="0096512D" w:rsidRDefault="0096512D" w:rsidP="001161F5">
      <w:r>
        <w:t>President Johnson:  Next up we have Dollar General / Drainage Approval / Farnsworth Group.</w:t>
      </w:r>
    </w:p>
    <w:p w:rsidR="0096512D" w:rsidRDefault="0096512D" w:rsidP="001161F5"/>
    <w:p w:rsidR="0096512D" w:rsidRDefault="0096512D" w:rsidP="001161F5">
      <w:r>
        <w:t xml:space="preserve">Mindy Jansen:  Thank you.  I’m Mindy Jansen with the Farnsworth Group and we are Dollar General’s representative.  I’m here on behalf of a couple of other engineers that you may be familiar with but due to some last minute issues this morning, I’m here.  </w:t>
      </w:r>
      <w:r w:rsidR="008C5233">
        <w:t xml:space="preserve">I’ll try to answer any questions you have.  If there’s anything specific, like I said, I’m able to do that if you need me to.  </w:t>
      </w:r>
    </w:p>
    <w:p w:rsidR="008C5233" w:rsidRDefault="008C5233" w:rsidP="001161F5"/>
    <w:p w:rsidR="008C5233" w:rsidRDefault="008C5233" w:rsidP="001161F5">
      <w:r>
        <w:t>President Johnson:  Mr. Howard, are you familiar with this?</w:t>
      </w:r>
    </w:p>
    <w:p w:rsidR="008C5233" w:rsidRDefault="008C5233" w:rsidP="001161F5"/>
    <w:p w:rsidR="008C5233" w:rsidRDefault="008C5233" w:rsidP="001161F5">
      <w:r>
        <w:t>Bobby Howard:  I am not familiar with any of this.  Phil, have you and Steve reviewed it?</w:t>
      </w:r>
    </w:p>
    <w:p w:rsidR="008C5233" w:rsidRDefault="008C5233" w:rsidP="001161F5"/>
    <w:p w:rsidR="008C5233" w:rsidRDefault="008C5233" w:rsidP="001161F5">
      <w:r>
        <w:lastRenderedPageBreak/>
        <w:t xml:space="preserve">Phil Baxter:  We both reviewed it.  Yes, we’re good with it.  </w:t>
      </w:r>
    </w:p>
    <w:p w:rsidR="00575498" w:rsidRDefault="00575498" w:rsidP="001161F5"/>
    <w:p w:rsidR="00575498" w:rsidRDefault="00575498" w:rsidP="001161F5">
      <w:r>
        <w:t>President Johnson:  Any questions from anyone?</w:t>
      </w:r>
    </w:p>
    <w:p w:rsidR="00575498" w:rsidRDefault="00575498" w:rsidP="001161F5"/>
    <w:p w:rsidR="00575498" w:rsidRDefault="00575498" w:rsidP="001161F5">
      <w:r>
        <w:t>Commissioner Weisheit:  When do you expect to start construction?  Any idea?</w:t>
      </w:r>
    </w:p>
    <w:p w:rsidR="00575498" w:rsidRDefault="00575498" w:rsidP="001161F5"/>
    <w:p w:rsidR="00575498" w:rsidRDefault="00575498" w:rsidP="001161F5">
      <w:r>
        <w:t>Mindy:  I’m not sure.  That would be one that I would have to ask.  As long as everything would get approved and then it goes in front o</w:t>
      </w:r>
      <w:r w:rsidR="00661A0E">
        <w:t>f the Area Planning Commission</w:t>
      </w:r>
      <w:r>
        <w:t xml:space="preserve"> tonight and the plat and everything gets approved, I assume they’ll start moving on like they always do.  It’s a pretty quick process but I’m not sure how quick it will be before construction starts.</w:t>
      </w:r>
    </w:p>
    <w:p w:rsidR="00575498" w:rsidRDefault="00575498" w:rsidP="001161F5"/>
    <w:p w:rsidR="00575498" w:rsidRDefault="00575498" w:rsidP="001161F5">
      <w:r>
        <w:t>Commissioner Weisheit:  I make a motion to approve.</w:t>
      </w:r>
    </w:p>
    <w:p w:rsidR="00575498" w:rsidRDefault="00575498" w:rsidP="001161F5"/>
    <w:p w:rsidR="00575498" w:rsidRDefault="00575498" w:rsidP="001161F5">
      <w:r>
        <w:t>Commissioner Saylor:  Second.</w:t>
      </w:r>
    </w:p>
    <w:p w:rsidR="00575498" w:rsidRDefault="00575498" w:rsidP="001161F5"/>
    <w:p w:rsidR="00575498" w:rsidRDefault="00575498" w:rsidP="001161F5">
      <w:r>
        <w:t>President Johnson:  All in favor?  3-0.</w:t>
      </w:r>
    </w:p>
    <w:p w:rsidR="00575498" w:rsidRDefault="00575498" w:rsidP="001161F5"/>
    <w:p w:rsidR="00DA1FF0" w:rsidRPr="00DA1FF0" w:rsidRDefault="00DA1FF0" w:rsidP="001161F5">
      <w:pPr>
        <w:rPr>
          <w:b/>
          <w:u w:val="single"/>
        </w:rPr>
      </w:pPr>
      <w:r>
        <w:rPr>
          <w:b/>
          <w:u w:val="single"/>
        </w:rPr>
        <w:t>VEHICLE REQUEST</w:t>
      </w:r>
      <w:r w:rsidRPr="00DA1FF0">
        <w:rPr>
          <w:b/>
          <w:u w:val="single"/>
        </w:rPr>
        <w:t>:</w:t>
      </w:r>
    </w:p>
    <w:p w:rsidR="00DA1FF0" w:rsidRDefault="00DA1FF0" w:rsidP="001161F5"/>
    <w:p w:rsidR="00575498" w:rsidRDefault="00575498" w:rsidP="001161F5">
      <w:r>
        <w:t xml:space="preserve">President Johnson:  Next we have a vehicle request.  Request for a vehicle purchase of a 2018 Ram 1500 SSV for $26,033.00.  </w:t>
      </w:r>
    </w:p>
    <w:p w:rsidR="00575498" w:rsidRDefault="00575498" w:rsidP="001161F5"/>
    <w:p w:rsidR="00575498" w:rsidRDefault="00575498" w:rsidP="001161F5">
      <w:r>
        <w:t xml:space="preserve">Commissioner Weisheit:  I make a motion to approve.  </w:t>
      </w:r>
    </w:p>
    <w:p w:rsidR="00575498" w:rsidRDefault="00575498" w:rsidP="001161F5"/>
    <w:p w:rsidR="00575498" w:rsidRDefault="00575498" w:rsidP="001161F5">
      <w:r>
        <w:t>Commissioner Saylor:  Second.</w:t>
      </w:r>
    </w:p>
    <w:p w:rsidR="00575498" w:rsidRDefault="00575498" w:rsidP="001161F5"/>
    <w:p w:rsidR="00575498" w:rsidRDefault="00575498" w:rsidP="001161F5">
      <w:r>
        <w:t>President Johnson:  All in favor?  3-0.</w:t>
      </w:r>
    </w:p>
    <w:p w:rsidR="00575498" w:rsidRDefault="00575498" w:rsidP="001161F5"/>
    <w:p w:rsidR="00DA1FF0" w:rsidRPr="00DA1FF0" w:rsidRDefault="00DA1FF0" w:rsidP="001161F5">
      <w:pPr>
        <w:rPr>
          <w:b/>
          <w:u w:val="single"/>
        </w:rPr>
      </w:pPr>
      <w:r w:rsidRPr="00DA1FF0">
        <w:rPr>
          <w:b/>
          <w:u w:val="single"/>
        </w:rPr>
        <w:t>CLAIMS:</w:t>
      </w:r>
    </w:p>
    <w:p w:rsidR="00DA1FF0" w:rsidRDefault="00DA1FF0" w:rsidP="001161F5"/>
    <w:p w:rsidR="00575498" w:rsidRDefault="00575498" w:rsidP="001161F5">
      <w:r>
        <w:t>President Johnson:  Next up we have our claims.  We have claims totaling $235.76.</w:t>
      </w:r>
    </w:p>
    <w:p w:rsidR="00575498" w:rsidRDefault="00575498" w:rsidP="001161F5"/>
    <w:p w:rsidR="00575498" w:rsidRDefault="00575498" w:rsidP="001161F5">
      <w:r>
        <w:t>Commissioner Saylor:  I make a motion to pay the claims.</w:t>
      </w:r>
    </w:p>
    <w:p w:rsidR="00575498" w:rsidRDefault="00575498" w:rsidP="001161F5"/>
    <w:p w:rsidR="00575498" w:rsidRDefault="00575498" w:rsidP="001161F5">
      <w:r>
        <w:t>Commissioner Weisheit:  Second.</w:t>
      </w:r>
    </w:p>
    <w:p w:rsidR="00575498" w:rsidRDefault="00575498" w:rsidP="001161F5"/>
    <w:p w:rsidR="00575498" w:rsidRDefault="00575498" w:rsidP="001161F5">
      <w:r>
        <w:t xml:space="preserve">President Johnson:  All in favor?  3-0.  </w:t>
      </w:r>
    </w:p>
    <w:p w:rsidR="00575498" w:rsidRDefault="00575498" w:rsidP="001161F5"/>
    <w:p w:rsidR="00575498" w:rsidRDefault="00575498" w:rsidP="001161F5">
      <w:r>
        <w:t>President Johnson:  Any other business?  Bobby, let’s go ahead with Stormwater.</w:t>
      </w:r>
    </w:p>
    <w:p w:rsidR="00575498" w:rsidRDefault="00575498" w:rsidP="001161F5"/>
    <w:p w:rsidR="00575498" w:rsidRDefault="00575498" w:rsidP="001161F5"/>
    <w:p w:rsidR="00575498" w:rsidRDefault="00575498" w:rsidP="001161F5"/>
    <w:p w:rsidR="00575498" w:rsidRDefault="00575498" w:rsidP="00575498">
      <w:pPr>
        <w:jc w:val="center"/>
        <w:rPr>
          <w:b/>
        </w:rPr>
      </w:pPr>
      <w:r>
        <w:rPr>
          <w:b/>
        </w:rPr>
        <w:t>DEPARTMENT OF STORMWATER</w:t>
      </w:r>
    </w:p>
    <w:p w:rsidR="00575498" w:rsidRDefault="00575498" w:rsidP="00575498"/>
    <w:p w:rsidR="00F80657" w:rsidRDefault="00575498" w:rsidP="00575498">
      <w:r>
        <w:lastRenderedPageBreak/>
        <w:t>Bobby Howard:  All items are informational but I would like to go ahead and get approval on some equipment.</w:t>
      </w:r>
      <w:r w:rsidR="00065B4C">
        <w:t xml:space="preserve">  Dollar amounts, I believe some things were approved but not all the way quoted out when we were here.  Again, Joe Grassman was a part of this.  </w:t>
      </w:r>
    </w:p>
    <w:p w:rsidR="00F80657" w:rsidRDefault="00F80657" w:rsidP="00575498"/>
    <w:p w:rsidR="00F80657" w:rsidRPr="00F80657" w:rsidRDefault="00F80657" w:rsidP="00575498">
      <w:pPr>
        <w:rPr>
          <w:b/>
          <w:u w:val="single"/>
        </w:rPr>
      </w:pPr>
      <w:r w:rsidRPr="00F80657">
        <w:rPr>
          <w:b/>
          <w:u w:val="single"/>
        </w:rPr>
        <w:t>CARTER HEIGHTS:</w:t>
      </w:r>
    </w:p>
    <w:p w:rsidR="00F80657" w:rsidRDefault="00F80657" w:rsidP="00575498"/>
    <w:p w:rsidR="00575498" w:rsidRDefault="00065B4C" w:rsidP="00575498">
      <w:r>
        <w:t xml:space="preserve">The first item I have is the Carter Heights Project.  That project is underway.  The concrete is being poured.  It should’ve been finished late last week or today.  So that project has a little bit to go but there will be a future change order coming up on that because some of the concrete demolition work that needed to be removed was a little more than what was originally estimated by any of the contractors.  </w:t>
      </w:r>
    </w:p>
    <w:p w:rsidR="00065B4C" w:rsidRDefault="00065B4C" w:rsidP="00575498"/>
    <w:p w:rsidR="00F80657" w:rsidRPr="00F80657" w:rsidRDefault="00F80657" w:rsidP="00575498">
      <w:pPr>
        <w:rPr>
          <w:b/>
          <w:u w:val="single"/>
        </w:rPr>
      </w:pPr>
      <w:r w:rsidRPr="00F80657">
        <w:rPr>
          <w:b/>
          <w:u w:val="single"/>
        </w:rPr>
        <w:t>HYDRO-EXCAVATOR:</w:t>
      </w:r>
    </w:p>
    <w:p w:rsidR="00F80657" w:rsidRDefault="00F80657" w:rsidP="00575498"/>
    <w:p w:rsidR="00065B4C" w:rsidRDefault="00065B4C" w:rsidP="00575498">
      <w:r>
        <w:t>Bobby:  The first equipment item I have is the hydro-excavator.  We did demo a unit from Vermeer which is a local company off of Stahl Road and they have a unit there that would meet the needs of both the Stormwater and the Highway Department.  That unit’s total cost is $69,259.00.  So I would just</w:t>
      </w:r>
      <w:r w:rsidR="00661A0E">
        <w:t xml:space="preserve"> ask</w:t>
      </w:r>
      <w:r>
        <w:t xml:space="preserve"> for approval to proceed with that.  That is a pre-bid contracted price.  </w:t>
      </w:r>
    </w:p>
    <w:p w:rsidR="00065B4C" w:rsidRDefault="00065B4C" w:rsidP="00575498"/>
    <w:p w:rsidR="00065B4C" w:rsidRDefault="00065B4C" w:rsidP="00575498">
      <w:r>
        <w:t>Jason Baxter:  What’s the model number on that?</w:t>
      </w:r>
    </w:p>
    <w:p w:rsidR="00065B4C" w:rsidRDefault="00065B4C" w:rsidP="00575498"/>
    <w:p w:rsidR="00065B4C" w:rsidRDefault="00065B4C" w:rsidP="00575498">
      <w:r>
        <w:t>Bobby:  I do not</w:t>
      </w:r>
      <w:r w:rsidR="00661A0E">
        <w:t xml:space="preserve"> know</w:t>
      </w:r>
      <w:r>
        <w:t>.  I’ll get it for the auditor though.</w:t>
      </w:r>
    </w:p>
    <w:p w:rsidR="00065B4C" w:rsidRDefault="00065B4C" w:rsidP="00575498"/>
    <w:p w:rsidR="00065B4C" w:rsidRDefault="00065B4C" w:rsidP="00575498">
      <w:r>
        <w:t>Commissioner Weisheit:  So you’re wanting a motion on that?</w:t>
      </w:r>
    </w:p>
    <w:p w:rsidR="00065B4C" w:rsidRDefault="00065B4C" w:rsidP="00575498"/>
    <w:p w:rsidR="00065B4C" w:rsidRDefault="00065B4C" w:rsidP="00575498">
      <w:r>
        <w:t>Bobby:  Yes please.</w:t>
      </w:r>
    </w:p>
    <w:p w:rsidR="00065B4C" w:rsidRDefault="00065B4C" w:rsidP="00575498"/>
    <w:p w:rsidR="00065B4C" w:rsidRDefault="00065B4C" w:rsidP="00575498">
      <w:r>
        <w:t xml:space="preserve">Commissioner Weisheit:  I’ll make a motion to purchase the hydro-excavator for $69,259.00.  </w:t>
      </w:r>
    </w:p>
    <w:p w:rsidR="00065B4C" w:rsidRDefault="00065B4C" w:rsidP="00575498"/>
    <w:p w:rsidR="00065B4C" w:rsidRDefault="00065B4C" w:rsidP="00575498">
      <w:r>
        <w:t>Commissioner Saylor:  Second.</w:t>
      </w:r>
    </w:p>
    <w:p w:rsidR="00065B4C" w:rsidRDefault="00065B4C" w:rsidP="00575498"/>
    <w:p w:rsidR="00065B4C" w:rsidRDefault="00065B4C" w:rsidP="00575498">
      <w:r>
        <w:t>Bobby:  I did find the model number.  It’s LP573</w:t>
      </w:r>
      <w:r w:rsidR="009F4FA2">
        <w:t xml:space="preserve"> </w:t>
      </w:r>
      <w:r>
        <w:t xml:space="preserve">SDT Diesel.  </w:t>
      </w:r>
    </w:p>
    <w:p w:rsidR="00065B4C" w:rsidRDefault="00065B4C" w:rsidP="00575498"/>
    <w:p w:rsidR="00065B4C" w:rsidRDefault="00065B4C" w:rsidP="00575498">
      <w:r>
        <w:t>President Johnson:  All in favor?  4-0.</w:t>
      </w:r>
    </w:p>
    <w:p w:rsidR="00065B4C" w:rsidRDefault="00065B4C" w:rsidP="00575498"/>
    <w:p w:rsidR="00F80657" w:rsidRPr="00F80657" w:rsidRDefault="00F80657" w:rsidP="00575498">
      <w:pPr>
        <w:rPr>
          <w:b/>
          <w:u w:val="single"/>
        </w:rPr>
      </w:pPr>
      <w:r w:rsidRPr="00F80657">
        <w:rPr>
          <w:b/>
          <w:u w:val="single"/>
        </w:rPr>
        <w:t>MINI-EXCAVATOR:</w:t>
      </w:r>
    </w:p>
    <w:p w:rsidR="00F80657" w:rsidRDefault="00F80657" w:rsidP="00575498"/>
    <w:p w:rsidR="00065B4C" w:rsidRDefault="00065B4C" w:rsidP="00575498">
      <w:r>
        <w:t>Bobby:  Next items; they’</w:t>
      </w:r>
      <w:r w:rsidR="009F4FA2">
        <w:t>re both from Hop</w:t>
      </w:r>
      <w:r>
        <w:t>f Equipment for the Kubota mini-excavator.  There is a hy</w:t>
      </w:r>
      <w:r w:rsidR="009F4FA2">
        <w:t>drau</w:t>
      </w:r>
      <w:r>
        <w:t>lic tilt c</w:t>
      </w:r>
      <w:r w:rsidR="009F4FA2">
        <w:t>o</w:t>
      </w:r>
      <w:r>
        <w:t>upler with a quick attach.  To have this c</w:t>
      </w:r>
      <w:r w:rsidR="009F4FA2">
        <w:t>o</w:t>
      </w:r>
      <w:r>
        <w:t xml:space="preserve">upler, the total cost is </w:t>
      </w:r>
      <w:r w:rsidR="009C2966">
        <w:t xml:space="preserve">$5,942.00 installed on the machine.  </w:t>
      </w:r>
    </w:p>
    <w:p w:rsidR="00717BE5" w:rsidRDefault="00717BE5" w:rsidP="00575498"/>
    <w:p w:rsidR="00717BE5" w:rsidRDefault="00717BE5" w:rsidP="00575498">
      <w:r>
        <w:t>Phil:  Move to approve.</w:t>
      </w:r>
    </w:p>
    <w:p w:rsidR="00717BE5" w:rsidRDefault="00717BE5" w:rsidP="00575498"/>
    <w:p w:rsidR="00717BE5" w:rsidRDefault="00717BE5" w:rsidP="00575498">
      <w:r>
        <w:t>Commissioner Saylor:  Second.</w:t>
      </w:r>
    </w:p>
    <w:p w:rsidR="00717BE5" w:rsidRDefault="00717BE5" w:rsidP="00575498"/>
    <w:p w:rsidR="00717BE5" w:rsidRDefault="00717BE5" w:rsidP="00575498">
      <w:r>
        <w:lastRenderedPageBreak/>
        <w:t>President Johnson:  All in favor?  4-0.</w:t>
      </w:r>
    </w:p>
    <w:p w:rsidR="00717BE5" w:rsidRDefault="00717BE5" w:rsidP="00575498"/>
    <w:p w:rsidR="00F80657" w:rsidRPr="00F80657" w:rsidRDefault="00F80657" w:rsidP="00575498">
      <w:pPr>
        <w:rPr>
          <w:b/>
          <w:u w:val="single"/>
        </w:rPr>
      </w:pPr>
      <w:r w:rsidRPr="00F80657">
        <w:rPr>
          <w:b/>
          <w:u w:val="single"/>
        </w:rPr>
        <w:t>BLUE DIAMOND BRUSH CUTTER:</w:t>
      </w:r>
    </w:p>
    <w:p w:rsidR="00F80657" w:rsidRDefault="00F80657" w:rsidP="00575498"/>
    <w:p w:rsidR="00717BE5" w:rsidRDefault="009F4FA2" w:rsidP="00575498">
      <w:r>
        <w:t>Bobby:  Next item I have is a Blue D</w:t>
      </w:r>
      <w:r w:rsidR="00717BE5">
        <w:t>iamond 36-inch brush cutter to go on that c</w:t>
      </w:r>
      <w:r>
        <w:t>ou</w:t>
      </w:r>
      <w:r w:rsidR="00717BE5">
        <w:t xml:space="preserve">pler for the Kubota with a quick attach.  The cost set up is $5,735.00.  </w:t>
      </w:r>
    </w:p>
    <w:p w:rsidR="00717BE5" w:rsidRDefault="00717BE5" w:rsidP="00575498"/>
    <w:p w:rsidR="00717BE5" w:rsidRDefault="00717BE5" w:rsidP="00575498">
      <w:r>
        <w:t>Commissioner Weisheit:  I make a motion to approve the cutter for $5,735.00.</w:t>
      </w:r>
    </w:p>
    <w:p w:rsidR="00717BE5" w:rsidRDefault="00717BE5" w:rsidP="00575498"/>
    <w:p w:rsidR="00717BE5" w:rsidRDefault="00717BE5" w:rsidP="00575498">
      <w:r>
        <w:t>Commissioner Saylor:  Second.</w:t>
      </w:r>
    </w:p>
    <w:p w:rsidR="00717BE5" w:rsidRDefault="00717BE5" w:rsidP="00575498"/>
    <w:p w:rsidR="00717BE5" w:rsidRDefault="00717BE5" w:rsidP="00575498">
      <w:r>
        <w:t xml:space="preserve">President Johnson:  All in favor?  4-0.  </w:t>
      </w:r>
    </w:p>
    <w:p w:rsidR="00717BE5" w:rsidRDefault="00717BE5" w:rsidP="00575498"/>
    <w:p w:rsidR="00F80657" w:rsidRPr="00F80657" w:rsidRDefault="00F80657" w:rsidP="00575498">
      <w:pPr>
        <w:rPr>
          <w:b/>
          <w:u w:val="single"/>
        </w:rPr>
      </w:pPr>
      <w:r w:rsidRPr="00F80657">
        <w:rPr>
          <w:b/>
          <w:u w:val="single"/>
        </w:rPr>
        <w:t>HALSTON MANOR:</w:t>
      </w:r>
    </w:p>
    <w:p w:rsidR="00F80657" w:rsidRDefault="00F80657" w:rsidP="00575498"/>
    <w:p w:rsidR="00717BE5" w:rsidRDefault="00717BE5" w:rsidP="00575498">
      <w:r>
        <w:t>Bobby:  The last item I have to report is in regards to the Halston Manor Subdivision basin.  There was an agreement with the Homeowners Association of Halston Manor that they would be modifying their outlet structure.  I just wanted to report, as of December 7</w:t>
      </w:r>
      <w:r w:rsidRPr="00717BE5">
        <w:rPr>
          <w:vertAlign w:val="superscript"/>
        </w:rPr>
        <w:t>th</w:t>
      </w:r>
      <w:r>
        <w:t>, there has still been no work done at the site.  I believe they have until December 15</w:t>
      </w:r>
      <w:r w:rsidRPr="00717BE5">
        <w:rPr>
          <w:vertAlign w:val="superscript"/>
        </w:rPr>
        <w:t>th</w:t>
      </w:r>
      <w:r>
        <w:t xml:space="preserve">.  </w:t>
      </w:r>
    </w:p>
    <w:p w:rsidR="00717BE5" w:rsidRDefault="00717BE5" w:rsidP="00575498"/>
    <w:p w:rsidR="00661A0E" w:rsidRDefault="00661A0E" w:rsidP="00661A0E">
      <w:r>
        <w:t>Commissioner Weisheit:  I think we could direct you and Steve if you want to check on Halston Manor though.  In the meantime, if they don’t comply by the deadline maybe just send them a letter.</w:t>
      </w:r>
    </w:p>
    <w:p w:rsidR="00661A0E" w:rsidRDefault="00661A0E" w:rsidP="00575498"/>
    <w:p w:rsidR="00661A0E" w:rsidRDefault="00661A0E" w:rsidP="00575498">
      <w:r>
        <w:t xml:space="preserve">Morrie:  Right.  We can do that.  </w:t>
      </w:r>
    </w:p>
    <w:p w:rsidR="00661A0E" w:rsidRDefault="00661A0E" w:rsidP="00575498">
      <w:pPr>
        <w:rPr>
          <w:b/>
          <w:u w:val="single"/>
        </w:rPr>
      </w:pPr>
    </w:p>
    <w:p w:rsidR="00661A0E" w:rsidRPr="00661A0E" w:rsidRDefault="00661A0E" w:rsidP="00575498">
      <w:pPr>
        <w:rPr>
          <w:b/>
          <w:u w:val="single"/>
        </w:rPr>
      </w:pPr>
      <w:r w:rsidRPr="00661A0E">
        <w:rPr>
          <w:b/>
          <w:u w:val="single"/>
        </w:rPr>
        <w:t>OTHER BUSINESS:</w:t>
      </w:r>
    </w:p>
    <w:p w:rsidR="00661A0E" w:rsidRDefault="00661A0E" w:rsidP="00575498"/>
    <w:p w:rsidR="00717BE5" w:rsidRDefault="00717BE5" w:rsidP="00575498">
      <w:r>
        <w:t xml:space="preserve">Bobby:  On another item of business that I’m not sure if it’s been discussed or not; in regards to a second meeting in December.  I didn’t know if this Board intended on that?  I did want to report that Steve, at this time, has no business to present to the Board for the second meeting if you didn’t feel like one was necessary.  </w:t>
      </w:r>
    </w:p>
    <w:p w:rsidR="00B63772" w:rsidRDefault="00B63772" w:rsidP="00575498"/>
    <w:p w:rsidR="00B63772" w:rsidRDefault="00B63772" w:rsidP="00575498">
      <w:r>
        <w:t>Commissioner Weisheit:  I make a motion that we cancel our last meeting.</w:t>
      </w:r>
    </w:p>
    <w:p w:rsidR="00B63772" w:rsidRDefault="00B63772" w:rsidP="00575498"/>
    <w:p w:rsidR="00B63772" w:rsidRDefault="00B63772" w:rsidP="00575498">
      <w:r>
        <w:t>Commissioner Saylor:  Second.</w:t>
      </w:r>
    </w:p>
    <w:p w:rsidR="00B63772" w:rsidRDefault="00B63772" w:rsidP="00575498"/>
    <w:p w:rsidR="00B63772" w:rsidRDefault="00B63772" w:rsidP="00575498">
      <w:r>
        <w:t>President Johnson:  All in favor?  4-0.  Anything else?</w:t>
      </w:r>
    </w:p>
    <w:p w:rsidR="00B63772" w:rsidRDefault="00B63772" w:rsidP="00575498"/>
    <w:p w:rsidR="00F80657" w:rsidRPr="00F80657" w:rsidRDefault="00F80657" w:rsidP="00575498">
      <w:pPr>
        <w:rPr>
          <w:b/>
          <w:u w:val="single"/>
        </w:rPr>
      </w:pPr>
      <w:r w:rsidRPr="00F80657">
        <w:rPr>
          <w:b/>
          <w:u w:val="single"/>
        </w:rPr>
        <w:t>MOTION TO ADJOURN:</w:t>
      </w:r>
    </w:p>
    <w:p w:rsidR="00F80657" w:rsidRDefault="00F80657" w:rsidP="00575498"/>
    <w:p w:rsidR="00B63772" w:rsidRDefault="00B63772" w:rsidP="00575498">
      <w:r>
        <w:t>Commissioner Saylor:  Motion to adjourn.</w:t>
      </w:r>
    </w:p>
    <w:p w:rsidR="00B63772" w:rsidRDefault="00B63772" w:rsidP="00575498"/>
    <w:p w:rsidR="00B63772" w:rsidRDefault="00B63772" w:rsidP="00575498">
      <w:r>
        <w:t>Commissioner Weisheit:  Second.</w:t>
      </w:r>
    </w:p>
    <w:p w:rsidR="00B63772" w:rsidRDefault="00B63772" w:rsidP="00575498"/>
    <w:p w:rsidR="000F42EA" w:rsidRDefault="00B63772">
      <w:r>
        <w:t xml:space="preserve">President Johnson:  All in favor?  4-0.  </w:t>
      </w:r>
      <w:bookmarkStart w:id="0" w:name="_GoBack"/>
      <w:bookmarkEnd w:id="0"/>
    </w:p>
    <w:sectPr w:rsidR="000F42E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36E" w:rsidRDefault="00C9736E" w:rsidP="001161F5">
      <w:r>
        <w:separator/>
      </w:r>
    </w:p>
  </w:endnote>
  <w:endnote w:type="continuationSeparator" w:id="0">
    <w:p w:rsidR="00C9736E" w:rsidRDefault="00C9736E" w:rsidP="0011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0680"/>
      <w:docPartObj>
        <w:docPartGallery w:val="Page Numbers (Bottom of Page)"/>
        <w:docPartUnique/>
      </w:docPartObj>
    </w:sdtPr>
    <w:sdtEndPr>
      <w:rPr>
        <w:noProof/>
      </w:rPr>
    </w:sdtEndPr>
    <w:sdtContent>
      <w:p w:rsidR="001161F5" w:rsidRDefault="001161F5">
        <w:pPr>
          <w:pStyle w:val="Footer"/>
          <w:jc w:val="right"/>
        </w:pPr>
        <w:r>
          <w:fldChar w:fldCharType="begin"/>
        </w:r>
        <w:r>
          <w:instrText xml:space="preserve"> PAGE   \* MERGEFORMAT </w:instrText>
        </w:r>
        <w:r>
          <w:fldChar w:fldCharType="separate"/>
        </w:r>
        <w:r w:rsidR="00661A0E">
          <w:rPr>
            <w:noProof/>
          </w:rPr>
          <w:t>4</w:t>
        </w:r>
        <w:r>
          <w:rPr>
            <w:noProof/>
          </w:rPr>
          <w:fldChar w:fldCharType="end"/>
        </w:r>
      </w:p>
    </w:sdtContent>
  </w:sdt>
  <w:p w:rsidR="001161F5" w:rsidRDefault="001161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36E" w:rsidRDefault="00C9736E" w:rsidP="001161F5">
      <w:r>
        <w:separator/>
      </w:r>
    </w:p>
  </w:footnote>
  <w:footnote w:type="continuationSeparator" w:id="0">
    <w:p w:rsidR="00C9736E" w:rsidRDefault="00C9736E" w:rsidP="00116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1F5"/>
    <w:rsid w:val="00065B4C"/>
    <w:rsid w:val="000F42EA"/>
    <w:rsid w:val="001161F5"/>
    <w:rsid w:val="00575498"/>
    <w:rsid w:val="00661A0E"/>
    <w:rsid w:val="00717BE5"/>
    <w:rsid w:val="008C5233"/>
    <w:rsid w:val="00945336"/>
    <w:rsid w:val="0096512D"/>
    <w:rsid w:val="009C2966"/>
    <w:rsid w:val="009F4FA2"/>
    <w:rsid w:val="00B63772"/>
    <w:rsid w:val="00C9736E"/>
    <w:rsid w:val="00DA09E3"/>
    <w:rsid w:val="00DA1FF0"/>
    <w:rsid w:val="00F8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FE3A"/>
  <w15:chartTrackingRefBased/>
  <w15:docId w15:val="{593E7665-D60D-425E-ADF2-A01842CB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1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1F5"/>
    <w:pPr>
      <w:tabs>
        <w:tab w:val="center" w:pos="4680"/>
        <w:tab w:val="right" w:pos="9360"/>
      </w:tabs>
    </w:pPr>
  </w:style>
  <w:style w:type="character" w:customStyle="1" w:styleId="HeaderChar">
    <w:name w:val="Header Char"/>
    <w:basedOn w:val="DefaultParagraphFont"/>
    <w:link w:val="Header"/>
    <w:uiPriority w:val="99"/>
    <w:rsid w:val="001161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61F5"/>
    <w:pPr>
      <w:tabs>
        <w:tab w:val="center" w:pos="4680"/>
        <w:tab w:val="right" w:pos="9360"/>
      </w:tabs>
    </w:pPr>
  </w:style>
  <w:style w:type="character" w:customStyle="1" w:styleId="FooterChar">
    <w:name w:val="Footer Char"/>
    <w:basedOn w:val="DefaultParagraphFont"/>
    <w:link w:val="Footer"/>
    <w:uiPriority w:val="99"/>
    <w:rsid w:val="001161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10</cp:revision>
  <dcterms:created xsi:type="dcterms:W3CDTF">2017-12-14T14:28:00Z</dcterms:created>
  <dcterms:modified xsi:type="dcterms:W3CDTF">2017-12-18T14:30:00Z</dcterms:modified>
</cp:coreProperties>
</file>