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0428D1" w:rsidP="00D449C1">
      <w:pPr>
        <w:jc w:val="center"/>
        <w:rPr>
          <w:b/>
        </w:rPr>
      </w:pPr>
      <w:r>
        <w:rPr>
          <w:b/>
        </w:rPr>
        <w:t>February 28</w:t>
      </w:r>
      <w:r w:rsidR="00BE70E6">
        <w:rPr>
          <w:b/>
        </w:rPr>
        <w:t>,</w:t>
      </w:r>
      <w:r w:rsidR="00582721">
        <w:rPr>
          <w:b/>
        </w:rPr>
        <w:t xml:space="preserve"> 2022</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874959" w:rsidRDefault="00171C65" w:rsidP="00EC0A00">
      <w:r>
        <w:t>The Warrick County Drainage Board and Department of Storm Water met in regular session with</w:t>
      </w:r>
      <w:r w:rsidR="00742B65">
        <w:t xml:space="preserve"> Bob Johnson, President;</w:t>
      </w:r>
      <w:r>
        <w:t xml:space="preserve"> Dan Saylor, Vice Preside</w:t>
      </w:r>
      <w:r w:rsidR="00382BA6">
        <w:t>nt</w:t>
      </w:r>
      <w:r w:rsidR="00273CA4">
        <w:t>;</w:t>
      </w:r>
      <w:r w:rsidR="00874959">
        <w:t xml:space="preserve"> Terry Phillippe; Secretary</w:t>
      </w:r>
      <w:r w:rsidR="00D50682">
        <w:t xml:space="preserve">; </w:t>
      </w:r>
      <w:r w:rsidR="00732C2A">
        <w:t xml:space="preserve">Morrie Doll, Attorney; </w:t>
      </w:r>
      <w:r w:rsidR="00D50682">
        <w:t xml:space="preserve">Steve Sherwood, </w:t>
      </w:r>
      <w:r w:rsidR="00273CA4">
        <w:t>Storm Water</w:t>
      </w:r>
      <w:r w:rsidR="00C64DAA">
        <w:t>;</w:t>
      </w:r>
      <w:r w:rsidR="00BE70E6">
        <w:t xml:space="preserve"> </w:t>
      </w:r>
      <w:r w:rsidR="00A90CF5">
        <w:t>Phil Baxter, Surveyor</w:t>
      </w:r>
      <w:r w:rsidR="00742B65">
        <w:t xml:space="preserve"> </w:t>
      </w:r>
      <w:r>
        <w:t xml:space="preserve">and </w:t>
      </w:r>
      <w:r w:rsidR="009076BA">
        <w:t xml:space="preserve">Dana Upton, </w:t>
      </w:r>
      <w:r>
        <w:t>Recording Secretary</w:t>
      </w:r>
    </w:p>
    <w:p w:rsidR="00853978" w:rsidRDefault="00853978" w:rsidP="00EC0A00"/>
    <w:p w:rsidR="00853978" w:rsidRDefault="00853978" w:rsidP="00EC0A00">
      <w:r>
        <w:t>Present in the audience:</w:t>
      </w:r>
      <w:r w:rsidR="00A90CF5">
        <w:t xml:space="preserve"> N</w:t>
      </w:r>
      <w:r w:rsidR="003D75E3">
        <w:t>o Audience Present</w:t>
      </w:r>
    </w:p>
    <w:p w:rsidR="00BD7B7E" w:rsidRDefault="00BD7B7E" w:rsidP="00171C65"/>
    <w:p w:rsidR="00D449C1" w:rsidRDefault="00D449C1" w:rsidP="00D449C1">
      <w:pPr>
        <w:rPr>
          <w:b/>
          <w:u w:val="single"/>
        </w:rPr>
      </w:pPr>
      <w:r>
        <w:rPr>
          <w:b/>
          <w:u w:val="single"/>
        </w:rPr>
        <w:t>PLEDGE OF ALLEGIANCE:</w:t>
      </w:r>
    </w:p>
    <w:p w:rsidR="00D449C1" w:rsidRDefault="00D449C1" w:rsidP="00D449C1"/>
    <w:p w:rsidR="003735DC" w:rsidRDefault="00D31B40" w:rsidP="006E7F2F">
      <w:r>
        <w:t>President Bob Johnson</w:t>
      </w:r>
      <w:r w:rsidR="00F952F0">
        <w:t xml:space="preserve"> opened the meeting of </w:t>
      </w:r>
      <w:r w:rsidR="00A90CF5">
        <w:t>February 28</w:t>
      </w:r>
      <w:r w:rsidR="00582721">
        <w:t>, 2022</w:t>
      </w:r>
      <w:r w:rsidR="00F952F0">
        <w:t xml:space="preserve"> with the Pledge of Allegiance.</w:t>
      </w:r>
    </w:p>
    <w:p w:rsidR="00874959" w:rsidRDefault="00874959" w:rsidP="006E7F2F"/>
    <w:p w:rsidR="008B7D1B" w:rsidRDefault="008B7D1B" w:rsidP="006E7F2F">
      <w:pPr>
        <w:rPr>
          <w:b/>
          <w:u w:val="single"/>
        </w:rPr>
      </w:pPr>
      <w:r>
        <w:rPr>
          <w:b/>
          <w:u w:val="single"/>
        </w:rPr>
        <w:t>APPROVAL OF MINUTES</w:t>
      </w:r>
    </w:p>
    <w:p w:rsidR="008B7D1B" w:rsidRDefault="008B7D1B" w:rsidP="006E7F2F">
      <w:pPr>
        <w:rPr>
          <w:b/>
          <w:u w:val="single"/>
        </w:rPr>
      </w:pPr>
    </w:p>
    <w:p w:rsidR="008B7D1B" w:rsidRDefault="00796292" w:rsidP="006E7F2F">
      <w:r>
        <w:t xml:space="preserve">President Bob Johnson: Approval of minutes for the </w:t>
      </w:r>
      <w:r w:rsidR="003D75E3">
        <w:t>February 14</w:t>
      </w:r>
      <w:r w:rsidR="0002427C">
        <w:t>, 2022</w:t>
      </w:r>
    </w:p>
    <w:p w:rsidR="00796292" w:rsidRDefault="00796292" w:rsidP="006E7F2F"/>
    <w:p w:rsidR="00796292" w:rsidRDefault="00796292" w:rsidP="006E7F2F">
      <w:r>
        <w:t>Commissioner</w:t>
      </w:r>
      <w:r w:rsidR="00732C2A">
        <w:t xml:space="preserve"> Terry Phillippe</w:t>
      </w:r>
      <w:r>
        <w:t>: I make a motion to approve the minutes</w:t>
      </w:r>
    </w:p>
    <w:p w:rsidR="00796292" w:rsidRDefault="00796292" w:rsidP="006E7F2F"/>
    <w:p w:rsidR="00796292" w:rsidRDefault="00796292" w:rsidP="006E7F2F">
      <w:r>
        <w:t>Commissioner</w:t>
      </w:r>
      <w:r w:rsidR="00732C2A">
        <w:t xml:space="preserve"> Dan Saylor</w:t>
      </w:r>
      <w:r w:rsidR="003D75E3">
        <w:t xml:space="preserve">: I think I will </w:t>
      </w:r>
      <w:r w:rsidR="00A5048B">
        <w:t>s</w:t>
      </w:r>
      <w:r>
        <w:t>econd</w:t>
      </w:r>
      <w:r w:rsidR="00A5048B">
        <w:t xml:space="preserve"> that</w:t>
      </w:r>
    </w:p>
    <w:p w:rsidR="00796292" w:rsidRDefault="00796292" w:rsidP="006E7F2F"/>
    <w:p w:rsidR="00796292" w:rsidRPr="008B7D1B" w:rsidRDefault="00796292" w:rsidP="006E7F2F">
      <w:r>
        <w:t>President Bob Johnson: All in favor 3-0</w:t>
      </w:r>
    </w:p>
    <w:p w:rsidR="008B7D1B" w:rsidRDefault="008B7D1B" w:rsidP="006E7F2F">
      <w:pPr>
        <w:rPr>
          <w:b/>
          <w:u w:val="single"/>
        </w:rPr>
      </w:pPr>
    </w:p>
    <w:p w:rsidR="009076BA" w:rsidRDefault="005C19C3" w:rsidP="009076BA">
      <w:pPr>
        <w:rPr>
          <w:b/>
          <w:u w:val="single"/>
        </w:rPr>
      </w:pPr>
      <w:r>
        <w:rPr>
          <w:b/>
          <w:u w:val="single"/>
        </w:rPr>
        <w:t>VICTORIA WOODS SECTION 1 PHASE 1- Amended Plan Approval/Consensus</w:t>
      </w:r>
    </w:p>
    <w:p w:rsidR="009076BA" w:rsidRDefault="009076BA" w:rsidP="009076BA">
      <w:pPr>
        <w:rPr>
          <w:b/>
          <w:u w:val="single"/>
        </w:rPr>
      </w:pPr>
    </w:p>
    <w:p w:rsidR="005C19C3" w:rsidRDefault="003462F1" w:rsidP="005C19C3">
      <w:r>
        <w:t>President Bob John</w:t>
      </w:r>
      <w:r w:rsidR="00BD3678">
        <w:t xml:space="preserve">son: </w:t>
      </w:r>
      <w:r w:rsidR="003D75E3">
        <w:t>We have Victoria Woods Section 1 Phase 1- Amended Plan Approval</w:t>
      </w:r>
    </w:p>
    <w:p w:rsidR="003D75E3" w:rsidRDefault="003D75E3" w:rsidP="005C19C3"/>
    <w:p w:rsidR="003D75E3" w:rsidRDefault="003D75E3" w:rsidP="005C19C3">
      <w:r>
        <w:t>Steve Sherwood: Yes, I asked that this be placed on the Agenda through Phil’s office just to report to the Board that the Amended Drainage Plans for Victoria Woods are in order, have been submitted. Bobbie will submit the street plans once they are in order at a future meeting for the Commissioners. I thought best to have this on record just so we can go ahead and acknowledge this or approve it that the amended Drainage Plans are in order and recommend approval.</w:t>
      </w:r>
    </w:p>
    <w:p w:rsidR="003D75E3" w:rsidRDefault="003D75E3" w:rsidP="005C19C3"/>
    <w:p w:rsidR="003D75E3" w:rsidRDefault="003D75E3" w:rsidP="005C19C3">
      <w:r>
        <w:t>President Bob Johnson: So we can approve these plans? Today?</w:t>
      </w:r>
    </w:p>
    <w:p w:rsidR="003D75E3" w:rsidRDefault="003D75E3" w:rsidP="005C19C3"/>
    <w:p w:rsidR="003D75E3" w:rsidRDefault="003D75E3" w:rsidP="005C19C3">
      <w:r>
        <w:lastRenderedPageBreak/>
        <w:t>Steve Sherwood: I believe so. Jason and I have reviewed them and it was our consensus to move forward. Present them to the Board.</w:t>
      </w:r>
    </w:p>
    <w:p w:rsidR="003D75E3" w:rsidRDefault="003D75E3" w:rsidP="005C19C3"/>
    <w:p w:rsidR="003D75E3" w:rsidRDefault="003D75E3" w:rsidP="005C19C3">
      <w:r>
        <w:t>President Bob Johnson: ok</w:t>
      </w:r>
    </w:p>
    <w:p w:rsidR="003D75E3" w:rsidRDefault="003D75E3" w:rsidP="005C19C3"/>
    <w:p w:rsidR="003D75E3" w:rsidRDefault="003D75E3" w:rsidP="005C19C3">
      <w:r>
        <w:t>Commissioner Terry Phillippe: I make a motion to approve the plans</w:t>
      </w:r>
    </w:p>
    <w:p w:rsidR="003D75E3" w:rsidRDefault="003D75E3" w:rsidP="005C19C3"/>
    <w:p w:rsidR="00F95BC7" w:rsidRDefault="003D75E3" w:rsidP="006E7F2F">
      <w:r>
        <w:t>Commissioner Dan Saylor: Second</w:t>
      </w:r>
    </w:p>
    <w:p w:rsidR="00F95BC7" w:rsidRDefault="00F95BC7" w:rsidP="006E7F2F"/>
    <w:p w:rsidR="00F95BC7" w:rsidRDefault="00F95BC7" w:rsidP="006E7F2F">
      <w:r>
        <w:t>President Bob Johnson: all in favor 3-0</w:t>
      </w:r>
    </w:p>
    <w:p w:rsidR="00F95BC7" w:rsidRDefault="00F95BC7" w:rsidP="006E7F2F"/>
    <w:p w:rsidR="00F95BC7" w:rsidRDefault="00F95BC7" w:rsidP="006E7F2F"/>
    <w:p w:rsidR="00F95BC7" w:rsidRPr="009076BA" w:rsidRDefault="00F95BC7" w:rsidP="006E7F2F"/>
    <w:p w:rsidR="00B2068E" w:rsidRDefault="00B2068E" w:rsidP="006E7F2F">
      <w:pPr>
        <w:rPr>
          <w:b/>
          <w:u w:val="single"/>
        </w:rPr>
      </w:pPr>
    </w:p>
    <w:p w:rsidR="00DC02B1" w:rsidRDefault="00DC02B1" w:rsidP="006E7F2F">
      <w:pPr>
        <w:rPr>
          <w:b/>
          <w:u w:val="single"/>
        </w:rPr>
      </w:pPr>
      <w:r>
        <w:rPr>
          <w:b/>
          <w:u w:val="single"/>
        </w:rPr>
        <w:t>CLAIMS:</w:t>
      </w:r>
    </w:p>
    <w:p w:rsidR="00150930" w:rsidRDefault="00150930" w:rsidP="006E7F2F"/>
    <w:p w:rsidR="00F95BC7" w:rsidRDefault="001F4909" w:rsidP="009076BA">
      <w:r>
        <w:t xml:space="preserve">President Bob Johnson: </w:t>
      </w:r>
      <w:r w:rsidR="003756CF">
        <w:t>We have 1 claim</w:t>
      </w:r>
      <w:r w:rsidR="00F95BC7">
        <w:t xml:space="preserve"> for $ </w:t>
      </w:r>
      <w:r w:rsidR="003D75E3">
        <w:t>100.00</w:t>
      </w:r>
    </w:p>
    <w:p w:rsidR="00642D47" w:rsidRDefault="00642D47" w:rsidP="009076BA"/>
    <w:p w:rsidR="00642D47" w:rsidRDefault="00642D47" w:rsidP="009076BA">
      <w:r>
        <w:t>Commissioner Dan Saylor: I make a motion to pay the claim</w:t>
      </w:r>
    </w:p>
    <w:p w:rsidR="00642D47" w:rsidRDefault="00642D47" w:rsidP="009076BA"/>
    <w:p w:rsidR="00642D47" w:rsidRDefault="00642D47" w:rsidP="009076BA">
      <w:r>
        <w:t>Commissioner Terry Phillippe: Second</w:t>
      </w:r>
    </w:p>
    <w:p w:rsidR="00F95BC7" w:rsidRDefault="00F95BC7" w:rsidP="009076BA"/>
    <w:p w:rsidR="00F95BC7" w:rsidRDefault="00F95BC7" w:rsidP="009076BA">
      <w:r>
        <w:t>President Bob Johnson: All in favor 3-0</w:t>
      </w:r>
    </w:p>
    <w:p w:rsidR="00642D47" w:rsidRDefault="00642D47" w:rsidP="009076BA"/>
    <w:p w:rsidR="00642D47" w:rsidRDefault="00642D47" w:rsidP="009076BA">
      <w:r>
        <w:t>Morrie Doll: Thank you</w:t>
      </w:r>
    </w:p>
    <w:p w:rsidR="00BB4C83" w:rsidRDefault="00BB4C83" w:rsidP="006E7F2F"/>
    <w:p w:rsidR="00642D47" w:rsidRDefault="00642D47" w:rsidP="006E7F2F"/>
    <w:p w:rsidR="0070312E" w:rsidRDefault="00212F3D" w:rsidP="00D449C1">
      <w:r>
        <w:rPr>
          <w:b/>
          <w:u w:val="single"/>
        </w:rPr>
        <w:t>OTHER BUSINESS</w:t>
      </w:r>
      <w:r>
        <w:t>:</w:t>
      </w:r>
    </w:p>
    <w:p w:rsidR="00212F3D" w:rsidRDefault="00212F3D" w:rsidP="00D449C1"/>
    <w:p w:rsidR="00F2216D" w:rsidRDefault="00642D47" w:rsidP="00D449C1">
      <w:r>
        <w:t>President Bob Johnson: Any other Drainage Board?</w:t>
      </w:r>
    </w:p>
    <w:p w:rsidR="0002427C" w:rsidRDefault="0002427C" w:rsidP="00D449C1"/>
    <w:p w:rsidR="004F22CA" w:rsidRDefault="004F22CA" w:rsidP="00D449C1">
      <w:pPr>
        <w:rPr>
          <w:b/>
          <w:u w:val="single"/>
        </w:rPr>
      </w:pPr>
      <w:r w:rsidRPr="009867F3">
        <w:rPr>
          <w:b/>
          <w:u w:val="single"/>
        </w:rPr>
        <w:t>STORM WATER DEPARTMENT</w:t>
      </w:r>
    </w:p>
    <w:p w:rsidR="00861326" w:rsidRDefault="00861326" w:rsidP="00D449C1"/>
    <w:p w:rsidR="008C6BEC" w:rsidRDefault="00F2216D" w:rsidP="00D449C1">
      <w:r>
        <w:t>President Bob Johnson: Mr. She</w:t>
      </w:r>
      <w:r w:rsidR="00642D47">
        <w:t>rwood</w:t>
      </w:r>
    </w:p>
    <w:p w:rsidR="00642D47" w:rsidRDefault="00642D47" w:rsidP="00D449C1"/>
    <w:p w:rsidR="00642D47" w:rsidRDefault="00642D47" w:rsidP="00D449C1">
      <w:r>
        <w:t>Steve Sherwood: Thank you Mr. President. The only item I have is a report on the Fuquay/Tanglewood Drainage improvement project as we discussed I have put out requests for bids for the material basically to precast the drainage structures and the reinforced concrete pipe on that project. I sent it out to 3 different area of precast manufacturers on February 16</w:t>
      </w:r>
      <w:r w:rsidRPr="00642D47">
        <w:rPr>
          <w:vertAlign w:val="superscript"/>
        </w:rPr>
        <w:t>th</w:t>
      </w:r>
      <w:r>
        <w:t>. The Bids are to be back on March 11</w:t>
      </w:r>
      <w:r w:rsidRPr="00642D47">
        <w:rPr>
          <w:vertAlign w:val="superscript"/>
        </w:rPr>
        <w:t>th</w:t>
      </w:r>
      <w:r>
        <w:t xml:space="preserve"> by 4:00 PM for action and review and opening at the following meeting on March 14</w:t>
      </w:r>
      <w:r w:rsidRPr="00642D47">
        <w:rPr>
          <w:vertAlign w:val="superscript"/>
        </w:rPr>
        <w:t>th</w:t>
      </w:r>
      <w:r>
        <w:t>. That’s all I have to report to the Board unless the Board has any questions for me.</w:t>
      </w:r>
    </w:p>
    <w:p w:rsidR="00642D47" w:rsidRDefault="00642D47" w:rsidP="00D449C1"/>
    <w:p w:rsidR="00642D47" w:rsidRDefault="00642D47" w:rsidP="00D449C1">
      <w:r>
        <w:t>Morrie Doll: The March 14</w:t>
      </w:r>
      <w:r w:rsidRPr="00642D47">
        <w:rPr>
          <w:vertAlign w:val="superscript"/>
        </w:rPr>
        <w:t>th</w:t>
      </w:r>
      <w:r>
        <w:t xml:space="preserve"> meeting is a different time.</w:t>
      </w:r>
    </w:p>
    <w:p w:rsidR="00642D47" w:rsidRDefault="00642D47" w:rsidP="00D449C1"/>
    <w:p w:rsidR="00642D47" w:rsidRDefault="00642D47" w:rsidP="00D449C1">
      <w:r>
        <w:lastRenderedPageBreak/>
        <w:t>Steve Sherwood: 9:00 AM, that’s why I asked them to come in on Friday the 11</w:t>
      </w:r>
      <w:r w:rsidRPr="00642D47">
        <w:rPr>
          <w:vertAlign w:val="superscript"/>
        </w:rPr>
        <w:t>th</w:t>
      </w:r>
      <w:r>
        <w:t xml:space="preserve"> at 4:00 PM. Just to take out any question on when the bids would be due and I asked for them to be sealed.</w:t>
      </w:r>
    </w:p>
    <w:p w:rsidR="00642D47" w:rsidRDefault="00642D47" w:rsidP="00D449C1"/>
    <w:p w:rsidR="00642D47" w:rsidRDefault="00642D47" w:rsidP="00D449C1">
      <w:r>
        <w:t>President Bob Johnson: Commissioner Saylor, do you have anything to add?</w:t>
      </w:r>
    </w:p>
    <w:p w:rsidR="00642D47" w:rsidRDefault="00642D47" w:rsidP="00D449C1"/>
    <w:p w:rsidR="00642D47" w:rsidRDefault="00642D47" w:rsidP="00D449C1">
      <w:r>
        <w:t xml:space="preserve">Commissioner Dan Saylor: No, other than Steve did I show you the videos of the last rain we got there </w:t>
      </w:r>
      <w:r w:rsidR="00AF6CA9">
        <w:t>and the flood?</w:t>
      </w:r>
    </w:p>
    <w:p w:rsidR="00AF6CA9" w:rsidRDefault="00AF6CA9" w:rsidP="00D449C1"/>
    <w:p w:rsidR="00AF6CA9" w:rsidRDefault="00AF6CA9" w:rsidP="00D449C1">
      <w:r>
        <w:t>Steve Sherwood: No, not the last one</w:t>
      </w:r>
    </w:p>
    <w:p w:rsidR="00AF6CA9" w:rsidRDefault="00AF6CA9" w:rsidP="00D449C1"/>
    <w:p w:rsidR="00AF6CA9" w:rsidRDefault="00AF6CA9" w:rsidP="00D449C1">
      <w:r>
        <w:t>Commissioner Dan Saylor: ok, I probably need to get those to you for your review.</w:t>
      </w:r>
    </w:p>
    <w:p w:rsidR="00AF6CA9" w:rsidRDefault="00AF6CA9" w:rsidP="00D449C1"/>
    <w:p w:rsidR="00AF6CA9" w:rsidRDefault="00AF6CA9" w:rsidP="00D449C1">
      <w:r>
        <w:t>Steve Sherwood: But you called me when you were down there when they were actually happening.</w:t>
      </w:r>
    </w:p>
    <w:p w:rsidR="00AF6CA9" w:rsidRDefault="00AF6CA9" w:rsidP="00D449C1"/>
    <w:p w:rsidR="00AF6CA9" w:rsidRDefault="00AF6CA9" w:rsidP="00D449C1">
      <w:r>
        <w:t>Commissioner Dan Saylor: Yep, so anyway, that is over Fuquay. You asked the question of how long this was and I think it was about 100 feet. Wasn’t quite as bad as the one that we had here a year and a half ago.</w:t>
      </w:r>
    </w:p>
    <w:p w:rsidR="00AF6CA9" w:rsidRDefault="00AF6CA9" w:rsidP="00D449C1"/>
    <w:p w:rsidR="00AF6CA9" w:rsidRDefault="00AF6CA9" w:rsidP="00D449C1">
      <w:r>
        <w:t>Steve Sherwood: Right, when you had the 4 inches in less than an hour</w:t>
      </w:r>
    </w:p>
    <w:p w:rsidR="00AF6CA9" w:rsidRDefault="00AF6CA9" w:rsidP="00D449C1"/>
    <w:p w:rsidR="00AF6CA9" w:rsidRDefault="00AF6CA9" w:rsidP="00D449C1">
      <w:r>
        <w:t>Commissioner Dan Saylor: Yea, wasn’t quite as bad as that but it still got 2 houses.</w:t>
      </w:r>
    </w:p>
    <w:p w:rsidR="00AF6CA9" w:rsidRDefault="00AF6CA9" w:rsidP="00D449C1"/>
    <w:p w:rsidR="00AF6CA9" w:rsidRDefault="00AF6CA9" w:rsidP="00D449C1">
      <w:r>
        <w:t>Steve Sherwood: I was down there about 2 hours after you and I talked and I took pictures of the debris line out in the yards and on both sides of the street.</w:t>
      </w:r>
    </w:p>
    <w:p w:rsidR="00AF6CA9" w:rsidRDefault="00AF6CA9" w:rsidP="00D449C1"/>
    <w:p w:rsidR="00AF6CA9" w:rsidRDefault="00AF6CA9" w:rsidP="00D449C1">
      <w:r>
        <w:t>Commissioner Dan Saylor: I can email you all of the things that I shot for your records.</w:t>
      </w:r>
    </w:p>
    <w:p w:rsidR="00AF6CA9" w:rsidRDefault="00AF6CA9" w:rsidP="00D449C1"/>
    <w:p w:rsidR="00AF6CA9" w:rsidRDefault="00AF6CA9" w:rsidP="00D449C1">
      <w:r>
        <w:t>Steven Sherwood: That would be great.</w:t>
      </w:r>
    </w:p>
    <w:p w:rsidR="00AF6CA9" w:rsidRDefault="00AF6CA9" w:rsidP="00D449C1"/>
    <w:p w:rsidR="00AF6CA9" w:rsidRDefault="00AF6CA9" w:rsidP="00D449C1">
      <w:r>
        <w:t xml:space="preserve">Commissioner Dan Saylor: ok. </w:t>
      </w:r>
    </w:p>
    <w:p w:rsidR="00AF6CA9" w:rsidRDefault="00AF6CA9" w:rsidP="00D449C1"/>
    <w:p w:rsidR="00AF6CA9" w:rsidRDefault="00AF6CA9" w:rsidP="00D449C1">
      <w:r>
        <w:t>Phil Baxter: I do have 1 thing, Jason mentioned this to me a couple of days ago. Steve, if you can follow up on this. You have photos or showed them photos of Tanglewood where we done the work last.</w:t>
      </w:r>
    </w:p>
    <w:p w:rsidR="00AF6CA9" w:rsidRDefault="00AF6CA9" w:rsidP="00D449C1"/>
    <w:p w:rsidR="00AF6CA9" w:rsidRDefault="00AF6CA9" w:rsidP="00D449C1">
      <w:r>
        <w:t>Steve Sherwood: Yes and Commissioner Saylor also saw it.</w:t>
      </w:r>
    </w:p>
    <w:p w:rsidR="00AF6CA9" w:rsidRDefault="00AF6CA9" w:rsidP="00D449C1"/>
    <w:p w:rsidR="00AF6CA9" w:rsidRDefault="00AF6CA9" w:rsidP="00D449C1">
      <w:r>
        <w:t>Phil Baxter: oh ok.</w:t>
      </w:r>
    </w:p>
    <w:p w:rsidR="00AF6CA9" w:rsidRDefault="00AF6CA9" w:rsidP="00D449C1"/>
    <w:p w:rsidR="00AF6CA9" w:rsidRDefault="00AF6CA9" w:rsidP="00D449C1">
      <w:r>
        <w:t>Steve Sherwood: They were only about 3/4 full from the conversation we had.</w:t>
      </w:r>
    </w:p>
    <w:p w:rsidR="00AF6CA9" w:rsidRDefault="00AF6CA9" w:rsidP="00D449C1"/>
    <w:p w:rsidR="00AF6CA9" w:rsidRDefault="00AF6CA9" w:rsidP="00D449C1">
      <w:r>
        <w:t xml:space="preserve">Commissioner Dan Saylor: And I was on that. What’s the name of that street, the </w:t>
      </w:r>
      <w:r w:rsidR="003756CF">
        <w:t>cul-de-sac</w:t>
      </w:r>
      <w:bookmarkStart w:id="0" w:name="_GoBack"/>
      <w:bookmarkEnd w:id="0"/>
      <w:r>
        <w:t>?</w:t>
      </w:r>
    </w:p>
    <w:p w:rsidR="00AF6CA9" w:rsidRDefault="00AF6CA9" w:rsidP="00D449C1"/>
    <w:p w:rsidR="00AF6CA9" w:rsidRDefault="00AF6CA9" w:rsidP="00D449C1">
      <w:r>
        <w:t>Steve Sherwood: Brownwood</w:t>
      </w:r>
    </w:p>
    <w:p w:rsidR="00AF6CA9" w:rsidRDefault="00AF6CA9" w:rsidP="00D449C1"/>
    <w:p w:rsidR="00AF6CA9" w:rsidRDefault="00AF6CA9" w:rsidP="00D449C1">
      <w:r>
        <w:lastRenderedPageBreak/>
        <w:t>Commissioner Dan Saylor: I was on Brownwood.  Brownwood was full but the water was-Tanglewood was flowing great but it just came down so fast, I don’t think it was kind of, I don’</w:t>
      </w:r>
      <w:r w:rsidR="00163076">
        <w:t>t think the ditch was up to, and I didn’t get out of the car, I probably should have but I don’t think the ditch or the waterline was up to the exit of what is that, not a gate valve or a spillway.</w:t>
      </w:r>
    </w:p>
    <w:p w:rsidR="00163076" w:rsidRDefault="00163076" w:rsidP="00D449C1"/>
    <w:p w:rsidR="00163076" w:rsidRDefault="00163076" w:rsidP="00D449C1">
      <w:r>
        <w:t xml:space="preserve">Steve Sherwood: yea, it’s a 12 inch pipe that leads from the street inlet, the inlet itself, the bottom of the pipe should’ve been below the water level that you saw but the reason why it doesn’t recede in the </w:t>
      </w:r>
      <w:r w:rsidR="003756CF">
        <w:t>cul-de-sac</w:t>
      </w:r>
      <w:r>
        <w:t xml:space="preserve"> until the level of the water drops in Tanglewood Ditch because that pipe does have a duckbill floodgate meaning the </w:t>
      </w:r>
      <w:r w:rsidR="003756CF">
        <w:t>hydraulic</w:t>
      </w:r>
      <w:r>
        <w:t xml:space="preserve"> pressure won’t let it release until the creek goes down. That’s the w</w:t>
      </w:r>
      <w:r w:rsidR="003756CF">
        <w:t>ay it was designed with the Loch</w:t>
      </w:r>
      <w:r>
        <w:t xml:space="preserve">mueller project and Bobbies struggle with whether we need to keep that flood gate on there or take it off, because if we take it off, water gets so high in the ditch it will back up into the street </w:t>
      </w:r>
      <w:r w:rsidR="003756CF">
        <w:t>hydraulically</w:t>
      </w:r>
      <w:r>
        <w:t xml:space="preserve"> </w:t>
      </w:r>
      <w:r w:rsidR="008B6DE3">
        <w:t xml:space="preserve">so it’s a double edge sword, it still got to collect coming down to the </w:t>
      </w:r>
      <w:r w:rsidR="003756CF">
        <w:t>cul-de-sac</w:t>
      </w:r>
      <w:r w:rsidR="008B6DE3">
        <w:t xml:space="preserve"> but it won’t release into the ditch until the water traps a certain elevation.</w:t>
      </w:r>
    </w:p>
    <w:p w:rsidR="008B6DE3" w:rsidRDefault="008B6DE3" w:rsidP="00D449C1"/>
    <w:p w:rsidR="008B6DE3" w:rsidRDefault="008B6DE3" w:rsidP="00D449C1">
      <w:r>
        <w:t xml:space="preserve">Commissioner Dan Saylor: So, that’s what I didn’t know where those 2 levels were. I had a feeling that rain just came so fast and furious it filled that </w:t>
      </w:r>
      <w:r w:rsidR="003756CF">
        <w:t>cul-de-sac</w:t>
      </w:r>
      <w:r>
        <w:t xml:space="preserve"> up and couldn’t get out.</w:t>
      </w:r>
    </w:p>
    <w:p w:rsidR="008B6DE3" w:rsidRDefault="008B6DE3" w:rsidP="00D449C1"/>
    <w:p w:rsidR="008B6DE3" w:rsidRDefault="003756CF" w:rsidP="00D449C1">
      <w:r>
        <w:t>Steve Sherwood: and I had my S</w:t>
      </w:r>
      <w:r w:rsidR="008B6DE3">
        <w:t xml:space="preserve">tormwater crew in that </w:t>
      </w:r>
      <w:r>
        <w:t>cul-de-sac</w:t>
      </w:r>
      <w:r w:rsidR="008B6DE3">
        <w:t xml:space="preserve"> later that day to clean up that inlet after. When I got down there again about 2 hours after you and I talked, the water had receded. There was no standing water in the </w:t>
      </w:r>
      <w:r>
        <w:t>cul-de-sac</w:t>
      </w:r>
      <w:r w:rsidR="008B6DE3">
        <w:t>. I had them clean out the debris so the inlet would function and I also had them clean several other inlets in Tanglewood that had debris accumulation on them.</w:t>
      </w:r>
    </w:p>
    <w:p w:rsidR="008B6DE3" w:rsidRDefault="008B6DE3" w:rsidP="00D449C1"/>
    <w:p w:rsidR="008B6DE3" w:rsidRDefault="008B6DE3" w:rsidP="00D449C1">
      <w:r>
        <w:t xml:space="preserve">Commissioner Dan Saylor: So, when I was out and about Steve, I did see your crew in 2 different places working and cleaning out debris and so 1 I appreciate that, the only thing I did ask them to do is turn their emergency light flashers on just #1 </w:t>
      </w:r>
      <w:r w:rsidR="003756CF">
        <w:t>visibility</w:t>
      </w:r>
      <w:r>
        <w:t xml:space="preserve"> #2 Safety #3 it lets people know that we are out there working. What better advertisement than have a truck out there with markings on it so people know that their tax dollars are working for them. I appreciate that.</w:t>
      </w:r>
    </w:p>
    <w:p w:rsidR="008B6DE3" w:rsidRDefault="008B6DE3" w:rsidP="00D449C1"/>
    <w:p w:rsidR="008B6DE3" w:rsidRDefault="008B6DE3" w:rsidP="00D449C1">
      <w:r>
        <w:t>Steve Sherwood: I’ll pass that on and I’ll make sure they are wearing their safety vests as well.</w:t>
      </w:r>
    </w:p>
    <w:p w:rsidR="008B6DE3" w:rsidRDefault="008B6DE3" w:rsidP="00D449C1"/>
    <w:p w:rsidR="008B6DE3" w:rsidRDefault="008B6DE3" w:rsidP="00D449C1">
      <w:r>
        <w:t>Commissioner Dan Saylor: I can’t remember, I probably would’ve said something about it. They might have had their safety vests on Steve.</w:t>
      </w:r>
    </w:p>
    <w:p w:rsidR="008B6DE3" w:rsidRDefault="008B6DE3" w:rsidP="00D449C1"/>
    <w:p w:rsidR="008B6DE3" w:rsidRDefault="008B6DE3" w:rsidP="00D449C1">
      <w:r>
        <w:t>Steve Sherwood: They were assisting Bobbie Millers crew whenever those things happened.</w:t>
      </w:r>
    </w:p>
    <w:p w:rsidR="008B6DE3" w:rsidRDefault="008B6DE3" w:rsidP="00D449C1"/>
    <w:p w:rsidR="008B6DE3" w:rsidRDefault="008B6DE3" w:rsidP="00D449C1">
      <w:r>
        <w:t xml:space="preserve">Commissioner Dan Saylor: And I spoke to Bobbie Miller because there was water over the road over off of </w:t>
      </w:r>
    </w:p>
    <w:p w:rsidR="008B6DE3" w:rsidRDefault="008B6DE3" w:rsidP="00D449C1"/>
    <w:p w:rsidR="008B6DE3" w:rsidRDefault="008B6DE3" w:rsidP="00D449C1">
      <w:r>
        <w:t>Steve Sherwood: Libbert</w:t>
      </w:r>
    </w:p>
    <w:p w:rsidR="008B6DE3" w:rsidRDefault="008B6DE3" w:rsidP="00D449C1"/>
    <w:p w:rsidR="008B6DE3" w:rsidRDefault="008B6DE3" w:rsidP="00D449C1">
      <w:r>
        <w:t>Commissioner Dan Saylor: Well, not only Libbert but off of Frame.</w:t>
      </w:r>
    </w:p>
    <w:p w:rsidR="008B6DE3" w:rsidRDefault="008B6DE3" w:rsidP="00D449C1"/>
    <w:p w:rsidR="008B6DE3" w:rsidRDefault="008B6DE3" w:rsidP="00D449C1">
      <w:r>
        <w:t>Steve Sherwood: there were several places.</w:t>
      </w:r>
    </w:p>
    <w:p w:rsidR="008B6DE3" w:rsidRDefault="008B6DE3" w:rsidP="00D449C1">
      <w:r>
        <w:lastRenderedPageBreak/>
        <w:t>Commissioner Dan Saylor: yea there were.</w:t>
      </w:r>
    </w:p>
    <w:p w:rsidR="008B6DE3" w:rsidRDefault="008B6DE3" w:rsidP="00D449C1"/>
    <w:p w:rsidR="008B6DE3" w:rsidRDefault="008B6DE3" w:rsidP="00D449C1">
      <w:r>
        <w:t>Steve Sherwood: We will be sending our Street Sweeper down Frame here soon to get all of that debris that washed down into the roadway.</w:t>
      </w:r>
    </w:p>
    <w:p w:rsidR="008B6DE3" w:rsidRDefault="008B6DE3" w:rsidP="00D449C1"/>
    <w:p w:rsidR="008B6DE3" w:rsidRDefault="008B6DE3" w:rsidP="00D449C1">
      <w:r>
        <w:t>President Bob Johnson: Commissioner Phillippe?</w:t>
      </w:r>
    </w:p>
    <w:p w:rsidR="008B6DE3" w:rsidRDefault="008B6DE3" w:rsidP="00D449C1"/>
    <w:p w:rsidR="008B6DE3" w:rsidRDefault="008B6DE3" w:rsidP="00D449C1">
      <w:r>
        <w:t xml:space="preserve">Commissioner Terry Phillippe: </w:t>
      </w:r>
      <w:r w:rsidR="00E10F92">
        <w:t>I don’t have anything</w:t>
      </w:r>
    </w:p>
    <w:p w:rsidR="00E10F92" w:rsidRDefault="00E10F92" w:rsidP="00D449C1"/>
    <w:p w:rsidR="00E10F92" w:rsidRDefault="00E10F92" w:rsidP="00D449C1">
      <w:r>
        <w:t>President Bob Johnson: Anything else Mr. Baxter?</w:t>
      </w:r>
    </w:p>
    <w:p w:rsidR="00E10F92" w:rsidRDefault="00E10F92" w:rsidP="00D449C1"/>
    <w:p w:rsidR="00E10F92" w:rsidRDefault="00E10F92" w:rsidP="00D449C1">
      <w:r>
        <w:t>Phil Baxter: We’re good. Thank you</w:t>
      </w:r>
    </w:p>
    <w:p w:rsidR="00E10F92" w:rsidRDefault="00E10F92" w:rsidP="00D449C1"/>
    <w:p w:rsidR="00E10F92" w:rsidRDefault="00E10F92" w:rsidP="00D449C1">
      <w:r>
        <w:t>President Bob Johnson: Counselor?</w:t>
      </w:r>
    </w:p>
    <w:p w:rsidR="00E10F92" w:rsidRDefault="00E10F92" w:rsidP="00D449C1"/>
    <w:p w:rsidR="00E10F92" w:rsidRDefault="00E10F92" w:rsidP="00D449C1">
      <w:r>
        <w:t>Morrie Doll: No Sir</w:t>
      </w:r>
    </w:p>
    <w:p w:rsidR="00A83FCD" w:rsidRDefault="00A83FCD" w:rsidP="00D449C1"/>
    <w:p w:rsidR="00A83FCD" w:rsidRDefault="00A83FCD" w:rsidP="00D449C1"/>
    <w:p w:rsidR="002456C8" w:rsidRDefault="002456C8" w:rsidP="00D449C1">
      <w:pPr>
        <w:rPr>
          <w:b/>
          <w:u w:val="single"/>
        </w:rPr>
      </w:pPr>
    </w:p>
    <w:p w:rsidR="003E5A0B" w:rsidRDefault="001C04DA" w:rsidP="00D449C1">
      <w:pPr>
        <w:rPr>
          <w:b/>
          <w:u w:val="single"/>
        </w:rPr>
      </w:pPr>
      <w:r w:rsidRPr="001C04DA">
        <w:rPr>
          <w:b/>
          <w:u w:val="single"/>
        </w:rPr>
        <w:t>MOTION TO ADJOURN:</w:t>
      </w:r>
    </w:p>
    <w:p w:rsidR="00E10F92" w:rsidRDefault="00E10F92" w:rsidP="00D449C1">
      <w:r>
        <w:t>President Bob Johnson: Motion?</w:t>
      </w:r>
    </w:p>
    <w:p w:rsidR="00E10F92" w:rsidRDefault="00E10F92" w:rsidP="00D449C1"/>
    <w:p w:rsidR="00675065" w:rsidRDefault="00675065" w:rsidP="00D449C1">
      <w:r>
        <w:t>Commissioner Terry Phillippe: Motion to adjourn</w:t>
      </w:r>
    </w:p>
    <w:p w:rsidR="00675065" w:rsidRDefault="00675065" w:rsidP="00D449C1"/>
    <w:p w:rsidR="00675065" w:rsidRDefault="00675065" w:rsidP="00D449C1">
      <w:r>
        <w:t>Commissioner Dan Saylor: Second.</w:t>
      </w:r>
    </w:p>
    <w:p w:rsidR="00675065" w:rsidRDefault="00675065" w:rsidP="00D449C1"/>
    <w:p w:rsidR="00675065" w:rsidRDefault="00675065" w:rsidP="00D449C1">
      <w:r>
        <w:t xml:space="preserve">President Bob Johnson: All in favor 3-0 </w:t>
      </w:r>
    </w:p>
    <w:sectPr w:rsidR="0067506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9D3" w:rsidRDefault="007A29D3" w:rsidP="00D449C1">
      <w:r>
        <w:separator/>
      </w:r>
    </w:p>
  </w:endnote>
  <w:endnote w:type="continuationSeparator" w:id="0">
    <w:p w:rsidR="007A29D3" w:rsidRDefault="007A29D3"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8B6DE3" w:rsidRDefault="008B6DE3">
        <w:pPr>
          <w:pStyle w:val="Footer"/>
          <w:jc w:val="center"/>
        </w:pPr>
        <w:r>
          <w:fldChar w:fldCharType="begin"/>
        </w:r>
        <w:r>
          <w:instrText xml:space="preserve"> PAGE   \* MERGEFORMAT </w:instrText>
        </w:r>
        <w:r>
          <w:fldChar w:fldCharType="separate"/>
        </w:r>
        <w:r w:rsidR="004442E6">
          <w:rPr>
            <w:noProof/>
          </w:rPr>
          <w:t>2</w:t>
        </w:r>
        <w:r>
          <w:rPr>
            <w:noProof/>
          </w:rPr>
          <w:fldChar w:fldCharType="end"/>
        </w:r>
      </w:p>
    </w:sdtContent>
  </w:sdt>
  <w:p w:rsidR="008B6DE3" w:rsidRDefault="008B6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9D3" w:rsidRDefault="007A29D3" w:rsidP="00D449C1">
      <w:r>
        <w:separator/>
      </w:r>
    </w:p>
  </w:footnote>
  <w:footnote w:type="continuationSeparator" w:id="0">
    <w:p w:rsidR="007A29D3" w:rsidRDefault="007A29D3"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E3" w:rsidRDefault="008B6DE3">
    <w:pPr>
      <w:pStyle w:val="Header"/>
    </w:pPr>
    <w:r>
      <w:t>Revised on: 3/3/2022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8221A"/>
    <w:multiLevelType w:val="hybridMultilevel"/>
    <w:tmpl w:val="111A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1AE2"/>
    <w:rsid w:val="00002E55"/>
    <w:rsid w:val="00003776"/>
    <w:rsid w:val="00005417"/>
    <w:rsid w:val="000065C5"/>
    <w:rsid w:val="00006CA7"/>
    <w:rsid w:val="0000794B"/>
    <w:rsid w:val="00010044"/>
    <w:rsid w:val="000104D7"/>
    <w:rsid w:val="00010BBF"/>
    <w:rsid w:val="000114B5"/>
    <w:rsid w:val="0001181C"/>
    <w:rsid w:val="00012B72"/>
    <w:rsid w:val="00012D62"/>
    <w:rsid w:val="00014305"/>
    <w:rsid w:val="000147BF"/>
    <w:rsid w:val="00015C85"/>
    <w:rsid w:val="00016793"/>
    <w:rsid w:val="0001786F"/>
    <w:rsid w:val="00017BBC"/>
    <w:rsid w:val="00017E5A"/>
    <w:rsid w:val="000203E8"/>
    <w:rsid w:val="0002116B"/>
    <w:rsid w:val="00021C5B"/>
    <w:rsid w:val="00021F70"/>
    <w:rsid w:val="00023845"/>
    <w:rsid w:val="0002392F"/>
    <w:rsid w:val="0002427C"/>
    <w:rsid w:val="000247E9"/>
    <w:rsid w:val="00024A54"/>
    <w:rsid w:val="000250F4"/>
    <w:rsid w:val="00026393"/>
    <w:rsid w:val="0002688B"/>
    <w:rsid w:val="00030299"/>
    <w:rsid w:val="000306B3"/>
    <w:rsid w:val="00030FBF"/>
    <w:rsid w:val="00031028"/>
    <w:rsid w:val="00032FC7"/>
    <w:rsid w:val="00037486"/>
    <w:rsid w:val="00037510"/>
    <w:rsid w:val="00037894"/>
    <w:rsid w:val="00040C7C"/>
    <w:rsid w:val="0004156B"/>
    <w:rsid w:val="000428D1"/>
    <w:rsid w:val="000441CE"/>
    <w:rsid w:val="00045069"/>
    <w:rsid w:val="00045139"/>
    <w:rsid w:val="00045410"/>
    <w:rsid w:val="0004601C"/>
    <w:rsid w:val="00046285"/>
    <w:rsid w:val="0005081B"/>
    <w:rsid w:val="000510DC"/>
    <w:rsid w:val="000521CC"/>
    <w:rsid w:val="0005422A"/>
    <w:rsid w:val="00054D6D"/>
    <w:rsid w:val="00055957"/>
    <w:rsid w:val="00055B2E"/>
    <w:rsid w:val="00056C22"/>
    <w:rsid w:val="00056C92"/>
    <w:rsid w:val="00057255"/>
    <w:rsid w:val="00057B9E"/>
    <w:rsid w:val="00060CC7"/>
    <w:rsid w:val="00061659"/>
    <w:rsid w:val="000626F5"/>
    <w:rsid w:val="00062D03"/>
    <w:rsid w:val="000645EE"/>
    <w:rsid w:val="000646DA"/>
    <w:rsid w:val="00064757"/>
    <w:rsid w:val="000670F0"/>
    <w:rsid w:val="000673E3"/>
    <w:rsid w:val="0007013F"/>
    <w:rsid w:val="000708A7"/>
    <w:rsid w:val="0007102C"/>
    <w:rsid w:val="000710C9"/>
    <w:rsid w:val="00071197"/>
    <w:rsid w:val="00071237"/>
    <w:rsid w:val="00072997"/>
    <w:rsid w:val="00072CE0"/>
    <w:rsid w:val="00074DA6"/>
    <w:rsid w:val="00075415"/>
    <w:rsid w:val="0007548C"/>
    <w:rsid w:val="00076DDC"/>
    <w:rsid w:val="00077082"/>
    <w:rsid w:val="00077315"/>
    <w:rsid w:val="00077AFE"/>
    <w:rsid w:val="00077D44"/>
    <w:rsid w:val="00077D4F"/>
    <w:rsid w:val="000824D3"/>
    <w:rsid w:val="000834E5"/>
    <w:rsid w:val="00083BF2"/>
    <w:rsid w:val="00084639"/>
    <w:rsid w:val="00084CFE"/>
    <w:rsid w:val="00084F05"/>
    <w:rsid w:val="00085E7B"/>
    <w:rsid w:val="00086886"/>
    <w:rsid w:val="00087261"/>
    <w:rsid w:val="00091CDF"/>
    <w:rsid w:val="00092594"/>
    <w:rsid w:val="00093B74"/>
    <w:rsid w:val="00093F15"/>
    <w:rsid w:val="000A1EAE"/>
    <w:rsid w:val="000A2573"/>
    <w:rsid w:val="000A279E"/>
    <w:rsid w:val="000A457E"/>
    <w:rsid w:val="000A4F74"/>
    <w:rsid w:val="000A7114"/>
    <w:rsid w:val="000B3D90"/>
    <w:rsid w:val="000B3FC4"/>
    <w:rsid w:val="000B49A7"/>
    <w:rsid w:val="000B4B60"/>
    <w:rsid w:val="000B4CDE"/>
    <w:rsid w:val="000C05A9"/>
    <w:rsid w:val="000C0F91"/>
    <w:rsid w:val="000C2CAE"/>
    <w:rsid w:val="000C2DC9"/>
    <w:rsid w:val="000C3254"/>
    <w:rsid w:val="000C42D6"/>
    <w:rsid w:val="000C4723"/>
    <w:rsid w:val="000C55BA"/>
    <w:rsid w:val="000C61D7"/>
    <w:rsid w:val="000C7063"/>
    <w:rsid w:val="000C72D0"/>
    <w:rsid w:val="000D0873"/>
    <w:rsid w:val="000D0F16"/>
    <w:rsid w:val="000D1028"/>
    <w:rsid w:val="000D111C"/>
    <w:rsid w:val="000D1C9D"/>
    <w:rsid w:val="000D2DDC"/>
    <w:rsid w:val="000D35CE"/>
    <w:rsid w:val="000D4C08"/>
    <w:rsid w:val="000D6D6E"/>
    <w:rsid w:val="000D6F58"/>
    <w:rsid w:val="000E1925"/>
    <w:rsid w:val="000E2A2F"/>
    <w:rsid w:val="000E36DF"/>
    <w:rsid w:val="000E3FB1"/>
    <w:rsid w:val="000E4838"/>
    <w:rsid w:val="000E65CF"/>
    <w:rsid w:val="000E67FF"/>
    <w:rsid w:val="000E6BDE"/>
    <w:rsid w:val="000E72BA"/>
    <w:rsid w:val="000E75EE"/>
    <w:rsid w:val="000F00B0"/>
    <w:rsid w:val="000F1E75"/>
    <w:rsid w:val="000F2173"/>
    <w:rsid w:val="000F2331"/>
    <w:rsid w:val="000F2663"/>
    <w:rsid w:val="000F3E53"/>
    <w:rsid w:val="000F4321"/>
    <w:rsid w:val="000F6495"/>
    <w:rsid w:val="000F7DBE"/>
    <w:rsid w:val="0010015C"/>
    <w:rsid w:val="00100E26"/>
    <w:rsid w:val="001013B0"/>
    <w:rsid w:val="001018E5"/>
    <w:rsid w:val="001026D5"/>
    <w:rsid w:val="001039BE"/>
    <w:rsid w:val="0010437B"/>
    <w:rsid w:val="001050B5"/>
    <w:rsid w:val="001050F1"/>
    <w:rsid w:val="00105372"/>
    <w:rsid w:val="00106644"/>
    <w:rsid w:val="001076EC"/>
    <w:rsid w:val="0011077D"/>
    <w:rsid w:val="001117BF"/>
    <w:rsid w:val="00111BAF"/>
    <w:rsid w:val="00112443"/>
    <w:rsid w:val="00113F06"/>
    <w:rsid w:val="00113F53"/>
    <w:rsid w:val="00114F55"/>
    <w:rsid w:val="0011535B"/>
    <w:rsid w:val="0011591D"/>
    <w:rsid w:val="00115DA6"/>
    <w:rsid w:val="00115E34"/>
    <w:rsid w:val="00116704"/>
    <w:rsid w:val="001177FE"/>
    <w:rsid w:val="001202FC"/>
    <w:rsid w:val="00120924"/>
    <w:rsid w:val="00122540"/>
    <w:rsid w:val="001260D2"/>
    <w:rsid w:val="00126294"/>
    <w:rsid w:val="00126A39"/>
    <w:rsid w:val="00126BA6"/>
    <w:rsid w:val="001272FF"/>
    <w:rsid w:val="00131770"/>
    <w:rsid w:val="00132530"/>
    <w:rsid w:val="00133077"/>
    <w:rsid w:val="00133AAC"/>
    <w:rsid w:val="0013483C"/>
    <w:rsid w:val="00134C56"/>
    <w:rsid w:val="00134E11"/>
    <w:rsid w:val="0013570A"/>
    <w:rsid w:val="00135B20"/>
    <w:rsid w:val="0013618C"/>
    <w:rsid w:val="00137D30"/>
    <w:rsid w:val="0014072C"/>
    <w:rsid w:val="00140BAA"/>
    <w:rsid w:val="00140F2E"/>
    <w:rsid w:val="00141009"/>
    <w:rsid w:val="001412C5"/>
    <w:rsid w:val="00141D1F"/>
    <w:rsid w:val="001476FF"/>
    <w:rsid w:val="00150592"/>
    <w:rsid w:val="00150930"/>
    <w:rsid w:val="001512BD"/>
    <w:rsid w:val="00152384"/>
    <w:rsid w:val="00152621"/>
    <w:rsid w:val="00152A44"/>
    <w:rsid w:val="001543AE"/>
    <w:rsid w:val="001547E5"/>
    <w:rsid w:val="001556AE"/>
    <w:rsid w:val="00155921"/>
    <w:rsid w:val="00156393"/>
    <w:rsid w:val="00161279"/>
    <w:rsid w:val="001626A7"/>
    <w:rsid w:val="00162D6B"/>
    <w:rsid w:val="00163076"/>
    <w:rsid w:val="001630AD"/>
    <w:rsid w:val="0016354D"/>
    <w:rsid w:val="001637E8"/>
    <w:rsid w:val="0016389C"/>
    <w:rsid w:val="00163D6C"/>
    <w:rsid w:val="00163EEB"/>
    <w:rsid w:val="00164010"/>
    <w:rsid w:val="00164D86"/>
    <w:rsid w:val="00166CF1"/>
    <w:rsid w:val="001674A2"/>
    <w:rsid w:val="001674BF"/>
    <w:rsid w:val="001708EA"/>
    <w:rsid w:val="0017106C"/>
    <w:rsid w:val="00171C65"/>
    <w:rsid w:val="001730A4"/>
    <w:rsid w:val="00173932"/>
    <w:rsid w:val="00174158"/>
    <w:rsid w:val="0017478E"/>
    <w:rsid w:val="001748D5"/>
    <w:rsid w:val="00174E87"/>
    <w:rsid w:val="00176D92"/>
    <w:rsid w:val="001778EF"/>
    <w:rsid w:val="00180ADA"/>
    <w:rsid w:val="00180E07"/>
    <w:rsid w:val="00181E3C"/>
    <w:rsid w:val="00182DE3"/>
    <w:rsid w:val="00183C12"/>
    <w:rsid w:val="00184427"/>
    <w:rsid w:val="00186696"/>
    <w:rsid w:val="0019130B"/>
    <w:rsid w:val="0019149C"/>
    <w:rsid w:val="00192890"/>
    <w:rsid w:val="00193CEC"/>
    <w:rsid w:val="00194696"/>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2438"/>
    <w:rsid w:val="001B4414"/>
    <w:rsid w:val="001B4B28"/>
    <w:rsid w:val="001B57C0"/>
    <w:rsid w:val="001B705A"/>
    <w:rsid w:val="001B70DE"/>
    <w:rsid w:val="001C04DA"/>
    <w:rsid w:val="001C09C3"/>
    <w:rsid w:val="001C1A70"/>
    <w:rsid w:val="001C330E"/>
    <w:rsid w:val="001C5906"/>
    <w:rsid w:val="001C7924"/>
    <w:rsid w:val="001D160A"/>
    <w:rsid w:val="001D2B7F"/>
    <w:rsid w:val="001D2FFC"/>
    <w:rsid w:val="001D406E"/>
    <w:rsid w:val="001D51BC"/>
    <w:rsid w:val="001D6EB9"/>
    <w:rsid w:val="001D7047"/>
    <w:rsid w:val="001D7511"/>
    <w:rsid w:val="001D76B9"/>
    <w:rsid w:val="001D7A67"/>
    <w:rsid w:val="001D7C72"/>
    <w:rsid w:val="001E063F"/>
    <w:rsid w:val="001E0C90"/>
    <w:rsid w:val="001E1E43"/>
    <w:rsid w:val="001E2BD2"/>
    <w:rsid w:val="001E323C"/>
    <w:rsid w:val="001E3279"/>
    <w:rsid w:val="001E3E4E"/>
    <w:rsid w:val="001E46C2"/>
    <w:rsid w:val="001E4BB0"/>
    <w:rsid w:val="001E6CE9"/>
    <w:rsid w:val="001E7FF5"/>
    <w:rsid w:val="001F0937"/>
    <w:rsid w:val="001F21B6"/>
    <w:rsid w:val="001F301E"/>
    <w:rsid w:val="001F3215"/>
    <w:rsid w:val="001F3A7A"/>
    <w:rsid w:val="001F4909"/>
    <w:rsid w:val="001F52AB"/>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07D46"/>
    <w:rsid w:val="00210494"/>
    <w:rsid w:val="00210A1E"/>
    <w:rsid w:val="0021209A"/>
    <w:rsid w:val="00212F3D"/>
    <w:rsid w:val="00213792"/>
    <w:rsid w:val="002139AC"/>
    <w:rsid w:val="002217F6"/>
    <w:rsid w:val="00222159"/>
    <w:rsid w:val="00223165"/>
    <w:rsid w:val="00223663"/>
    <w:rsid w:val="002241D3"/>
    <w:rsid w:val="00225322"/>
    <w:rsid w:val="0022755B"/>
    <w:rsid w:val="00230E58"/>
    <w:rsid w:val="00232AAD"/>
    <w:rsid w:val="00232FEC"/>
    <w:rsid w:val="002336AD"/>
    <w:rsid w:val="00234310"/>
    <w:rsid w:val="00234612"/>
    <w:rsid w:val="002348D8"/>
    <w:rsid w:val="00234B6A"/>
    <w:rsid w:val="00235083"/>
    <w:rsid w:val="0023515D"/>
    <w:rsid w:val="00235B22"/>
    <w:rsid w:val="00236065"/>
    <w:rsid w:val="00237330"/>
    <w:rsid w:val="002412B0"/>
    <w:rsid w:val="00244700"/>
    <w:rsid w:val="00244D78"/>
    <w:rsid w:val="002456C8"/>
    <w:rsid w:val="00247034"/>
    <w:rsid w:val="00247BEF"/>
    <w:rsid w:val="00250340"/>
    <w:rsid w:val="002510B6"/>
    <w:rsid w:val="002511E1"/>
    <w:rsid w:val="00251C02"/>
    <w:rsid w:val="00252800"/>
    <w:rsid w:val="002529CB"/>
    <w:rsid w:val="00252A9E"/>
    <w:rsid w:val="0025319F"/>
    <w:rsid w:val="002534FB"/>
    <w:rsid w:val="00253D94"/>
    <w:rsid w:val="00254276"/>
    <w:rsid w:val="00254442"/>
    <w:rsid w:val="002565B8"/>
    <w:rsid w:val="00257518"/>
    <w:rsid w:val="00260FC4"/>
    <w:rsid w:val="0026132D"/>
    <w:rsid w:val="002615E8"/>
    <w:rsid w:val="002623EA"/>
    <w:rsid w:val="0026258D"/>
    <w:rsid w:val="0026287D"/>
    <w:rsid w:val="0026303F"/>
    <w:rsid w:val="00264313"/>
    <w:rsid w:val="0026526A"/>
    <w:rsid w:val="00265E74"/>
    <w:rsid w:val="0026646F"/>
    <w:rsid w:val="00267D65"/>
    <w:rsid w:val="00270B12"/>
    <w:rsid w:val="002716AB"/>
    <w:rsid w:val="0027219A"/>
    <w:rsid w:val="0027232A"/>
    <w:rsid w:val="002728A7"/>
    <w:rsid w:val="00272B6F"/>
    <w:rsid w:val="00273C0B"/>
    <w:rsid w:val="00273CA4"/>
    <w:rsid w:val="00274B8C"/>
    <w:rsid w:val="00276B69"/>
    <w:rsid w:val="00280ECB"/>
    <w:rsid w:val="00280FF3"/>
    <w:rsid w:val="00281077"/>
    <w:rsid w:val="0028128C"/>
    <w:rsid w:val="0028344E"/>
    <w:rsid w:val="00283596"/>
    <w:rsid w:val="0028395B"/>
    <w:rsid w:val="00284301"/>
    <w:rsid w:val="00284981"/>
    <w:rsid w:val="00284CC2"/>
    <w:rsid w:val="00285DFC"/>
    <w:rsid w:val="00286B24"/>
    <w:rsid w:val="00286F15"/>
    <w:rsid w:val="002877E9"/>
    <w:rsid w:val="00290047"/>
    <w:rsid w:val="00292FB7"/>
    <w:rsid w:val="002932CD"/>
    <w:rsid w:val="002942C4"/>
    <w:rsid w:val="00294E49"/>
    <w:rsid w:val="00296AF0"/>
    <w:rsid w:val="00296D9F"/>
    <w:rsid w:val="00296F01"/>
    <w:rsid w:val="00297422"/>
    <w:rsid w:val="002A0AAA"/>
    <w:rsid w:val="002A3B13"/>
    <w:rsid w:val="002A3B79"/>
    <w:rsid w:val="002A457E"/>
    <w:rsid w:val="002A4749"/>
    <w:rsid w:val="002A4B63"/>
    <w:rsid w:val="002A4C49"/>
    <w:rsid w:val="002A5EA8"/>
    <w:rsid w:val="002B187D"/>
    <w:rsid w:val="002B2F31"/>
    <w:rsid w:val="002B3940"/>
    <w:rsid w:val="002B5AAA"/>
    <w:rsid w:val="002B6207"/>
    <w:rsid w:val="002B66C0"/>
    <w:rsid w:val="002B7B4B"/>
    <w:rsid w:val="002C0B7E"/>
    <w:rsid w:val="002C0BD8"/>
    <w:rsid w:val="002C3DE4"/>
    <w:rsid w:val="002C4CE1"/>
    <w:rsid w:val="002C4E3D"/>
    <w:rsid w:val="002C7A95"/>
    <w:rsid w:val="002D1FFD"/>
    <w:rsid w:val="002D22CA"/>
    <w:rsid w:val="002D2EC9"/>
    <w:rsid w:val="002D3C81"/>
    <w:rsid w:val="002D4C91"/>
    <w:rsid w:val="002D5FE0"/>
    <w:rsid w:val="002D6BE8"/>
    <w:rsid w:val="002D6CE3"/>
    <w:rsid w:val="002D7784"/>
    <w:rsid w:val="002E00D4"/>
    <w:rsid w:val="002E14C4"/>
    <w:rsid w:val="002E27F7"/>
    <w:rsid w:val="002E35B5"/>
    <w:rsid w:val="002E3F19"/>
    <w:rsid w:val="002E42E1"/>
    <w:rsid w:val="002E5114"/>
    <w:rsid w:val="002E6124"/>
    <w:rsid w:val="002E6543"/>
    <w:rsid w:val="002E6827"/>
    <w:rsid w:val="002E6F0C"/>
    <w:rsid w:val="002F1A35"/>
    <w:rsid w:val="002F33F6"/>
    <w:rsid w:val="002F3479"/>
    <w:rsid w:val="002F495F"/>
    <w:rsid w:val="002F726E"/>
    <w:rsid w:val="00300E4E"/>
    <w:rsid w:val="00300F49"/>
    <w:rsid w:val="0030147A"/>
    <w:rsid w:val="00301907"/>
    <w:rsid w:val="00301F54"/>
    <w:rsid w:val="003024F6"/>
    <w:rsid w:val="00303770"/>
    <w:rsid w:val="00303B67"/>
    <w:rsid w:val="003046EF"/>
    <w:rsid w:val="00305F95"/>
    <w:rsid w:val="00306793"/>
    <w:rsid w:val="003068DF"/>
    <w:rsid w:val="00307BA0"/>
    <w:rsid w:val="003102C3"/>
    <w:rsid w:val="003107E4"/>
    <w:rsid w:val="00310DDD"/>
    <w:rsid w:val="00311E4B"/>
    <w:rsid w:val="003121EA"/>
    <w:rsid w:val="00312E9F"/>
    <w:rsid w:val="0031337A"/>
    <w:rsid w:val="0031348B"/>
    <w:rsid w:val="003138C5"/>
    <w:rsid w:val="0031585A"/>
    <w:rsid w:val="00316347"/>
    <w:rsid w:val="003167AD"/>
    <w:rsid w:val="00317BE3"/>
    <w:rsid w:val="00320CF0"/>
    <w:rsid w:val="00321CBE"/>
    <w:rsid w:val="00322548"/>
    <w:rsid w:val="003255AC"/>
    <w:rsid w:val="003258AD"/>
    <w:rsid w:val="003262AD"/>
    <w:rsid w:val="00330E54"/>
    <w:rsid w:val="00331A25"/>
    <w:rsid w:val="0033200B"/>
    <w:rsid w:val="00332DDA"/>
    <w:rsid w:val="0034004B"/>
    <w:rsid w:val="0034087C"/>
    <w:rsid w:val="00341677"/>
    <w:rsid w:val="00343558"/>
    <w:rsid w:val="00343A3E"/>
    <w:rsid w:val="003449B7"/>
    <w:rsid w:val="00344F69"/>
    <w:rsid w:val="00345E7C"/>
    <w:rsid w:val="00346076"/>
    <w:rsid w:val="003461DB"/>
    <w:rsid w:val="003462F1"/>
    <w:rsid w:val="00350E14"/>
    <w:rsid w:val="003511DD"/>
    <w:rsid w:val="00351C60"/>
    <w:rsid w:val="00352C67"/>
    <w:rsid w:val="00352F01"/>
    <w:rsid w:val="00352F77"/>
    <w:rsid w:val="00353C28"/>
    <w:rsid w:val="00354C3F"/>
    <w:rsid w:val="0035567B"/>
    <w:rsid w:val="003570DB"/>
    <w:rsid w:val="00357362"/>
    <w:rsid w:val="003607EE"/>
    <w:rsid w:val="003610C4"/>
    <w:rsid w:val="00361807"/>
    <w:rsid w:val="00361B1B"/>
    <w:rsid w:val="003623C8"/>
    <w:rsid w:val="00362764"/>
    <w:rsid w:val="0036307E"/>
    <w:rsid w:val="00364A59"/>
    <w:rsid w:val="00364D19"/>
    <w:rsid w:val="00365950"/>
    <w:rsid w:val="00365E93"/>
    <w:rsid w:val="003662DC"/>
    <w:rsid w:val="003665A0"/>
    <w:rsid w:val="00366BED"/>
    <w:rsid w:val="00366DAF"/>
    <w:rsid w:val="00367F5C"/>
    <w:rsid w:val="00370F1A"/>
    <w:rsid w:val="00371303"/>
    <w:rsid w:val="00371E8E"/>
    <w:rsid w:val="00372DE2"/>
    <w:rsid w:val="003735DC"/>
    <w:rsid w:val="003745FB"/>
    <w:rsid w:val="00374A5E"/>
    <w:rsid w:val="003756CF"/>
    <w:rsid w:val="00375CFF"/>
    <w:rsid w:val="0037647D"/>
    <w:rsid w:val="00376F90"/>
    <w:rsid w:val="003777E9"/>
    <w:rsid w:val="00377921"/>
    <w:rsid w:val="003779B3"/>
    <w:rsid w:val="003808FD"/>
    <w:rsid w:val="00380E26"/>
    <w:rsid w:val="00381D1E"/>
    <w:rsid w:val="00382BA6"/>
    <w:rsid w:val="0038317A"/>
    <w:rsid w:val="0038491E"/>
    <w:rsid w:val="00384BD9"/>
    <w:rsid w:val="0038565F"/>
    <w:rsid w:val="0038777E"/>
    <w:rsid w:val="00390C26"/>
    <w:rsid w:val="00390E06"/>
    <w:rsid w:val="00391903"/>
    <w:rsid w:val="00391A49"/>
    <w:rsid w:val="0039355F"/>
    <w:rsid w:val="00394717"/>
    <w:rsid w:val="00395252"/>
    <w:rsid w:val="00395AF7"/>
    <w:rsid w:val="0039627F"/>
    <w:rsid w:val="0039781D"/>
    <w:rsid w:val="00397A12"/>
    <w:rsid w:val="00397E8C"/>
    <w:rsid w:val="003A2783"/>
    <w:rsid w:val="003A7D67"/>
    <w:rsid w:val="003B04BF"/>
    <w:rsid w:val="003B0554"/>
    <w:rsid w:val="003B3088"/>
    <w:rsid w:val="003B3724"/>
    <w:rsid w:val="003B7443"/>
    <w:rsid w:val="003C142A"/>
    <w:rsid w:val="003C18F1"/>
    <w:rsid w:val="003C3BE8"/>
    <w:rsid w:val="003C4898"/>
    <w:rsid w:val="003C49D3"/>
    <w:rsid w:val="003D08DD"/>
    <w:rsid w:val="003D0AB3"/>
    <w:rsid w:val="003D30EC"/>
    <w:rsid w:val="003D3B47"/>
    <w:rsid w:val="003D518B"/>
    <w:rsid w:val="003D5F46"/>
    <w:rsid w:val="003D5F61"/>
    <w:rsid w:val="003D73AE"/>
    <w:rsid w:val="003D75E3"/>
    <w:rsid w:val="003E0039"/>
    <w:rsid w:val="003E011A"/>
    <w:rsid w:val="003E01ED"/>
    <w:rsid w:val="003E0F96"/>
    <w:rsid w:val="003E208F"/>
    <w:rsid w:val="003E2909"/>
    <w:rsid w:val="003E31D4"/>
    <w:rsid w:val="003E329C"/>
    <w:rsid w:val="003E3C12"/>
    <w:rsid w:val="003E4013"/>
    <w:rsid w:val="003E4746"/>
    <w:rsid w:val="003E5A0B"/>
    <w:rsid w:val="003E5A43"/>
    <w:rsid w:val="003E5AAA"/>
    <w:rsid w:val="003E5BF3"/>
    <w:rsid w:val="003E6D37"/>
    <w:rsid w:val="003E7519"/>
    <w:rsid w:val="003F06D9"/>
    <w:rsid w:val="003F0F84"/>
    <w:rsid w:val="003F21DA"/>
    <w:rsid w:val="003F25F1"/>
    <w:rsid w:val="003F2851"/>
    <w:rsid w:val="003F2F6E"/>
    <w:rsid w:val="003F34CE"/>
    <w:rsid w:val="003F46EC"/>
    <w:rsid w:val="003F5D24"/>
    <w:rsid w:val="003F5F02"/>
    <w:rsid w:val="003F7A26"/>
    <w:rsid w:val="00400D48"/>
    <w:rsid w:val="00400E12"/>
    <w:rsid w:val="00402665"/>
    <w:rsid w:val="00402DB2"/>
    <w:rsid w:val="00403F9D"/>
    <w:rsid w:val="004046BD"/>
    <w:rsid w:val="00404D85"/>
    <w:rsid w:val="004055C2"/>
    <w:rsid w:val="0040596A"/>
    <w:rsid w:val="00405A51"/>
    <w:rsid w:val="00405CB8"/>
    <w:rsid w:val="0040616A"/>
    <w:rsid w:val="00407F89"/>
    <w:rsid w:val="00411C08"/>
    <w:rsid w:val="00411D22"/>
    <w:rsid w:val="004124A2"/>
    <w:rsid w:val="00412583"/>
    <w:rsid w:val="00413841"/>
    <w:rsid w:val="004140C3"/>
    <w:rsid w:val="00414735"/>
    <w:rsid w:val="00414743"/>
    <w:rsid w:val="00415472"/>
    <w:rsid w:val="00415849"/>
    <w:rsid w:val="004165AE"/>
    <w:rsid w:val="00417566"/>
    <w:rsid w:val="00417BAC"/>
    <w:rsid w:val="00420F24"/>
    <w:rsid w:val="00421DB4"/>
    <w:rsid w:val="0042267A"/>
    <w:rsid w:val="0042283D"/>
    <w:rsid w:val="004228E8"/>
    <w:rsid w:val="00422A82"/>
    <w:rsid w:val="00422C68"/>
    <w:rsid w:val="00422EB0"/>
    <w:rsid w:val="00423726"/>
    <w:rsid w:val="00423A39"/>
    <w:rsid w:val="004247FD"/>
    <w:rsid w:val="00424F95"/>
    <w:rsid w:val="00425080"/>
    <w:rsid w:val="004251D8"/>
    <w:rsid w:val="00425CD0"/>
    <w:rsid w:val="004263FA"/>
    <w:rsid w:val="00430DF7"/>
    <w:rsid w:val="004310DE"/>
    <w:rsid w:val="00431363"/>
    <w:rsid w:val="00431EB0"/>
    <w:rsid w:val="00433640"/>
    <w:rsid w:val="00435F2A"/>
    <w:rsid w:val="00436FD5"/>
    <w:rsid w:val="00440BB6"/>
    <w:rsid w:val="004411D7"/>
    <w:rsid w:val="00441D4E"/>
    <w:rsid w:val="00442A39"/>
    <w:rsid w:val="004430B7"/>
    <w:rsid w:val="004431FE"/>
    <w:rsid w:val="00444066"/>
    <w:rsid w:val="004440DA"/>
    <w:rsid w:val="004442E6"/>
    <w:rsid w:val="0044534B"/>
    <w:rsid w:val="00446779"/>
    <w:rsid w:val="00447033"/>
    <w:rsid w:val="00447184"/>
    <w:rsid w:val="00447943"/>
    <w:rsid w:val="004479FF"/>
    <w:rsid w:val="0045330D"/>
    <w:rsid w:val="004538FD"/>
    <w:rsid w:val="00453DAC"/>
    <w:rsid w:val="00454A02"/>
    <w:rsid w:val="00455206"/>
    <w:rsid w:val="00455400"/>
    <w:rsid w:val="00455D50"/>
    <w:rsid w:val="0045634C"/>
    <w:rsid w:val="00457764"/>
    <w:rsid w:val="0046020B"/>
    <w:rsid w:val="004607B2"/>
    <w:rsid w:val="00460B04"/>
    <w:rsid w:val="004618C9"/>
    <w:rsid w:val="00461938"/>
    <w:rsid w:val="00461FB3"/>
    <w:rsid w:val="00462182"/>
    <w:rsid w:val="004629C2"/>
    <w:rsid w:val="0046331A"/>
    <w:rsid w:val="004635B5"/>
    <w:rsid w:val="00464945"/>
    <w:rsid w:val="004649F9"/>
    <w:rsid w:val="00464D56"/>
    <w:rsid w:val="004659CE"/>
    <w:rsid w:val="00466697"/>
    <w:rsid w:val="004668D2"/>
    <w:rsid w:val="00467FAB"/>
    <w:rsid w:val="00470337"/>
    <w:rsid w:val="00470DA7"/>
    <w:rsid w:val="0047168D"/>
    <w:rsid w:val="0047204A"/>
    <w:rsid w:val="004725A9"/>
    <w:rsid w:val="00472977"/>
    <w:rsid w:val="00475392"/>
    <w:rsid w:val="00476155"/>
    <w:rsid w:val="004827AB"/>
    <w:rsid w:val="00482D5F"/>
    <w:rsid w:val="00482F88"/>
    <w:rsid w:val="00483C30"/>
    <w:rsid w:val="004843D2"/>
    <w:rsid w:val="00484918"/>
    <w:rsid w:val="004859E1"/>
    <w:rsid w:val="00486A1D"/>
    <w:rsid w:val="00490998"/>
    <w:rsid w:val="00490A64"/>
    <w:rsid w:val="00492E6C"/>
    <w:rsid w:val="00492F6F"/>
    <w:rsid w:val="00493A6A"/>
    <w:rsid w:val="004940A8"/>
    <w:rsid w:val="00494AE4"/>
    <w:rsid w:val="0049611C"/>
    <w:rsid w:val="00496C9C"/>
    <w:rsid w:val="00497EDA"/>
    <w:rsid w:val="004A0B63"/>
    <w:rsid w:val="004A13F5"/>
    <w:rsid w:val="004A15F3"/>
    <w:rsid w:val="004A32E3"/>
    <w:rsid w:val="004A42D0"/>
    <w:rsid w:val="004A454F"/>
    <w:rsid w:val="004A466E"/>
    <w:rsid w:val="004A46EE"/>
    <w:rsid w:val="004A6647"/>
    <w:rsid w:val="004A6CB5"/>
    <w:rsid w:val="004A6F42"/>
    <w:rsid w:val="004A7082"/>
    <w:rsid w:val="004A72A1"/>
    <w:rsid w:val="004B0C77"/>
    <w:rsid w:val="004B21D7"/>
    <w:rsid w:val="004B323F"/>
    <w:rsid w:val="004B34E4"/>
    <w:rsid w:val="004B3752"/>
    <w:rsid w:val="004B4BB0"/>
    <w:rsid w:val="004B51CF"/>
    <w:rsid w:val="004B5D97"/>
    <w:rsid w:val="004B68E1"/>
    <w:rsid w:val="004C1324"/>
    <w:rsid w:val="004C172E"/>
    <w:rsid w:val="004C20CD"/>
    <w:rsid w:val="004C3544"/>
    <w:rsid w:val="004C479B"/>
    <w:rsid w:val="004C504C"/>
    <w:rsid w:val="004C6812"/>
    <w:rsid w:val="004D0183"/>
    <w:rsid w:val="004D04C6"/>
    <w:rsid w:val="004D1175"/>
    <w:rsid w:val="004D20A6"/>
    <w:rsid w:val="004D247F"/>
    <w:rsid w:val="004D31CC"/>
    <w:rsid w:val="004D3446"/>
    <w:rsid w:val="004D3E7B"/>
    <w:rsid w:val="004D59F9"/>
    <w:rsid w:val="004D605D"/>
    <w:rsid w:val="004D6608"/>
    <w:rsid w:val="004D76BF"/>
    <w:rsid w:val="004D7F94"/>
    <w:rsid w:val="004E0488"/>
    <w:rsid w:val="004E04D5"/>
    <w:rsid w:val="004E1D51"/>
    <w:rsid w:val="004E2DEE"/>
    <w:rsid w:val="004E341F"/>
    <w:rsid w:val="004E46DF"/>
    <w:rsid w:val="004E4BE9"/>
    <w:rsid w:val="004E5451"/>
    <w:rsid w:val="004E72FE"/>
    <w:rsid w:val="004E7CB6"/>
    <w:rsid w:val="004F0082"/>
    <w:rsid w:val="004F22CA"/>
    <w:rsid w:val="004F2C03"/>
    <w:rsid w:val="004F405A"/>
    <w:rsid w:val="004F4D8D"/>
    <w:rsid w:val="004F4DF7"/>
    <w:rsid w:val="004F50DA"/>
    <w:rsid w:val="004F5D90"/>
    <w:rsid w:val="004F681A"/>
    <w:rsid w:val="004F7A94"/>
    <w:rsid w:val="004F7C63"/>
    <w:rsid w:val="0050079E"/>
    <w:rsid w:val="00500883"/>
    <w:rsid w:val="00500EDC"/>
    <w:rsid w:val="00501CAC"/>
    <w:rsid w:val="0050238A"/>
    <w:rsid w:val="00504820"/>
    <w:rsid w:val="00505C86"/>
    <w:rsid w:val="00507C3B"/>
    <w:rsid w:val="00510497"/>
    <w:rsid w:val="00510E14"/>
    <w:rsid w:val="00511734"/>
    <w:rsid w:val="005119C6"/>
    <w:rsid w:val="00511E89"/>
    <w:rsid w:val="005128AF"/>
    <w:rsid w:val="00514AF0"/>
    <w:rsid w:val="00516F92"/>
    <w:rsid w:val="005171BE"/>
    <w:rsid w:val="00517BB8"/>
    <w:rsid w:val="00517EAA"/>
    <w:rsid w:val="0052077C"/>
    <w:rsid w:val="00520AA9"/>
    <w:rsid w:val="00520ED2"/>
    <w:rsid w:val="00521995"/>
    <w:rsid w:val="00521DD5"/>
    <w:rsid w:val="005222CE"/>
    <w:rsid w:val="00522C50"/>
    <w:rsid w:val="00524736"/>
    <w:rsid w:val="00525232"/>
    <w:rsid w:val="00526604"/>
    <w:rsid w:val="00527BCA"/>
    <w:rsid w:val="00530E29"/>
    <w:rsid w:val="005319E2"/>
    <w:rsid w:val="005323FB"/>
    <w:rsid w:val="00532998"/>
    <w:rsid w:val="005339E6"/>
    <w:rsid w:val="0053513D"/>
    <w:rsid w:val="0053648B"/>
    <w:rsid w:val="005367B4"/>
    <w:rsid w:val="00537746"/>
    <w:rsid w:val="00537907"/>
    <w:rsid w:val="00537E66"/>
    <w:rsid w:val="005408BC"/>
    <w:rsid w:val="00540955"/>
    <w:rsid w:val="00540CD5"/>
    <w:rsid w:val="00543A91"/>
    <w:rsid w:val="00543B02"/>
    <w:rsid w:val="005445F6"/>
    <w:rsid w:val="00544AD0"/>
    <w:rsid w:val="00545E1C"/>
    <w:rsid w:val="005468C2"/>
    <w:rsid w:val="0054773A"/>
    <w:rsid w:val="00551F4A"/>
    <w:rsid w:val="00553F51"/>
    <w:rsid w:val="005545E3"/>
    <w:rsid w:val="00555FD4"/>
    <w:rsid w:val="005565CC"/>
    <w:rsid w:val="005600B8"/>
    <w:rsid w:val="00560B5F"/>
    <w:rsid w:val="00560DE1"/>
    <w:rsid w:val="0056234B"/>
    <w:rsid w:val="00563094"/>
    <w:rsid w:val="00563DF3"/>
    <w:rsid w:val="005646CF"/>
    <w:rsid w:val="005649B0"/>
    <w:rsid w:val="00565510"/>
    <w:rsid w:val="0057031D"/>
    <w:rsid w:val="00570A53"/>
    <w:rsid w:val="00571885"/>
    <w:rsid w:val="00571E4D"/>
    <w:rsid w:val="0057514B"/>
    <w:rsid w:val="005776C4"/>
    <w:rsid w:val="00577EB5"/>
    <w:rsid w:val="0058054A"/>
    <w:rsid w:val="00581FF6"/>
    <w:rsid w:val="00582721"/>
    <w:rsid w:val="00584E29"/>
    <w:rsid w:val="00585205"/>
    <w:rsid w:val="0058609E"/>
    <w:rsid w:val="005862EA"/>
    <w:rsid w:val="005867FD"/>
    <w:rsid w:val="00586A1B"/>
    <w:rsid w:val="00587E84"/>
    <w:rsid w:val="00592F20"/>
    <w:rsid w:val="005934C0"/>
    <w:rsid w:val="00593DEB"/>
    <w:rsid w:val="00594B25"/>
    <w:rsid w:val="00595B40"/>
    <w:rsid w:val="00596199"/>
    <w:rsid w:val="00596944"/>
    <w:rsid w:val="005A10D4"/>
    <w:rsid w:val="005A1252"/>
    <w:rsid w:val="005A13B2"/>
    <w:rsid w:val="005A1652"/>
    <w:rsid w:val="005A20AE"/>
    <w:rsid w:val="005A2E6A"/>
    <w:rsid w:val="005A3C26"/>
    <w:rsid w:val="005A3EB9"/>
    <w:rsid w:val="005A5425"/>
    <w:rsid w:val="005A5A54"/>
    <w:rsid w:val="005A5C43"/>
    <w:rsid w:val="005A5E8A"/>
    <w:rsid w:val="005A6FCA"/>
    <w:rsid w:val="005B06E5"/>
    <w:rsid w:val="005B0EDE"/>
    <w:rsid w:val="005B1B2E"/>
    <w:rsid w:val="005B356F"/>
    <w:rsid w:val="005B577B"/>
    <w:rsid w:val="005B5881"/>
    <w:rsid w:val="005B5A0F"/>
    <w:rsid w:val="005B62C5"/>
    <w:rsid w:val="005B6D61"/>
    <w:rsid w:val="005B7213"/>
    <w:rsid w:val="005B7B52"/>
    <w:rsid w:val="005B7CE5"/>
    <w:rsid w:val="005B7E9B"/>
    <w:rsid w:val="005B7EAF"/>
    <w:rsid w:val="005C18E3"/>
    <w:rsid w:val="005C19C3"/>
    <w:rsid w:val="005C1A56"/>
    <w:rsid w:val="005C2DCB"/>
    <w:rsid w:val="005C3057"/>
    <w:rsid w:val="005C38CD"/>
    <w:rsid w:val="005C3CC8"/>
    <w:rsid w:val="005C3DC1"/>
    <w:rsid w:val="005C4A0E"/>
    <w:rsid w:val="005C598E"/>
    <w:rsid w:val="005C7A2D"/>
    <w:rsid w:val="005D00AA"/>
    <w:rsid w:val="005D118E"/>
    <w:rsid w:val="005D21F0"/>
    <w:rsid w:val="005D4F52"/>
    <w:rsid w:val="005D5247"/>
    <w:rsid w:val="005D66C2"/>
    <w:rsid w:val="005E06B2"/>
    <w:rsid w:val="005E0737"/>
    <w:rsid w:val="005E1E0C"/>
    <w:rsid w:val="005E2354"/>
    <w:rsid w:val="005E2468"/>
    <w:rsid w:val="005E2EE7"/>
    <w:rsid w:val="005E3449"/>
    <w:rsid w:val="005E465C"/>
    <w:rsid w:val="005E4838"/>
    <w:rsid w:val="005E4F4B"/>
    <w:rsid w:val="005E6D41"/>
    <w:rsid w:val="005E7E44"/>
    <w:rsid w:val="005F00AC"/>
    <w:rsid w:val="005F098E"/>
    <w:rsid w:val="005F0A61"/>
    <w:rsid w:val="005F15C6"/>
    <w:rsid w:val="005F267B"/>
    <w:rsid w:val="005F3429"/>
    <w:rsid w:val="005F3E3D"/>
    <w:rsid w:val="005F4B52"/>
    <w:rsid w:val="005F4C48"/>
    <w:rsid w:val="005F4C69"/>
    <w:rsid w:val="005F58AD"/>
    <w:rsid w:val="005F58E6"/>
    <w:rsid w:val="005F5C77"/>
    <w:rsid w:val="005F65E3"/>
    <w:rsid w:val="006009EE"/>
    <w:rsid w:val="006017B9"/>
    <w:rsid w:val="00602C87"/>
    <w:rsid w:val="006048F1"/>
    <w:rsid w:val="00604D03"/>
    <w:rsid w:val="006064D6"/>
    <w:rsid w:val="00606E0A"/>
    <w:rsid w:val="00607988"/>
    <w:rsid w:val="00610ED8"/>
    <w:rsid w:val="006118F3"/>
    <w:rsid w:val="00611A6D"/>
    <w:rsid w:val="00612AD0"/>
    <w:rsid w:val="00613132"/>
    <w:rsid w:val="00613D4E"/>
    <w:rsid w:val="00613EF8"/>
    <w:rsid w:val="00614802"/>
    <w:rsid w:val="00615B07"/>
    <w:rsid w:val="0061642A"/>
    <w:rsid w:val="00620BD1"/>
    <w:rsid w:val="00620FED"/>
    <w:rsid w:val="00621103"/>
    <w:rsid w:val="006229EB"/>
    <w:rsid w:val="00623B25"/>
    <w:rsid w:val="006249F1"/>
    <w:rsid w:val="00624BC1"/>
    <w:rsid w:val="00631870"/>
    <w:rsid w:val="00631C24"/>
    <w:rsid w:val="00632F00"/>
    <w:rsid w:val="00634B6D"/>
    <w:rsid w:val="00634FF6"/>
    <w:rsid w:val="006356CA"/>
    <w:rsid w:val="006366D4"/>
    <w:rsid w:val="006401E1"/>
    <w:rsid w:val="00641A36"/>
    <w:rsid w:val="0064219E"/>
    <w:rsid w:val="00642D47"/>
    <w:rsid w:val="00642E13"/>
    <w:rsid w:val="00644BE5"/>
    <w:rsid w:val="0064599A"/>
    <w:rsid w:val="00647847"/>
    <w:rsid w:val="00651339"/>
    <w:rsid w:val="00652CB8"/>
    <w:rsid w:val="0065301E"/>
    <w:rsid w:val="00653726"/>
    <w:rsid w:val="006547FC"/>
    <w:rsid w:val="006549AF"/>
    <w:rsid w:val="00656EC4"/>
    <w:rsid w:val="006609EF"/>
    <w:rsid w:val="00660C3D"/>
    <w:rsid w:val="00660DFA"/>
    <w:rsid w:val="006633F9"/>
    <w:rsid w:val="0066359A"/>
    <w:rsid w:val="00663CBD"/>
    <w:rsid w:val="00664CBE"/>
    <w:rsid w:val="00664E67"/>
    <w:rsid w:val="0066500D"/>
    <w:rsid w:val="00665A77"/>
    <w:rsid w:val="00666AEC"/>
    <w:rsid w:val="00666B4B"/>
    <w:rsid w:val="00667DBE"/>
    <w:rsid w:val="00667E38"/>
    <w:rsid w:val="00667ECE"/>
    <w:rsid w:val="00670329"/>
    <w:rsid w:val="00672CCD"/>
    <w:rsid w:val="00672DA7"/>
    <w:rsid w:val="006734A9"/>
    <w:rsid w:val="00673DC9"/>
    <w:rsid w:val="00673E29"/>
    <w:rsid w:val="00673F2A"/>
    <w:rsid w:val="00674992"/>
    <w:rsid w:val="00674C7B"/>
    <w:rsid w:val="00675065"/>
    <w:rsid w:val="00676994"/>
    <w:rsid w:val="00676A89"/>
    <w:rsid w:val="00676DA4"/>
    <w:rsid w:val="00677C34"/>
    <w:rsid w:val="00677CFA"/>
    <w:rsid w:val="00677EE3"/>
    <w:rsid w:val="00677F6A"/>
    <w:rsid w:val="00680A00"/>
    <w:rsid w:val="00682C1A"/>
    <w:rsid w:val="00683E4E"/>
    <w:rsid w:val="00685416"/>
    <w:rsid w:val="00687A43"/>
    <w:rsid w:val="00690276"/>
    <w:rsid w:val="00691D07"/>
    <w:rsid w:val="006946F0"/>
    <w:rsid w:val="00696018"/>
    <w:rsid w:val="00697FDB"/>
    <w:rsid w:val="006A045A"/>
    <w:rsid w:val="006A1FA4"/>
    <w:rsid w:val="006A227A"/>
    <w:rsid w:val="006A28FF"/>
    <w:rsid w:val="006A3BDF"/>
    <w:rsid w:val="006A671E"/>
    <w:rsid w:val="006A7948"/>
    <w:rsid w:val="006B0597"/>
    <w:rsid w:val="006B092A"/>
    <w:rsid w:val="006B16FF"/>
    <w:rsid w:val="006B1D77"/>
    <w:rsid w:val="006B1E26"/>
    <w:rsid w:val="006B201F"/>
    <w:rsid w:val="006B3B07"/>
    <w:rsid w:val="006B4276"/>
    <w:rsid w:val="006B49E0"/>
    <w:rsid w:val="006B5327"/>
    <w:rsid w:val="006B5B3B"/>
    <w:rsid w:val="006B6142"/>
    <w:rsid w:val="006B6D64"/>
    <w:rsid w:val="006C09F0"/>
    <w:rsid w:val="006C1F0E"/>
    <w:rsid w:val="006C2A58"/>
    <w:rsid w:val="006C3B17"/>
    <w:rsid w:val="006C3D89"/>
    <w:rsid w:val="006C6C12"/>
    <w:rsid w:val="006D1DBB"/>
    <w:rsid w:val="006D2EB0"/>
    <w:rsid w:val="006D4EA1"/>
    <w:rsid w:val="006D6240"/>
    <w:rsid w:val="006E17AB"/>
    <w:rsid w:val="006E17FE"/>
    <w:rsid w:val="006E19BE"/>
    <w:rsid w:val="006E31A8"/>
    <w:rsid w:val="006E3BCD"/>
    <w:rsid w:val="006E4BC1"/>
    <w:rsid w:val="006E4F58"/>
    <w:rsid w:val="006E65FA"/>
    <w:rsid w:val="006E73A3"/>
    <w:rsid w:val="006E7A5C"/>
    <w:rsid w:val="006E7F2F"/>
    <w:rsid w:val="006F1BB8"/>
    <w:rsid w:val="006F1BD3"/>
    <w:rsid w:val="006F24FA"/>
    <w:rsid w:val="006F5497"/>
    <w:rsid w:val="006F58E1"/>
    <w:rsid w:val="006F5C74"/>
    <w:rsid w:val="006F6FDE"/>
    <w:rsid w:val="006F7D86"/>
    <w:rsid w:val="00701062"/>
    <w:rsid w:val="007014FE"/>
    <w:rsid w:val="00701625"/>
    <w:rsid w:val="007020B3"/>
    <w:rsid w:val="00702677"/>
    <w:rsid w:val="0070312E"/>
    <w:rsid w:val="00703285"/>
    <w:rsid w:val="00703F5B"/>
    <w:rsid w:val="00704C4A"/>
    <w:rsid w:val="0070506F"/>
    <w:rsid w:val="00706503"/>
    <w:rsid w:val="00707B63"/>
    <w:rsid w:val="00707F6C"/>
    <w:rsid w:val="00711844"/>
    <w:rsid w:val="00711A87"/>
    <w:rsid w:val="00712843"/>
    <w:rsid w:val="00712BAB"/>
    <w:rsid w:val="00713356"/>
    <w:rsid w:val="007140FE"/>
    <w:rsid w:val="00716293"/>
    <w:rsid w:val="007162AD"/>
    <w:rsid w:val="007171BF"/>
    <w:rsid w:val="00717414"/>
    <w:rsid w:val="0071752B"/>
    <w:rsid w:val="00720188"/>
    <w:rsid w:val="00722E26"/>
    <w:rsid w:val="0072319A"/>
    <w:rsid w:val="007235E4"/>
    <w:rsid w:val="00724C21"/>
    <w:rsid w:val="00724F1C"/>
    <w:rsid w:val="007255EB"/>
    <w:rsid w:val="007261E0"/>
    <w:rsid w:val="00727209"/>
    <w:rsid w:val="007273E6"/>
    <w:rsid w:val="007313AF"/>
    <w:rsid w:val="00732C2A"/>
    <w:rsid w:val="00734266"/>
    <w:rsid w:val="00734732"/>
    <w:rsid w:val="00735705"/>
    <w:rsid w:val="007367A9"/>
    <w:rsid w:val="00737657"/>
    <w:rsid w:val="00737D19"/>
    <w:rsid w:val="00737DEB"/>
    <w:rsid w:val="00740007"/>
    <w:rsid w:val="007400E2"/>
    <w:rsid w:val="00742A73"/>
    <w:rsid w:val="00742B65"/>
    <w:rsid w:val="00743597"/>
    <w:rsid w:val="00743E39"/>
    <w:rsid w:val="007441A9"/>
    <w:rsid w:val="00744D99"/>
    <w:rsid w:val="0074669B"/>
    <w:rsid w:val="00746D9D"/>
    <w:rsid w:val="00747AC2"/>
    <w:rsid w:val="0075195D"/>
    <w:rsid w:val="0075344B"/>
    <w:rsid w:val="0075357B"/>
    <w:rsid w:val="0075377B"/>
    <w:rsid w:val="00753EB1"/>
    <w:rsid w:val="00754267"/>
    <w:rsid w:val="00756047"/>
    <w:rsid w:val="00760909"/>
    <w:rsid w:val="00760FEE"/>
    <w:rsid w:val="00761330"/>
    <w:rsid w:val="0076176C"/>
    <w:rsid w:val="0076371A"/>
    <w:rsid w:val="0076484E"/>
    <w:rsid w:val="00766C6A"/>
    <w:rsid w:val="0077149B"/>
    <w:rsid w:val="00772737"/>
    <w:rsid w:val="00772B40"/>
    <w:rsid w:val="00773E4A"/>
    <w:rsid w:val="0077442D"/>
    <w:rsid w:val="0078040C"/>
    <w:rsid w:val="00781A4A"/>
    <w:rsid w:val="00782AB9"/>
    <w:rsid w:val="00783848"/>
    <w:rsid w:val="007871D6"/>
    <w:rsid w:val="00791BBD"/>
    <w:rsid w:val="00792C4A"/>
    <w:rsid w:val="00795781"/>
    <w:rsid w:val="00796292"/>
    <w:rsid w:val="00796BE5"/>
    <w:rsid w:val="007A030B"/>
    <w:rsid w:val="007A1013"/>
    <w:rsid w:val="007A167F"/>
    <w:rsid w:val="007A1E07"/>
    <w:rsid w:val="007A206A"/>
    <w:rsid w:val="007A223F"/>
    <w:rsid w:val="007A224F"/>
    <w:rsid w:val="007A29D3"/>
    <w:rsid w:val="007A3544"/>
    <w:rsid w:val="007A355A"/>
    <w:rsid w:val="007A3D18"/>
    <w:rsid w:val="007A4323"/>
    <w:rsid w:val="007A502D"/>
    <w:rsid w:val="007A5B5E"/>
    <w:rsid w:val="007A677A"/>
    <w:rsid w:val="007A6E11"/>
    <w:rsid w:val="007A79E4"/>
    <w:rsid w:val="007A7FAE"/>
    <w:rsid w:val="007B0945"/>
    <w:rsid w:val="007B0E26"/>
    <w:rsid w:val="007B12AD"/>
    <w:rsid w:val="007B1BCD"/>
    <w:rsid w:val="007B22A6"/>
    <w:rsid w:val="007B29B3"/>
    <w:rsid w:val="007B4466"/>
    <w:rsid w:val="007B5C08"/>
    <w:rsid w:val="007B6E2D"/>
    <w:rsid w:val="007B7D0B"/>
    <w:rsid w:val="007C0698"/>
    <w:rsid w:val="007C20B2"/>
    <w:rsid w:val="007C2AA9"/>
    <w:rsid w:val="007C3F39"/>
    <w:rsid w:val="007C405B"/>
    <w:rsid w:val="007C4AFE"/>
    <w:rsid w:val="007C4C34"/>
    <w:rsid w:val="007C51B1"/>
    <w:rsid w:val="007C51CC"/>
    <w:rsid w:val="007C5C95"/>
    <w:rsid w:val="007C5EB5"/>
    <w:rsid w:val="007C6544"/>
    <w:rsid w:val="007D267D"/>
    <w:rsid w:val="007D28DE"/>
    <w:rsid w:val="007D370F"/>
    <w:rsid w:val="007D38D2"/>
    <w:rsid w:val="007D53D6"/>
    <w:rsid w:val="007D7C82"/>
    <w:rsid w:val="007E08A6"/>
    <w:rsid w:val="007E0B31"/>
    <w:rsid w:val="007E1CBF"/>
    <w:rsid w:val="007E24B6"/>
    <w:rsid w:val="007E3D60"/>
    <w:rsid w:val="007E3D69"/>
    <w:rsid w:val="007E633A"/>
    <w:rsid w:val="007E6CD7"/>
    <w:rsid w:val="007E7F04"/>
    <w:rsid w:val="007F04B3"/>
    <w:rsid w:val="007F2296"/>
    <w:rsid w:val="007F3AC7"/>
    <w:rsid w:val="007F4ABE"/>
    <w:rsid w:val="007F7B27"/>
    <w:rsid w:val="0080089A"/>
    <w:rsid w:val="00801B4C"/>
    <w:rsid w:val="00805B92"/>
    <w:rsid w:val="00805EA8"/>
    <w:rsid w:val="00806987"/>
    <w:rsid w:val="00806E6C"/>
    <w:rsid w:val="00810562"/>
    <w:rsid w:val="008129FA"/>
    <w:rsid w:val="00815F14"/>
    <w:rsid w:val="00816263"/>
    <w:rsid w:val="008170C2"/>
    <w:rsid w:val="00817E39"/>
    <w:rsid w:val="00820456"/>
    <w:rsid w:val="00821788"/>
    <w:rsid w:val="00822CFE"/>
    <w:rsid w:val="00824850"/>
    <w:rsid w:val="00824E4D"/>
    <w:rsid w:val="00825706"/>
    <w:rsid w:val="0082721A"/>
    <w:rsid w:val="008272CC"/>
    <w:rsid w:val="0083046A"/>
    <w:rsid w:val="0083119A"/>
    <w:rsid w:val="00831317"/>
    <w:rsid w:val="00831373"/>
    <w:rsid w:val="00831655"/>
    <w:rsid w:val="008316D0"/>
    <w:rsid w:val="00832B5E"/>
    <w:rsid w:val="00832F13"/>
    <w:rsid w:val="00833BAB"/>
    <w:rsid w:val="00833C58"/>
    <w:rsid w:val="008349E3"/>
    <w:rsid w:val="008350D0"/>
    <w:rsid w:val="00835252"/>
    <w:rsid w:val="008365CA"/>
    <w:rsid w:val="00836DEF"/>
    <w:rsid w:val="0083753E"/>
    <w:rsid w:val="008376FD"/>
    <w:rsid w:val="00837D7B"/>
    <w:rsid w:val="00841320"/>
    <w:rsid w:val="00842D8F"/>
    <w:rsid w:val="00843D95"/>
    <w:rsid w:val="0084415F"/>
    <w:rsid w:val="00844173"/>
    <w:rsid w:val="00844F31"/>
    <w:rsid w:val="00846E54"/>
    <w:rsid w:val="00847290"/>
    <w:rsid w:val="008516E3"/>
    <w:rsid w:val="0085267B"/>
    <w:rsid w:val="0085311B"/>
    <w:rsid w:val="008533D2"/>
    <w:rsid w:val="008534D5"/>
    <w:rsid w:val="00853978"/>
    <w:rsid w:val="00856A53"/>
    <w:rsid w:val="00856EE9"/>
    <w:rsid w:val="008576DD"/>
    <w:rsid w:val="00857C46"/>
    <w:rsid w:val="00861326"/>
    <w:rsid w:val="00862160"/>
    <w:rsid w:val="00862ECE"/>
    <w:rsid w:val="00862FAC"/>
    <w:rsid w:val="008635C5"/>
    <w:rsid w:val="0086366A"/>
    <w:rsid w:val="00864BB1"/>
    <w:rsid w:val="00864FF0"/>
    <w:rsid w:val="008651BF"/>
    <w:rsid w:val="00865413"/>
    <w:rsid w:val="008664AB"/>
    <w:rsid w:val="008664BB"/>
    <w:rsid w:val="0086705D"/>
    <w:rsid w:val="00867B11"/>
    <w:rsid w:val="00870EE8"/>
    <w:rsid w:val="00871DE0"/>
    <w:rsid w:val="00872656"/>
    <w:rsid w:val="00872A57"/>
    <w:rsid w:val="00872DC9"/>
    <w:rsid w:val="00873427"/>
    <w:rsid w:val="00874959"/>
    <w:rsid w:val="008750FE"/>
    <w:rsid w:val="00875307"/>
    <w:rsid w:val="008757FC"/>
    <w:rsid w:val="00875F8E"/>
    <w:rsid w:val="0087717E"/>
    <w:rsid w:val="0087738C"/>
    <w:rsid w:val="00880234"/>
    <w:rsid w:val="0088070E"/>
    <w:rsid w:val="0088085E"/>
    <w:rsid w:val="00880EBC"/>
    <w:rsid w:val="0088101E"/>
    <w:rsid w:val="00881DCE"/>
    <w:rsid w:val="00881F17"/>
    <w:rsid w:val="00882C12"/>
    <w:rsid w:val="008838AA"/>
    <w:rsid w:val="00884A76"/>
    <w:rsid w:val="0088522C"/>
    <w:rsid w:val="00885B6F"/>
    <w:rsid w:val="00885C00"/>
    <w:rsid w:val="00886486"/>
    <w:rsid w:val="00886A2D"/>
    <w:rsid w:val="00886C68"/>
    <w:rsid w:val="00886E17"/>
    <w:rsid w:val="00886ED8"/>
    <w:rsid w:val="00890A2B"/>
    <w:rsid w:val="008912ED"/>
    <w:rsid w:val="008914EE"/>
    <w:rsid w:val="00893433"/>
    <w:rsid w:val="008944E6"/>
    <w:rsid w:val="0089492F"/>
    <w:rsid w:val="00895EA8"/>
    <w:rsid w:val="0089620E"/>
    <w:rsid w:val="008968EF"/>
    <w:rsid w:val="0089696E"/>
    <w:rsid w:val="00897245"/>
    <w:rsid w:val="0089743D"/>
    <w:rsid w:val="00897B90"/>
    <w:rsid w:val="00897BF6"/>
    <w:rsid w:val="008A0EF5"/>
    <w:rsid w:val="008A2397"/>
    <w:rsid w:val="008A359D"/>
    <w:rsid w:val="008A5250"/>
    <w:rsid w:val="008A6032"/>
    <w:rsid w:val="008A645F"/>
    <w:rsid w:val="008A6C1D"/>
    <w:rsid w:val="008A6FC0"/>
    <w:rsid w:val="008A763C"/>
    <w:rsid w:val="008B00CF"/>
    <w:rsid w:val="008B13CA"/>
    <w:rsid w:val="008B3276"/>
    <w:rsid w:val="008B49E3"/>
    <w:rsid w:val="008B51C8"/>
    <w:rsid w:val="008B68BA"/>
    <w:rsid w:val="008B6DE3"/>
    <w:rsid w:val="008B7269"/>
    <w:rsid w:val="008B7C6B"/>
    <w:rsid w:val="008B7D1B"/>
    <w:rsid w:val="008C0269"/>
    <w:rsid w:val="008C1503"/>
    <w:rsid w:val="008C192E"/>
    <w:rsid w:val="008C1B67"/>
    <w:rsid w:val="008C253F"/>
    <w:rsid w:val="008C26F3"/>
    <w:rsid w:val="008C2888"/>
    <w:rsid w:val="008C36AA"/>
    <w:rsid w:val="008C36F0"/>
    <w:rsid w:val="008C49E9"/>
    <w:rsid w:val="008C6BEC"/>
    <w:rsid w:val="008C6EC0"/>
    <w:rsid w:val="008C6FE3"/>
    <w:rsid w:val="008C75CB"/>
    <w:rsid w:val="008D05D7"/>
    <w:rsid w:val="008D13F9"/>
    <w:rsid w:val="008D149F"/>
    <w:rsid w:val="008D2A8F"/>
    <w:rsid w:val="008D317E"/>
    <w:rsid w:val="008D334F"/>
    <w:rsid w:val="008D3FA6"/>
    <w:rsid w:val="008D455C"/>
    <w:rsid w:val="008D4687"/>
    <w:rsid w:val="008D485F"/>
    <w:rsid w:val="008D6177"/>
    <w:rsid w:val="008D619D"/>
    <w:rsid w:val="008D7B67"/>
    <w:rsid w:val="008E0E2C"/>
    <w:rsid w:val="008E10D9"/>
    <w:rsid w:val="008E1D22"/>
    <w:rsid w:val="008E1D6B"/>
    <w:rsid w:val="008E313B"/>
    <w:rsid w:val="008E31D7"/>
    <w:rsid w:val="008E4704"/>
    <w:rsid w:val="008E486A"/>
    <w:rsid w:val="008E590A"/>
    <w:rsid w:val="008E6437"/>
    <w:rsid w:val="008E6A27"/>
    <w:rsid w:val="008E6FF5"/>
    <w:rsid w:val="008F03E6"/>
    <w:rsid w:val="008F3203"/>
    <w:rsid w:val="008F4709"/>
    <w:rsid w:val="009005DC"/>
    <w:rsid w:val="0090371A"/>
    <w:rsid w:val="00903B2F"/>
    <w:rsid w:val="0090418F"/>
    <w:rsid w:val="00904CFD"/>
    <w:rsid w:val="00905119"/>
    <w:rsid w:val="00905942"/>
    <w:rsid w:val="00907676"/>
    <w:rsid w:val="009076BA"/>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321"/>
    <w:rsid w:val="0092156E"/>
    <w:rsid w:val="00921939"/>
    <w:rsid w:val="0092199C"/>
    <w:rsid w:val="009239E8"/>
    <w:rsid w:val="00923FB4"/>
    <w:rsid w:val="00925161"/>
    <w:rsid w:val="00925ED8"/>
    <w:rsid w:val="009300D9"/>
    <w:rsid w:val="00931109"/>
    <w:rsid w:val="009326EE"/>
    <w:rsid w:val="0093345D"/>
    <w:rsid w:val="00933879"/>
    <w:rsid w:val="009347A8"/>
    <w:rsid w:val="00935525"/>
    <w:rsid w:val="00936436"/>
    <w:rsid w:val="00937265"/>
    <w:rsid w:val="0093784A"/>
    <w:rsid w:val="00940114"/>
    <w:rsid w:val="009401EF"/>
    <w:rsid w:val="00941F5B"/>
    <w:rsid w:val="00942809"/>
    <w:rsid w:val="00943D75"/>
    <w:rsid w:val="00943DCA"/>
    <w:rsid w:val="00943FCC"/>
    <w:rsid w:val="0094485C"/>
    <w:rsid w:val="009450B8"/>
    <w:rsid w:val="0094678A"/>
    <w:rsid w:val="009475A2"/>
    <w:rsid w:val="009476DF"/>
    <w:rsid w:val="00951ACA"/>
    <w:rsid w:val="00951B18"/>
    <w:rsid w:val="009528EE"/>
    <w:rsid w:val="00952E8B"/>
    <w:rsid w:val="00953343"/>
    <w:rsid w:val="009534BD"/>
    <w:rsid w:val="0095377E"/>
    <w:rsid w:val="00954231"/>
    <w:rsid w:val="0095431B"/>
    <w:rsid w:val="00954F2D"/>
    <w:rsid w:val="00955F29"/>
    <w:rsid w:val="0095632C"/>
    <w:rsid w:val="00957485"/>
    <w:rsid w:val="00957C64"/>
    <w:rsid w:val="00960F69"/>
    <w:rsid w:val="009639A1"/>
    <w:rsid w:val="00963FD6"/>
    <w:rsid w:val="009646E9"/>
    <w:rsid w:val="00964E32"/>
    <w:rsid w:val="009654F2"/>
    <w:rsid w:val="00966816"/>
    <w:rsid w:val="00966B41"/>
    <w:rsid w:val="00966B6A"/>
    <w:rsid w:val="009675F2"/>
    <w:rsid w:val="009704E0"/>
    <w:rsid w:val="00970D2C"/>
    <w:rsid w:val="00971D8D"/>
    <w:rsid w:val="00971E28"/>
    <w:rsid w:val="00972418"/>
    <w:rsid w:val="00972BF0"/>
    <w:rsid w:val="00972CBF"/>
    <w:rsid w:val="00975183"/>
    <w:rsid w:val="00975771"/>
    <w:rsid w:val="00977CA6"/>
    <w:rsid w:val="00980A61"/>
    <w:rsid w:val="009820BE"/>
    <w:rsid w:val="00982644"/>
    <w:rsid w:val="009848D0"/>
    <w:rsid w:val="00985174"/>
    <w:rsid w:val="0098522F"/>
    <w:rsid w:val="00985304"/>
    <w:rsid w:val="0098626F"/>
    <w:rsid w:val="009867F3"/>
    <w:rsid w:val="009868E1"/>
    <w:rsid w:val="00987C45"/>
    <w:rsid w:val="00987DEE"/>
    <w:rsid w:val="00990C72"/>
    <w:rsid w:val="00991373"/>
    <w:rsid w:val="00992AC5"/>
    <w:rsid w:val="009949E2"/>
    <w:rsid w:val="00994B8D"/>
    <w:rsid w:val="009970BF"/>
    <w:rsid w:val="0099755D"/>
    <w:rsid w:val="00997DC2"/>
    <w:rsid w:val="009A21E4"/>
    <w:rsid w:val="009A3448"/>
    <w:rsid w:val="009A454B"/>
    <w:rsid w:val="009A4959"/>
    <w:rsid w:val="009A5C02"/>
    <w:rsid w:val="009A67EB"/>
    <w:rsid w:val="009A7219"/>
    <w:rsid w:val="009A73B8"/>
    <w:rsid w:val="009B0630"/>
    <w:rsid w:val="009B2541"/>
    <w:rsid w:val="009B281A"/>
    <w:rsid w:val="009B2C2C"/>
    <w:rsid w:val="009B3DD9"/>
    <w:rsid w:val="009B753C"/>
    <w:rsid w:val="009B7C52"/>
    <w:rsid w:val="009B7D05"/>
    <w:rsid w:val="009C0537"/>
    <w:rsid w:val="009C2D01"/>
    <w:rsid w:val="009C34D2"/>
    <w:rsid w:val="009C3C7D"/>
    <w:rsid w:val="009C49E2"/>
    <w:rsid w:val="009C6378"/>
    <w:rsid w:val="009C6587"/>
    <w:rsid w:val="009C69D6"/>
    <w:rsid w:val="009C6A15"/>
    <w:rsid w:val="009C6D25"/>
    <w:rsid w:val="009C7B1C"/>
    <w:rsid w:val="009C7D1D"/>
    <w:rsid w:val="009C7E04"/>
    <w:rsid w:val="009D0277"/>
    <w:rsid w:val="009D0396"/>
    <w:rsid w:val="009D1C6D"/>
    <w:rsid w:val="009D378E"/>
    <w:rsid w:val="009D3B82"/>
    <w:rsid w:val="009D41E6"/>
    <w:rsid w:val="009D437D"/>
    <w:rsid w:val="009D4A69"/>
    <w:rsid w:val="009D52B3"/>
    <w:rsid w:val="009D77C8"/>
    <w:rsid w:val="009D7825"/>
    <w:rsid w:val="009E1EA9"/>
    <w:rsid w:val="009E241C"/>
    <w:rsid w:val="009E30C5"/>
    <w:rsid w:val="009E3D5F"/>
    <w:rsid w:val="009E60B4"/>
    <w:rsid w:val="009E637E"/>
    <w:rsid w:val="009E7300"/>
    <w:rsid w:val="009E7557"/>
    <w:rsid w:val="009F15E2"/>
    <w:rsid w:val="009F2933"/>
    <w:rsid w:val="009F351B"/>
    <w:rsid w:val="009F4121"/>
    <w:rsid w:val="009F489C"/>
    <w:rsid w:val="009F51E9"/>
    <w:rsid w:val="009F5361"/>
    <w:rsid w:val="009F6590"/>
    <w:rsid w:val="009F71F7"/>
    <w:rsid w:val="009F781D"/>
    <w:rsid w:val="009F7BB0"/>
    <w:rsid w:val="00A01131"/>
    <w:rsid w:val="00A02AB2"/>
    <w:rsid w:val="00A02EE7"/>
    <w:rsid w:val="00A04C3D"/>
    <w:rsid w:val="00A068E7"/>
    <w:rsid w:val="00A0741D"/>
    <w:rsid w:val="00A07A25"/>
    <w:rsid w:val="00A13872"/>
    <w:rsid w:val="00A14977"/>
    <w:rsid w:val="00A1542E"/>
    <w:rsid w:val="00A1669A"/>
    <w:rsid w:val="00A17481"/>
    <w:rsid w:val="00A17645"/>
    <w:rsid w:val="00A20496"/>
    <w:rsid w:val="00A20728"/>
    <w:rsid w:val="00A20CD6"/>
    <w:rsid w:val="00A2183A"/>
    <w:rsid w:val="00A22ACC"/>
    <w:rsid w:val="00A24165"/>
    <w:rsid w:val="00A24F14"/>
    <w:rsid w:val="00A25414"/>
    <w:rsid w:val="00A25A72"/>
    <w:rsid w:val="00A2685C"/>
    <w:rsid w:val="00A2746D"/>
    <w:rsid w:val="00A27776"/>
    <w:rsid w:val="00A27E20"/>
    <w:rsid w:val="00A27EA7"/>
    <w:rsid w:val="00A30062"/>
    <w:rsid w:val="00A30209"/>
    <w:rsid w:val="00A31474"/>
    <w:rsid w:val="00A328EE"/>
    <w:rsid w:val="00A32900"/>
    <w:rsid w:val="00A33922"/>
    <w:rsid w:val="00A35C39"/>
    <w:rsid w:val="00A35D02"/>
    <w:rsid w:val="00A35F09"/>
    <w:rsid w:val="00A35F27"/>
    <w:rsid w:val="00A36648"/>
    <w:rsid w:val="00A4020B"/>
    <w:rsid w:val="00A4076C"/>
    <w:rsid w:val="00A41531"/>
    <w:rsid w:val="00A41A47"/>
    <w:rsid w:val="00A41F53"/>
    <w:rsid w:val="00A426BD"/>
    <w:rsid w:val="00A431FC"/>
    <w:rsid w:val="00A4458D"/>
    <w:rsid w:val="00A44DD4"/>
    <w:rsid w:val="00A453EA"/>
    <w:rsid w:val="00A47249"/>
    <w:rsid w:val="00A4762E"/>
    <w:rsid w:val="00A47851"/>
    <w:rsid w:val="00A47F55"/>
    <w:rsid w:val="00A501A7"/>
    <w:rsid w:val="00A5048B"/>
    <w:rsid w:val="00A511EA"/>
    <w:rsid w:val="00A5128E"/>
    <w:rsid w:val="00A52620"/>
    <w:rsid w:val="00A52ACC"/>
    <w:rsid w:val="00A55684"/>
    <w:rsid w:val="00A55991"/>
    <w:rsid w:val="00A560A6"/>
    <w:rsid w:val="00A56EF9"/>
    <w:rsid w:val="00A574A4"/>
    <w:rsid w:val="00A605FE"/>
    <w:rsid w:val="00A609EA"/>
    <w:rsid w:val="00A61BAF"/>
    <w:rsid w:val="00A61DC4"/>
    <w:rsid w:val="00A62220"/>
    <w:rsid w:val="00A62DBB"/>
    <w:rsid w:val="00A63017"/>
    <w:rsid w:val="00A65A7E"/>
    <w:rsid w:val="00A65B17"/>
    <w:rsid w:val="00A6683F"/>
    <w:rsid w:val="00A66976"/>
    <w:rsid w:val="00A66C54"/>
    <w:rsid w:val="00A66D95"/>
    <w:rsid w:val="00A7004C"/>
    <w:rsid w:val="00A70DE2"/>
    <w:rsid w:val="00A70EA4"/>
    <w:rsid w:val="00A716D4"/>
    <w:rsid w:val="00A73192"/>
    <w:rsid w:val="00A7379B"/>
    <w:rsid w:val="00A73C1D"/>
    <w:rsid w:val="00A74AD9"/>
    <w:rsid w:val="00A75196"/>
    <w:rsid w:val="00A76030"/>
    <w:rsid w:val="00A77222"/>
    <w:rsid w:val="00A77537"/>
    <w:rsid w:val="00A7787A"/>
    <w:rsid w:val="00A80D32"/>
    <w:rsid w:val="00A83C0B"/>
    <w:rsid w:val="00A83F16"/>
    <w:rsid w:val="00A83FCD"/>
    <w:rsid w:val="00A843C0"/>
    <w:rsid w:val="00A845A9"/>
    <w:rsid w:val="00A84B9C"/>
    <w:rsid w:val="00A85175"/>
    <w:rsid w:val="00A86097"/>
    <w:rsid w:val="00A87B37"/>
    <w:rsid w:val="00A90CF5"/>
    <w:rsid w:val="00A921B5"/>
    <w:rsid w:val="00A933A9"/>
    <w:rsid w:val="00A934E4"/>
    <w:rsid w:val="00A9369C"/>
    <w:rsid w:val="00A94853"/>
    <w:rsid w:val="00A9489F"/>
    <w:rsid w:val="00A962D3"/>
    <w:rsid w:val="00AA023B"/>
    <w:rsid w:val="00AA0C79"/>
    <w:rsid w:val="00AA0EC0"/>
    <w:rsid w:val="00AA1B7B"/>
    <w:rsid w:val="00AA1EC1"/>
    <w:rsid w:val="00AA35C0"/>
    <w:rsid w:val="00AA3B5A"/>
    <w:rsid w:val="00AA45B1"/>
    <w:rsid w:val="00AA48DC"/>
    <w:rsid w:val="00AA4B47"/>
    <w:rsid w:val="00AA56EA"/>
    <w:rsid w:val="00AA72CC"/>
    <w:rsid w:val="00AB1C8C"/>
    <w:rsid w:val="00AB29B1"/>
    <w:rsid w:val="00AB3A13"/>
    <w:rsid w:val="00AB3D3F"/>
    <w:rsid w:val="00AB4EC6"/>
    <w:rsid w:val="00AB59E0"/>
    <w:rsid w:val="00AB5AA9"/>
    <w:rsid w:val="00AB639A"/>
    <w:rsid w:val="00AB697F"/>
    <w:rsid w:val="00AB7890"/>
    <w:rsid w:val="00AC0C06"/>
    <w:rsid w:val="00AC0E85"/>
    <w:rsid w:val="00AC119C"/>
    <w:rsid w:val="00AC18B7"/>
    <w:rsid w:val="00AC3044"/>
    <w:rsid w:val="00AC30CA"/>
    <w:rsid w:val="00AC46FB"/>
    <w:rsid w:val="00AC48CF"/>
    <w:rsid w:val="00AC4B97"/>
    <w:rsid w:val="00AC5680"/>
    <w:rsid w:val="00AC56E2"/>
    <w:rsid w:val="00AC5969"/>
    <w:rsid w:val="00AC5E67"/>
    <w:rsid w:val="00AC65C8"/>
    <w:rsid w:val="00AC6696"/>
    <w:rsid w:val="00AC68C4"/>
    <w:rsid w:val="00AD1D24"/>
    <w:rsid w:val="00AD249C"/>
    <w:rsid w:val="00AD3CA7"/>
    <w:rsid w:val="00AD6114"/>
    <w:rsid w:val="00AD675A"/>
    <w:rsid w:val="00AD6E6D"/>
    <w:rsid w:val="00AD6FC4"/>
    <w:rsid w:val="00AD7E56"/>
    <w:rsid w:val="00AE0106"/>
    <w:rsid w:val="00AE10A2"/>
    <w:rsid w:val="00AE16F3"/>
    <w:rsid w:val="00AE1A8D"/>
    <w:rsid w:val="00AE5CEF"/>
    <w:rsid w:val="00AE663D"/>
    <w:rsid w:val="00AE6D51"/>
    <w:rsid w:val="00AE7B28"/>
    <w:rsid w:val="00AE7E68"/>
    <w:rsid w:val="00AF0068"/>
    <w:rsid w:val="00AF01FA"/>
    <w:rsid w:val="00AF0BB2"/>
    <w:rsid w:val="00AF2D11"/>
    <w:rsid w:val="00AF3ADF"/>
    <w:rsid w:val="00AF54D9"/>
    <w:rsid w:val="00AF5C4E"/>
    <w:rsid w:val="00AF6388"/>
    <w:rsid w:val="00AF6CA9"/>
    <w:rsid w:val="00AF6E72"/>
    <w:rsid w:val="00AF706C"/>
    <w:rsid w:val="00AF70D5"/>
    <w:rsid w:val="00AF7FDE"/>
    <w:rsid w:val="00B007C3"/>
    <w:rsid w:val="00B0119E"/>
    <w:rsid w:val="00B01218"/>
    <w:rsid w:val="00B0255C"/>
    <w:rsid w:val="00B02C89"/>
    <w:rsid w:val="00B03032"/>
    <w:rsid w:val="00B03371"/>
    <w:rsid w:val="00B0370F"/>
    <w:rsid w:val="00B04104"/>
    <w:rsid w:val="00B06468"/>
    <w:rsid w:val="00B06B43"/>
    <w:rsid w:val="00B1040F"/>
    <w:rsid w:val="00B114AC"/>
    <w:rsid w:val="00B1289E"/>
    <w:rsid w:val="00B152C9"/>
    <w:rsid w:val="00B157A6"/>
    <w:rsid w:val="00B15DE9"/>
    <w:rsid w:val="00B15DF5"/>
    <w:rsid w:val="00B162EB"/>
    <w:rsid w:val="00B2068E"/>
    <w:rsid w:val="00B22E20"/>
    <w:rsid w:val="00B22F0B"/>
    <w:rsid w:val="00B257D7"/>
    <w:rsid w:val="00B27CAE"/>
    <w:rsid w:val="00B27DD3"/>
    <w:rsid w:val="00B30976"/>
    <w:rsid w:val="00B309C0"/>
    <w:rsid w:val="00B31F9C"/>
    <w:rsid w:val="00B320EA"/>
    <w:rsid w:val="00B32652"/>
    <w:rsid w:val="00B326A1"/>
    <w:rsid w:val="00B3325F"/>
    <w:rsid w:val="00B3401B"/>
    <w:rsid w:val="00B34023"/>
    <w:rsid w:val="00B348A0"/>
    <w:rsid w:val="00B3609E"/>
    <w:rsid w:val="00B3628F"/>
    <w:rsid w:val="00B3675D"/>
    <w:rsid w:val="00B36D1A"/>
    <w:rsid w:val="00B36D92"/>
    <w:rsid w:val="00B36F6B"/>
    <w:rsid w:val="00B40957"/>
    <w:rsid w:val="00B41032"/>
    <w:rsid w:val="00B4127F"/>
    <w:rsid w:val="00B415A7"/>
    <w:rsid w:val="00B4177F"/>
    <w:rsid w:val="00B41F86"/>
    <w:rsid w:val="00B44719"/>
    <w:rsid w:val="00B44C79"/>
    <w:rsid w:val="00B45926"/>
    <w:rsid w:val="00B45C0F"/>
    <w:rsid w:val="00B46927"/>
    <w:rsid w:val="00B46B28"/>
    <w:rsid w:val="00B46E4F"/>
    <w:rsid w:val="00B47CF9"/>
    <w:rsid w:val="00B50CA3"/>
    <w:rsid w:val="00B5473D"/>
    <w:rsid w:val="00B54FFE"/>
    <w:rsid w:val="00B557C6"/>
    <w:rsid w:val="00B55B02"/>
    <w:rsid w:val="00B576D7"/>
    <w:rsid w:val="00B60BDC"/>
    <w:rsid w:val="00B61A8D"/>
    <w:rsid w:val="00B62040"/>
    <w:rsid w:val="00B62336"/>
    <w:rsid w:val="00B626A9"/>
    <w:rsid w:val="00B63C47"/>
    <w:rsid w:val="00B63F1C"/>
    <w:rsid w:val="00B649BA"/>
    <w:rsid w:val="00B64B22"/>
    <w:rsid w:val="00B6639D"/>
    <w:rsid w:val="00B66DBE"/>
    <w:rsid w:val="00B700F6"/>
    <w:rsid w:val="00B70198"/>
    <w:rsid w:val="00B70E9E"/>
    <w:rsid w:val="00B73145"/>
    <w:rsid w:val="00B73F8A"/>
    <w:rsid w:val="00B747AB"/>
    <w:rsid w:val="00B74C20"/>
    <w:rsid w:val="00B752F7"/>
    <w:rsid w:val="00B75749"/>
    <w:rsid w:val="00B758AB"/>
    <w:rsid w:val="00B75E3B"/>
    <w:rsid w:val="00B776FD"/>
    <w:rsid w:val="00B80CAB"/>
    <w:rsid w:val="00B82853"/>
    <w:rsid w:val="00B84622"/>
    <w:rsid w:val="00B84A5B"/>
    <w:rsid w:val="00B851E0"/>
    <w:rsid w:val="00B8600F"/>
    <w:rsid w:val="00B86353"/>
    <w:rsid w:val="00B874AE"/>
    <w:rsid w:val="00B90318"/>
    <w:rsid w:val="00B91B3A"/>
    <w:rsid w:val="00B91DCF"/>
    <w:rsid w:val="00B91F70"/>
    <w:rsid w:val="00B92685"/>
    <w:rsid w:val="00B92D9C"/>
    <w:rsid w:val="00B93150"/>
    <w:rsid w:val="00B938DD"/>
    <w:rsid w:val="00B94ADD"/>
    <w:rsid w:val="00B967A3"/>
    <w:rsid w:val="00B9783D"/>
    <w:rsid w:val="00B978BE"/>
    <w:rsid w:val="00B9792A"/>
    <w:rsid w:val="00B9799A"/>
    <w:rsid w:val="00B97F70"/>
    <w:rsid w:val="00BA2229"/>
    <w:rsid w:val="00BA27D2"/>
    <w:rsid w:val="00BA4FAD"/>
    <w:rsid w:val="00BA5262"/>
    <w:rsid w:val="00BA5BE2"/>
    <w:rsid w:val="00BA6C4B"/>
    <w:rsid w:val="00BA7104"/>
    <w:rsid w:val="00BB047C"/>
    <w:rsid w:val="00BB121F"/>
    <w:rsid w:val="00BB2FB9"/>
    <w:rsid w:val="00BB4BFD"/>
    <w:rsid w:val="00BB4C83"/>
    <w:rsid w:val="00BB5563"/>
    <w:rsid w:val="00BB6501"/>
    <w:rsid w:val="00BB65C8"/>
    <w:rsid w:val="00BB7914"/>
    <w:rsid w:val="00BC091B"/>
    <w:rsid w:val="00BC24B3"/>
    <w:rsid w:val="00BC341B"/>
    <w:rsid w:val="00BC360B"/>
    <w:rsid w:val="00BC40BE"/>
    <w:rsid w:val="00BC41CB"/>
    <w:rsid w:val="00BC46C4"/>
    <w:rsid w:val="00BC5C87"/>
    <w:rsid w:val="00BC6B8E"/>
    <w:rsid w:val="00BD32AF"/>
    <w:rsid w:val="00BD3678"/>
    <w:rsid w:val="00BD38FE"/>
    <w:rsid w:val="00BD4421"/>
    <w:rsid w:val="00BD4B0D"/>
    <w:rsid w:val="00BD5591"/>
    <w:rsid w:val="00BD5899"/>
    <w:rsid w:val="00BD5B95"/>
    <w:rsid w:val="00BD6A81"/>
    <w:rsid w:val="00BD7B7E"/>
    <w:rsid w:val="00BE010B"/>
    <w:rsid w:val="00BE09F0"/>
    <w:rsid w:val="00BE1B34"/>
    <w:rsid w:val="00BE20DC"/>
    <w:rsid w:val="00BE3FDE"/>
    <w:rsid w:val="00BE4E57"/>
    <w:rsid w:val="00BE6764"/>
    <w:rsid w:val="00BE70E6"/>
    <w:rsid w:val="00BE724F"/>
    <w:rsid w:val="00BF068F"/>
    <w:rsid w:val="00BF081F"/>
    <w:rsid w:val="00BF08F8"/>
    <w:rsid w:val="00BF0C43"/>
    <w:rsid w:val="00BF13A4"/>
    <w:rsid w:val="00BF1DD8"/>
    <w:rsid w:val="00BF3D72"/>
    <w:rsid w:val="00BF4825"/>
    <w:rsid w:val="00BF7470"/>
    <w:rsid w:val="00BF77B6"/>
    <w:rsid w:val="00BF7870"/>
    <w:rsid w:val="00BF7BBA"/>
    <w:rsid w:val="00C01C12"/>
    <w:rsid w:val="00C01D34"/>
    <w:rsid w:val="00C021C5"/>
    <w:rsid w:val="00C02C4A"/>
    <w:rsid w:val="00C0391C"/>
    <w:rsid w:val="00C04DF6"/>
    <w:rsid w:val="00C05B4B"/>
    <w:rsid w:val="00C06023"/>
    <w:rsid w:val="00C0691C"/>
    <w:rsid w:val="00C07B5D"/>
    <w:rsid w:val="00C10217"/>
    <w:rsid w:val="00C10EAD"/>
    <w:rsid w:val="00C12CBA"/>
    <w:rsid w:val="00C13434"/>
    <w:rsid w:val="00C1363B"/>
    <w:rsid w:val="00C1425C"/>
    <w:rsid w:val="00C15220"/>
    <w:rsid w:val="00C15515"/>
    <w:rsid w:val="00C17204"/>
    <w:rsid w:val="00C1729E"/>
    <w:rsid w:val="00C1745D"/>
    <w:rsid w:val="00C204E2"/>
    <w:rsid w:val="00C213DE"/>
    <w:rsid w:val="00C214BC"/>
    <w:rsid w:val="00C21A13"/>
    <w:rsid w:val="00C222FF"/>
    <w:rsid w:val="00C227BB"/>
    <w:rsid w:val="00C22A95"/>
    <w:rsid w:val="00C22B16"/>
    <w:rsid w:val="00C23CCC"/>
    <w:rsid w:val="00C23EE0"/>
    <w:rsid w:val="00C24BB6"/>
    <w:rsid w:val="00C251CA"/>
    <w:rsid w:val="00C2560C"/>
    <w:rsid w:val="00C264B6"/>
    <w:rsid w:val="00C26CFB"/>
    <w:rsid w:val="00C31317"/>
    <w:rsid w:val="00C320F2"/>
    <w:rsid w:val="00C3233A"/>
    <w:rsid w:val="00C3333A"/>
    <w:rsid w:val="00C33406"/>
    <w:rsid w:val="00C361AE"/>
    <w:rsid w:val="00C37C28"/>
    <w:rsid w:val="00C402A0"/>
    <w:rsid w:val="00C40375"/>
    <w:rsid w:val="00C4200A"/>
    <w:rsid w:val="00C420FE"/>
    <w:rsid w:val="00C42432"/>
    <w:rsid w:val="00C424FD"/>
    <w:rsid w:val="00C427E1"/>
    <w:rsid w:val="00C43B0E"/>
    <w:rsid w:val="00C43B1C"/>
    <w:rsid w:val="00C44388"/>
    <w:rsid w:val="00C44468"/>
    <w:rsid w:val="00C449D5"/>
    <w:rsid w:val="00C45947"/>
    <w:rsid w:val="00C45F23"/>
    <w:rsid w:val="00C46EFF"/>
    <w:rsid w:val="00C47832"/>
    <w:rsid w:val="00C50F3F"/>
    <w:rsid w:val="00C52044"/>
    <w:rsid w:val="00C53545"/>
    <w:rsid w:val="00C54811"/>
    <w:rsid w:val="00C54B6B"/>
    <w:rsid w:val="00C556A7"/>
    <w:rsid w:val="00C55F39"/>
    <w:rsid w:val="00C56543"/>
    <w:rsid w:val="00C5695D"/>
    <w:rsid w:val="00C609FC"/>
    <w:rsid w:val="00C615D4"/>
    <w:rsid w:val="00C63F0E"/>
    <w:rsid w:val="00C64DAA"/>
    <w:rsid w:val="00C6698F"/>
    <w:rsid w:val="00C67943"/>
    <w:rsid w:val="00C706BB"/>
    <w:rsid w:val="00C70957"/>
    <w:rsid w:val="00C71661"/>
    <w:rsid w:val="00C72C61"/>
    <w:rsid w:val="00C733AE"/>
    <w:rsid w:val="00C73CFF"/>
    <w:rsid w:val="00C744A9"/>
    <w:rsid w:val="00C75A74"/>
    <w:rsid w:val="00C77914"/>
    <w:rsid w:val="00C77DFE"/>
    <w:rsid w:val="00C81330"/>
    <w:rsid w:val="00C81BC1"/>
    <w:rsid w:val="00C823EC"/>
    <w:rsid w:val="00C83FDC"/>
    <w:rsid w:val="00C850D8"/>
    <w:rsid w:val="00C852A0"/>
    <w:rsid w:val="00C8547C"/>
    <w:rsid w:val="00C85869"/>
    <w:rsid w:val="00C867C8"/>
    <w:rsid w:val="00C9159E"/>
    <w:rsid w:val="00C9179F"/>
    <w:rsid w:val="00C91A1C"/>
    <w:rsid w:val="00C91F2A"/>
    <w:rsid w:val="00C927AB"/>
    <w:rsid w:val="00C94565"/>
    <w:rsid w:val="00C96FF8"/>
    <w:rsid w:val="00C9766F"/>
    <w:rsid w:val="00CA0672"/>
    <w:rsid w:val="00CA085F"/>
    <w:rsid w:val="00CA1943"/>
    <w:rsid w:val="00CA1D09"/>
    <w:rsid w:val="00CA260C"/>
    <w:rsid w:val="00CA4060"/>
    <w:rsid w:val="00CA4848"/>
    <w:rsid w:val="00CA4E82"/>
    <w:rsid w:val="00CA5361"/>
    <w:rsid w:val="00CA5669"/>
    <w:rsid w:val="00CA655D"/>
    <w:rsid w:val="00CB0042"/>
    <w:rsid w:val="00CB0150"/>
    <w:rsid w:val="00CB08C6"/>
    <w:rsid w:val="00CB1368"/>
    <w:rsid w:val="00CB28DD"/>
    <w:rsid w:val="00CB33CF"/>
    <w:rsid w:val="00CB3BCB"/>
    <w:rsid w:val="00CB46E2"/>
    <w:rsid w:val="00CB4E89"/>
    <w:rsid w:val="00CB6942"/>
    <w:rsid w:val="00CB6DEB"/>
    <w:rsid w:val="00CB7ADB"/>
    <w:rsid w:val="00CC008F"/>
    <w:rsid w:val="00CC0186"/>
    <w:rsid w:val="00CC0A14"/>
    <w:rsid w:val="00CC0C89"/>
    <w:rsid w:val="00CC1390"/>
    <w:rsid w:val="00CC18F1"/>
    <w:rsid w:val="00CC1D72"/>
    <w:rsid w:val="00CC2781"/>
    <w:rsid w:val="00CC3D08"/>
    <w:rsid w:val="00CC418B"/>
    <w:rsid w:val="00CC4A24"/>
    <w:rsid w:val="00CC55C4"/>
    <w:rsid w:val="00CC561E"/>
    <w:rsid w:val="00CC589A"/>
    <w:rsid w:val="00CC5F5B"/>
    <w:rsid w:val="00CC7445"/>
    <w:rsid w:val="00CC79A5"/>
    <w:rsid w:val="00CD00EB"/>
    <w:rsid w:val="00CD0181"/>
    <w:rsid w:val="00CD1CDF"/>
    <w:rsid w:val="00CD1D42"/>
    <w:rsid w:val="00CD2418"/>
    <w:rsid w:val="00CD350D"/>
    <w:rsid w:val="00CD3860"/>
    <w:rsid w:val="00CD5B17"/>
    <w:rsid w:val="00CD5CE2"/>
    <w:rsid w:val="00CD6956"/>
    <w:rsid w:val="00CD7184"/>
    <w:rsid w:val="00CE2699"/>
    <w:rsid w:val="00CE298F"/>
    <w:rsid w:val="00CE36BC"/>
    <w:rsid w:val="00CE4B52"/>
    <w:rsid w:val="00CE62C5"/>
    <w:rsid w:val="00CE633E"/>
    <w:rsid w:val="00CF327B"/>
    <w:rsid w:val="00CF38CC"/>
    <w:rsid w:val="00CF450C"/>
    <w:rsid w:val="00CF5402"/>
    <w:rsid w:val="00CF568C"/>
    <w:rsid w:val="00CF5D3D"/>
    <w:rsid w:val="00CF74EA"/>
    <w:rsid w:val="00CF7D95"/>
    <w:rsid w:val="00D002EE"/>
    <w:rsid w:val="00D020FA"/>
    <w:rsid w:val="00D0333F"/>
    <w:rsid w:val="00D03B08"/>
    <w:rsid w:val="00D03BB7"/>
    <w:rsid w:val="00D03D23"/>
    <w:rsid w:val="00D03D97"/>
    <w:rsid w:val="00D03F58"/>
    <w:rsid w:val="00D04AF8"/>
    <w:rsid w:val="00D05499"/>
    <w:rsid w:val="00D054C5"/>
    <w:rsid w:val="00D05591"/>
    <w:rsid w:val="00D061A3"/>
    <w:rsid w:val="00D067A1"/>
    <w:rsid w:val="00D10C44"/>
    <w:rsid w:val="00D14C0A"/>
    <w:rsid w:val="00D15832"/>
    <w:rsid w:val="00D15DC7"/>
    <w:rsid w:val="00D164DA"/>
    <w:rsid w:val="00D16652"/>
    <w:rsid w:val="00D1688C"/>
    <w:rsid w:val="00D17782"/>
    <w:rsid w:val="00D1779B"/>
    <w:rsid w:val="00D20891"/>
    <w:rsid w:val="00D21227"/>
    <w:rsid w:val="00D2132A"/>
    <w:rsid w:val="00D240A7"/>
    <w:rsid w:val="00D24B26"/>
    <w:rsid w:val="00D25ADA"/>
    <w:rsid w:val="00D26BDD"/>
    <w:rsid w:val="00D31B40"/>
    <w:rsid w:val="00D3247D"/>
    <w:rsid w:val="00D3508A"/>
    <w:rsid w:val="00D35797"/>
    <w:rsid w:val="00D360A3"/>
    <w:rsid w:val="00D3617A"/>
    <w:rsid w:val="00D36201"/>
    <w:rsid w:val="00D37D9D"/>
    <w:rsid w:val="00D37EBE"/>
    <w:rsid w:val="00D41193"/>
    <w:rsid w:val="00D4486C"/>
    <w:rsid w:val="00D449C1"/>
    <w:rsid w:val="00D44B6C"/>
    <w:rsid w:val="00D45406"/>
    <w:rsid w:val="00D4593F"/>
    <w:rsid w:val="00D467A5"/>
    <w:rsid w:val="00D467B2"/>
    <w:rsid w:val="00D46C1E"/>
    <w:rsid w:val="00D500BD"/>
    <w:rsid w:val="00D50543"/>
    <w:rsid w:val="00D50682"/>
    <w:rsid w:val="00D514EC"/>
    <w:rsid w:val="00D525D1"/>
    <w:rsid w:val="00D54452"/>
    <w:rsid w:val="00D545B6"/>
    <w:rsid w:val="00D55BFC"/>
    <w:rsid w:val="00D55CBF"/>
    <w:rsid w:val="00D5602E"/>
    <w:rsid w:val="00D56568"/>
    <w:rsid w:val="00D56891"/>
    <w:rsid w:val="00D572A9"/>
    <w:rsid w:val="00D576FC"/>
    <w:rsid w:val="00D62ED4"/>
    <w:rsid w:val="00D63839"/>
    <w:rsid w:val="00D63D73"/>
    <w:rsid w:val="00D641E8"/>
    <w:rsid w:val="00D642C2"/>
    <w:rsid w:val="00D64519"/>
    <w:rsid w:val="00D66EDC"/>
    <w:rsid w:val="00D70928"/>
    <w:rsid w:val="00D715E1"/>
    <w:rsid w:val="00D72D3B"/>
    <w:rsid w:val="00D744D7"/>
    <w:rsid w:val="00D74968"/>
    <w:rsid w:val="00D7671D"/>
    <w:rsid w:val="00D80676"/>
    <w:rsid w:val="00D80BA6"/>
    <w:rsid w:val="00D813F2"/>
    <w:rsid w:val="00D81AE4"/>
    <w:rsid w:val="00D8215E"/>
    <w:rsid w:val="00D826A9"/>
    <w:rsid w:val="00D85B0B"/>
    <w:rsid w:val="00D85FA0"/>
    <w:rsid w:val="00D8690D"/>
    <w:rsid w:val="00D9025F"/>
    <w:rsid w:val="00D921B2"/>
    <w:rsid w:val="00D924B8"/>
    <w:rsid w:val="00D92E11"/>
    <w:rsid w:val="00D932EC"/>
    <w:rsid w:val="00D934BA"/>
    <w:rsid w:val="00D93FA4"/>
    <w:rsid w:val="00D94CF5"/>
    <w:rsid w:val="00D9532E"/>
    <w:rsid w:val="00D95A93"/>
    <w:rsid w:val="00D96232"/>
    <w:rsid w:val="00DA0839"/>
    <w:rsid w:val="00DA14DB"/>
    <w:rsid w:val="00DA439E"/>
    <w:rsid w:val="00DA50ED"/>
    <w:rsid w:val="00DA737E"/>
    <w:rsid w:val="00DA74BC"/>
    <w:rsid w:val="00DA7512"/>
    <w:rsid w:val="00DB045A"/>
    <w:rsid w:val="00DB0586"/>
    <w:rsid w:val="00DB4C75"/>
    <w:rsid w:val="00DB4F55"/>
    <w:rsid w:val="00DB5BAA"/>
    <w:rsid w:val="00DC02B1"/>
    <w:rsid w:val="00DC155B"/>
    <w:rsid w:val="00DC1724"/>
    <w:rsid w:val="00DC2F8A"/>
    <w:rsid w:val="00DC33C6"/>
    <w:rsid w:val="00DC36FD"/>
    <w:rsid w:val="00DC534E"/>
    <w:rsid w:val="00DC5550"/>
    <w:rsid w:val="00DC6783"/>
    <w:rsid w:val="00DC74E4"/>
    <w:rsid w:val="00DD159D"/>
    <w:rsid w:val="00DD18CE"/>
    <w:rsid w:val="00DD27C6"/>
    <w:rsid w:val="00DD36DD"/>
    <w:rsid w:val="00DD4705"/>
    <w:rsid w:val="00DE06DE"/>
    <w:rsid w:val="00DE160B"/>
    <w:rsid w:val="00DE1F24"/>
    <w:rsid w:val="00DE236E"/>
    <w:rsid w:val="00DE3013"/>
    <w:rsid w:val="00DE4F85"/>
    <w:rsid w:val="00DE5036"/>
    <w:rsid w:val="00DE51F8"/>
    <w:rsid w:val="00DE599C"/>
    <w:rsid w:val="00DE5C9A"/>
    <w:rsid w:val="00DE6E07"/>
    <w:rsid w:val="00DE7891"/>
    <w:rsid w:val="00DF030A"/>
    <w:rsid w:val="00DF3F90"/>
    <w:rsid w:val="00DF4049"/>
    <w:rsid w:val="00DF49AE"/>
    <w:rsid w:val="00DF56D5"/>
    <w:rsid w:val="00DF6086"/>
    <w:rsid w:val="00DF60B5"/>
    <w:rsid w:val="00DF676C"/>
    <w:rsid w:val="00DF6EF6"/>
    <w:rsid w:val="00DF79AA"/>
    <w:rsid w:val="00DF79C3"/>
    <w:rsid w:val="00E00578"/>
    <w:rsid w:val="00E00AD9"/>
    <w:rsid w:val="00E010E5"/>
    <w:rsid w:val="00E014B2"/>
    <w:rsid w:val="00E016BF"/>
    <w:rsid w:val="00E01CC6"/>
    <w:rsid w:val="00E03132"/>
    <w:rsid w:val="00E04064"/>
    <w:rsid w:val="00E06ED7"/>
    <w:rsid w:val="00E0786A"/>
    <w:rsid w:val="00E10486"/>
    <w:rsid w:val="00E10DB6"/>
    <w:rsid w:val="00E10F92"/>
    <w:rsid w:val="00E11FA6"/>
    <w:rsid w:val="00E1224B"/>
    <w:rsid w:val="00E12EE9"/>
    <w:rsid w:val="00E1615B"/>
    <w:rsid w:val="00E1757B"/>
    <w:rsid w:val="00E177E9"/>
    <w:rsid w:val="00E17B64"/>
    <w:rsid w:val="00E20C70"/>
    <w:rsid w:val="00E2142F"/>
    <w:rsid w:val="00E21992"/>
    <w:rsid w:val="00E2359D"/>
    <w:rsid w:val="00E2485B"/>
    <w:rsid w:val="00E24C6A"/>
    <w:rsid w:val="00E25AA7"/>
    <w:rsid w:val="00E25BD9"/>
    <w:rsid w:val="00E25C53"/>
    <w:rsid w:val="00E263E8"/>
    <w:rsid w:val="00E26CB2"/>
    <w:rsid w:val="00E2716F"/>
    <w:rsid w:val="00E3012F"/>
    <w:rsid w:val="00E31DDC"/>
    <w:rsid w:val="00E3254B"/>
    <w:rsid w:val="00E3300C"/>
    <w:rsid w:val="00E33A2C"/>
    <w:rsid w:val="00E33F9F"/>
    <w:rsid w:val="00E34228"/>
    <w:rsid w:val="00E364A7"/>
    <w:rsid w:val="00E36A18"/>
    <w:rsid w:val="00E41BA4"/>
    <w:rsid w:val="00E41CA8"/>
    <w:rsid w:val="00E41DE3"/>
    <w:rsid w:val="00E42E93"/>
    <w:rsid w:val="00E434D0"/>
    <w:rsid w:val="00E44E71"/>
    <w:rsid w:val="00E51BA5"/>
    <w:rsid w:val="00E526CE"/>
    <w:rsid w:val="00E556C6"/>
    <w:rsid w:val="00E56514"/>
    <w:rsid w:val="00E57CC0"/>
    <w:rsid w:val="00E61FD2"/>
    <w:rsid w:val="00E6257C"/>
    <w:rsid w:val="00E62AC6"/>
    <w:rsid w:val="00E631D8"/>
    <w:rsid w:val="00E6455F"/>
    <w:rsid w:val="00E653C1"/>
    <w:rsid w:val="00E654D9"/>
    <w:rsid w:val="00E67325"/>
    <w:rsid w:val="00E70D08"/>
    <w:rsid w:val="00E712AC"/>
    <w:rsid w:val="00E72715"/>
    <w:rsid w:val="00E73225"/>
    <w:rsid w:val="00E7443D"/>
    <w:rsid w:val="00E74918"/>
    <w:rsid w:val="00E74BA4"/>
    <w:rsid w:val="00E759FF"/>
    <w:rsid w:val="00E77094"/>
    <w:rsid w:val="00E771D4"/>
    <w:rsid w:val="00E774D7"/>
    <w:rsid w:val="00E811A8"/>
    <w:rsid w:val="00E83EFD"/>
    <w:rsid w:val="00E86140"/>
    <w:rsid w:val="00E87305"/>
    <w:rsid w:val="00E91089"/>
    <w:rsid w:val="00E923EA"/>
    <w:rsid w:val="00E92714"/>
    <w:rsid w:val="00E9555C"/>
    <w:rsid w:val="00E956BE"/>
    <w:rsid w:val="00EA045C"/>
    <w:rsid w:val="00EA0A7E"/>
    <w:rsid w:val="00EA0A8E"/>
    <w:rsid w:val="00EA1100"/>
    <w:rsid w:val="00EA36A0"/>
    <w:rsid w:val="00EA3CF8"/>
    <w:rsid w:val="00EA527D"/>
    <w:rsid w:val="00EA730F"/>
    <w:rsid w:val="00EB1931"/>
    <w:rsid w:val="00EB220D"/>
    <w:rsid w:val="00EB2739"/>
    <w:rsid w:val="00EB2B4E"/>
    <w:rsid w:val="00EB412F"/>
    <w:rsid w:val="00EB4D38"/>
    <w:rsid w:val="00EB5CFB"/>
    <w:rsid w:val="00EB5DF6"/>
    <w:rsid w:val="00EB6573"/>
    <w:rsid w:val="00EB70F9"/>
    <w:rsid w:val="00EC0A00"/>
    <w:rsid w:val="00EC1342"/>
    <w:rsid w:val="00EC186D"/>
    <w:rsid w:val="00EC1F14"/>
    <w:rsid w:val="00EC21F2"/>
    <w:rsid w:val="00EC2A23"/>
    <w:rsid w:val="00EC4812"/>
    <w:rsid w:val="00EC4D11"/>
    <w:rsid w:val="00EC5744"/>
    <w:rsid w:val="00EC5DCC"/>
    <w:rsid w:val="00EC5F0A"/>
    <w:rsid w:val="00EC60CE"/>
    <w:rsid w:val="00EC6DEA"/>
    <w:rsid w:val="00EC759F"/>
    <w:rsid w:val="00EC77E5"/>
    <w:rsid w:val="00EC7A46"/>
    <w:rsid w:val="00ED0DFB"/>
    <w:rsid w:val="00ED11B9"/>
    <w:rsid w:val="00ED231A"/>
    <w:rsid w:val="00ED2B99"/>
    <w:rsid w:val="00ED3AB3"/>
    <w:rsid w:val="00ED4020"/>
    <w:rsid w:val="00ED4BE5"/>
    <w:rsid w:val="00ED53B7"/>
    <w:rsid w:val="00ED69EF"/>
    <w:rsid w:val="00EE0379"/>
    <w:rsid w:val="00EE38B9"/>
    <w:rsid w:val="00EE3A2E"/>
    <w:rsid w:val="00EE4EFE"/>
    <w:rsid w:val="00EE6137"/>
    <w:rsid w:val="00EE7A13"/>
    <w:rsid w:val="00EF0E76"/>
    <w:rsid w:val="00EF2674"/>
    <w:rsid w:val="00EF2933"/>
    <w:rsid w:val="00EF5604"/>
    <w:rsid w:val="00EF56DE"/>
    <w:rsid w:val="00EF7A1D"/>
    <w:rsid w:val="00F01B43"/>
    <w:rsid w:val="00F033C1"/>
    <w:rsid w:val="00F04741"/>
    <w:rsid w:val="00F047C4"/>
    <w:rsid w:val="00F06274"/>
    <w:rsid w:val="00F06E28"/>
    <w:rsid w:val="00F07FF7"/>
    <w:rsid w:val="00F10DED"/>
    <w:rsid w:val="00F117D3"/>
    <w:rsid w:val="00F12021"/>
    <w:rsid w:val="00F12BEA"/>
    <w:rsid w:val="00F12DE5"/>
    <w:rsid w:val="00F1385C"/>
    <w:rsid w:val="00F14078"/>
    <w:rsid w:val="00F15405"/>
    <w:rsid w:val="00F156FF"/>
    <w:rsid w:val="00F15C88"/>
    <w:rsid w:val="00F167B0"/>
    <w:rsid w:val="00F16E6D"/>
    <w:rsid w:val="00F17F8B"/>
    <w:rsid w:val="00F20EE6"/>
    <w:rsid w:val="00F210AC"/>
    <w:rsid w:val="00F2115B"/>
    <w:rsid w:val="00F2216D"/>
    <w:rsid w:val="00F23751"/>
    <w:rsid w:val="00F24C3F"/>
    <w:rsid w:val="00F24E87"/>
    <w:rsid w:val="00F311E6"/>
    <w:rsid w:val="00F326CE"/>
    <w:rsid w:val="00F3276A"/>
    <w:rsid w:val="00F32AB9"/>
    <w:rsid w:val="00F33365"/>
    <w:rsid w:val="00F333C8"/>
    <w:rsid w:val="00F3582D"/>
    <w:rsid w:val="00F35DD8"/>
    <w:rsid w:val="00F36664"/>
    <w:rsid w:val="00F36991"/>
    <w:rsid w:val="00F3713E"/>
    <w:rsid w:val="00F40E0D"/>
    <w:rsid w:val="00F410B5"/>
    <w:rsid w:val="00F411C2"/>
    <w:rsid w:val="00F41797"/>
    <w:rsid w:val="00F41AF9"/>
    <w:rsid w:val="00F426F8"/>
    <w:rsid w:val="00F428E0"/>
    <w:rsid w:val="00F428FF"/>
    <w:rsid w:val="00F43061"/>
    <w:rsid w:val="00F434D8"/>
    <w:rsid w:val="00F441C6"/>
    <w:rsid w:val="00F45D09"/>
    <w:rsid w:val="00F45D11"/>
    <w:rsid w:val="00F45E92"/>
    <w:rsid w:val="00F465AD"/>
    <w:rsid w:val="00F46E83"/>
    <w:rsid w:val="00F47051"/>
    <w:rsid w:val="00F47757"/>
    <w:rsid w:val="00F521A8"/>
    <w:rsid w:val="00F52D5A"/>
    <w:rsid w:val="00F53C8D"/>
    <w:rsid w:val="00F541D0"/>
    <w:rsid w:val="00F54586"/>
    <w:rsid w:val="00F5500F"/>
    <w:rsid w:val="00F55415"/>
    <w:rsid w:val="00F556F9"/>
    <w:rsid w:val="00F565B7"/>
    <w:rsid w:val="00F5758C"/>
    <w:rsid w:val="00F60430"/>
    <w:rsid w:val="00F60B11"/>
    <w:rsid w:val="00F61071"/>
    <w:rsid w:val="00F61CE6"/>
    <w:rsid w:val="00F63AA5"/>
    <w:rsid w:val="00F65982"/>
    <w:rsid w:val="00F65DC4"/>
    <w:rsid w:val="00F65DDF"/>
    <w:rsid w:val="00F665CE"/>
    <w:rsid w:val="00F67094"/>
    <w:rsid w:val="00F6765E"/>
    <w:rsid w:val="00F677E4"/>
    <w:rsid w:val="00F703AE"/>
    <w:rsid w:val="00F7059E"/>
    <w:rsid w:val="00F70DE8"/>
    <w:rsid w:val="00F7157E"/>
    <w:rsid w:val="00F71C70"/>
    <w:rsid w:val="00F72A49"/>
    <w:rsid w:val="00F72FD0"/>
    <w:rsid w:val="00F74268"/>
    <w:rsid w:val="00F75035"/>
    <w:rsid w:val="00F7658E"/>
    <w:rsid w:val="00F77BD5"/>
    <w:rsid w:val="00F81862"/>
    <w:rsid w:val="00F85409"/>
    <w:rsid w:val="00F85A12"/>
    <w:rsid w:val="00F8667D"/>
    <w:rsid w:val="00F86D0F"/>
    <w:rsid w:val="00F87A90"/>
    <w:rsid w:val="00F90B99"/>
    <w:rsid w:val="00F920E9"/>
    <w:rsid w:val="00F925AA"/>
    <w:rsid w:val="00F936DF"/>
    <w:rsid w:val="00F93B99"/>
    <w:rsid w:val="00F93CE1"/>
    <w:rsid w:val="00F9409E"/>
    <w:rsid w:val="00F94291"/>
    <w:rsid w:val="00F952F0"/>
    <w:rsid w:val="00F95BC7"/>
    <w:rsid w:val="00F967E7"/>
    <w:rsid w:val="00FA0859"/>
    <w:rsid w:val="00FA0917"/>
    <w:rsid w:val="00FA0C9A"/>
    <w:rsid w:val="00FA242D"/>
    <w:rsid w:val="00FA34BD"/>
    <w:rsid w:val="00FA3B0F"/>
    <w:rsid w:val="00FA51FD"/>
    <w:rsid w:val="00FA5C5C"/>
    <w:rsid w:val="00FA5FE0"/>
    <w:rsid w:val="00FA6014"/>
    <w:rsid w:val="00FA602E"/>
    <w:rsid w:val="00FA6504"/>
    <w:rsid w:val="00FA7259"/>
    <w:rsid w:val="00FA7516"/>
    <w:rsid w:val="00FA7845"/>
    <w:rsid w:val="00FA7B7B"/>
    <w:rsid w:val="00FB1790"/>
    <w:rsid w:val="00FB32C9"/>
    <w:rsid w:val="00FB37F2"/>
    <w:rsid w:val="00FB39A5"/>
    <w:rsid w:val="00FB67D1"/>
    <w:rsid w:val="00FB7610"/>
    <w:rsid w:val="00FC0F40"/>
    <w:rsid w:val="00FC2E6F"/>
    <w:rsid w:val="00FC3732"/>
    <w:rsid w:val="00FC3765"/>
    <w:rsid w:val="00FC7AF6"/>
    <w:rsid w:val="00FD0666"/>
    <w:rsid w:val="00FD12D6"/>
    <w:rsid w:val="00FD2567"/>
    <w:rsid w:val="00FD285F"/>
    <w:rsid w:val="00FD2EBC"/>
    <w:rsid w:val="00FD4782"/>
    <w:rsid w:val="00FD4DC1"/>
    <w:rsid w:val="00FD5097"/>
    <w:rsid w:val="00FD61A8"/>
    <w:rsid w:val="00FD6C41"/>
    <w:rsid w:val="00FD7590"/>
    <w:rsid w:val="00FD7B45"/>
    <w:rsid w:val="00FD7D44"/>
    <w:rsid w:val="00FE1316"/>
    <w:rsid w:val="00FE28F1"/>
    <w:rsid w:val="00FE3525"/>
    <w:rsid w:val="00FE358B"/>
    <w:rsid w:val="00FE3A2E"/>
    <w:rsid w:val="00FE4B13"/>
    <w:rsid w:val="00FE4FE6"/>
    <w:rsid w:val="00FE69DE"/>
    <w:rsid w:val="00FE799D"/>
    <w:rsid w:val="00FF0F27"/>
    <w:rsid w:val="00FF15CB"/>
    <w:rsid w:val="00FF3925"/>
    <w:rsid w:val="00FF3E53"/>
    <w:rsid w:val="00FF47B9"/>
    <w:rsid w:val="00FF47D5"/>
    <w:rsid w:val="00FF48BD"/>
    <w:rsid w:val="00FF5657"/>
    <w:rsid w:val="00FF5FAB"/>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8374"/>
  <w15:docId w15:val="{33D3DD96-B2A9-473B-9EC9-676AFFA9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9A1F3-DB8B-4FF2-8EC5-260689CE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2935</TotalTime>
  <Pages>5</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Dana Upton</cp:lastModifiedBy>
  <cp:revision>12</cp:revision>
  <cp:lastPrinted>2021-08-23T13:24:00Z</cp:lastPrinted>
  <dcterms:created xsi:type="dcterms:W3CDTF">2022-03-01T15:09:00Z</dcterms:created>
  <dcterms:modified xsi:type="dcterms:W3CDTF">2022-03-03T16:08:00Z</dcterms:modified>
</cp:coreProperties>
</file>