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AEE" w:rsidRDefault="00CC2AEE" w:rsidP="00CC2AEE">
      <w:pPr>
        <w:jc w:val="center"/>
        <w:rPr>
          <w:b/>
        </w:rPr>
      </w:pPr>
      <w:r>
        <w:rPr>
          <w:b/>
        </w:rPr>
        <w:t>MINUTES</w:t>
      </w:r>
    </w:p>
    <w:p w:rsidR="00CC2AEE" w:rsidRDefault="00CC2AEE" w:rsidP="00CC2AEE">
      <w:pPr>
        <w:jc w:val="center"/>
        <w:rPr>
          <w:b/>
        </w:rPr>
      </w:pPr>
      <w:r>
        <w:rPr>
          <w:b/>
        </w:rPr>
        <w:t>WARRICK COUNTY DRAINAGE BOARD</w:t>
      </w:r>
    </w:p>
    <w:p w:rsidR="00CC2AEE" w:rsidRDefault="00CC2AEE" w:rsidP="00CC2AEE">
      <w:pPr>
        <w:jc w:val="center"/>
        <w:rPr>
          <w:b/>
        </w:rPr>
      </w:pPr>
      <w:r>
        <w:rPr>
          <w:b/>
        </w:rPr>
        <w:t>&amp;</w:t>
      </w:r>
    </w:p>
    <w:p w:rsidR="00CC2AEE" w:rsidRDefault="00CC2AEE" w:rsidP="00CC2AEE">
      <w:pPr>
        <w:jc w:val="center"/>
        <w:rPr>
          <w:b/>
        </w:rPr>
      </w:pPr>
      <w:r>
        <w:rPr>
          <w:b/>
        </w:rPr>
        <w:t>DEPARTMENT OF STORM WATER</w:t>
      </w:r>
    </w:p>
    <w:p w:rsidR="00CC2AEE" w:rsidRDefault="00CC2AEE" w:rsidP="00CC2AEE">
      <w:pPr>
        <w:jc w:val="center"/>
        <w:rPr>
          <w:b/>
        </w:rPr>
      </w:pPr>
      <w:r>
        <w:rPr>
          <w:b/>
        </w:rPr>
        <w:t>AUGUST 14, 2017</w:t>
      </w:r>
    </w:p>
    <w:p w:rsidR="00CC2AEE" w:rsidRDefault="00CC2AEE" w:rsidP="00CC2AEE">
      <w:pPr>
        <w:jc w:val="center"/>
      </w:pPr>
      <w:r>
        <w:t>Regular Session</w:t>
      </w:r>
    </w:p>
    <w:p w:rsidR="00CC2AEE" w:rsidRDefault="00CC2AEE" w:rsidP="00CC2AEE">
      <w:pPr>
        <w:jc w:val="center"/>
      </w:pPr>
      <w:r>
        <w:t>Old Historic Courthouse</w:t>
      </w:r>
    </w:p>
    <w:p w:rsidR="00CC2AEE" w:rsidRDefault="00CC2AEE" w:rsidP="00CC2AEE">
      <w:pPr>
        <w:jc w:val="center"/>
      </w:pPr>
      <w:r>
        <w:t>107 W. Locust St. Suite 303</w:t>
      </w:r>
    </w:p>
    <w:p w:rsidR="00CC2AEE" w:rsidRDefault="00CC2AEE" w:rsidP="00CC2AEE">
      <w:pPr>
        <w:jc w:val="center"/>
      </w:pPr>
      <w:r>
        <w:t>Boonville, In 47601</w:t>
      </w:r>
    </w:p>
    <w:p w:rsidR="00CC2AEE" w:rsidRDefault="00CC2AEE" w:rsidP="00CC2AEE">
      <w:pPr>
        <w:jc w:val="center"/>
      </w:pPr>
      <w:r>
        <w:t>812-897-6170</w:t>
      </w:r>
    </w:p>
    <w:p w:rsidR="00CC2AEE" w:rsidRDefault="00CC2AEE" w:rsidP="00CC2AEE">
      <w:pPr>
        <w:jc w:val="center"/>
      </w:pPr>
    </w:p>
    <w:p w:rsidR="00CC2AEE" w:rsidRDefault="00CC2AEE" w:rsidP="00CC2AEE">
      <w:pPr>
        <w:jc w:val="center"/>
      </w:pPr>
    </w:p>
    <w:p w:rsidR="00CC2AEE" w:rsidRDefault="00CC2AEE" w:rsidP="00CC2AEE">
      <w:r>
        <w:t>The Warrick County Drainage Board and Department of Storm Water met in regular session with Bob Johnson, President; Dan Saylor, Vice President; Marlin Weisheit, Secretary; Phillip H. Baxter, Surveyor; Steve Sherwood, Director of Storm Water; Morrie Doll, Attorney; and Kim Lutton, Recording Secretary.</w:t>
      </w:r>
    </w:p>
    <w:p w:rsidR="00CC2AEE" w:rsidRDefault="00CC2AEE" w:rsidP="00CC2AEE"/>
    <w:p w:rsidR="00CC2AEE" w:rsidRDefault="00CC2AEE" w:rsidP="00CC2AEE">
      <w:r>
        <w:t xml:space="preserve">Present in the audience was </w:t>
      </w:r>
      <w:r w:rsidR="00B46753">
        <w:t>Glen Merritt, Bert Grimm, Jim Morley Jr., Bill Bivins and Tom Keith.</w:t>
      </w:r>
    </w:p>
    <w:p w:rsidR="00CC2AEE" w:rsidRDefault="00CC2AEE" w:rsidP="00CC2AEE"/>
    <w:p w:rsidR="00CC2AEE" w:rsidRDefault="00CC2AEE" w:rsidP="00CC2AEE">
      <w:pPr>
        <w:rPr>
          <w:b/>
          <w:u w:val="single"/>
        </w:rPr>
      </w:pPr>
      <w:r>
        <w:rPr>
          <w:b/>
          <w:u w:val="single"/>
        </w:rPr>
        <w:t>PLEDGE OF ALLEGIANCE:</w:t>
      </w:r>
    </w:p>
    <w:p w:rsidR="00CC2AEE" w:rsidRDefault="00CC2AEE" w:rsidP="00CC2AEE"/>
    <w:p w:rsidR="00CC2AEE" w:rsidRDefault="00CC2AEE" w:rsidP="00CC2AEE">
      <w:r>
        <w:t>President Johnson opened the meeting of August 14, 2017 with the Pledge of Allegiance.</w:t>
      </w:r>
    </w:p>
    <w:p w:rsidR="00CC2AEE" w:rsidRDefault="00CC2AEE" w:rsidP="00CC2AEE"/>
    <w:p w:rsidR="00CC2AEE" w:rsidRDefault="00CC2AEE" w:rsidP="00CC2AEE">
      <w:pPr>
        <w:rPr>
          <w:b/>
          <w:u w:val="single"/>
        </w:rPr>
      </w:pPr>
      <w:r>
        <w:rPr>
          <w:b/>
          <w:u w:val="single"/>
        </w:rPr>
        <w:t>APPROVAL OF MINUTES:</w:t>
      </w:r>
    </w:p>
    <w:p w:rsidR="006F2F94" w:rsidRDefault="006F2F94"/>
    <w:p w:rsidR="00CC2AEE" w:rsidRDefault="00CC2AEE">
      <w:r>
        <w:t xml:space="preserve">President Johnson:  </w:t>
      </w:r>
      <w:r w:rsidR="00F65D03">
        <w:t>First we have the approval of the minutes for July 24</w:t>
      </w:r>
      <w:r w:rsidR="00F65D03" w:rsidRPr="00F65D03">
        <w:rPr>
          <w:vertAlign w:val="superscript"/>
        </w:rPr>
        <w:t>th</w:t>
      </w:r>
      <w:r w:rsidR="00F65D03">
        <w:t>.</w:t>
      </w:r>
    </w:p>
    <w:p w:rsidR="00F65D03" w:rsidRDefault="00F65D03"/>
    <w:p w:rsidR="00F65D03" w:rsidRDefault="00F65D03">
      <w:r>
        <w:t>Commissioner Weisheit:  I make a motion to approve the July 24</w:t>
      </w:r>
      <w:r w:rsidRPr="00F65D03">
        <w:rPr>
          <w:vertAlign w:val="superscript"/>
        </w:rPr>
        <w:t>th</w:t>
      </w:r>
      <w:r>
        <w:t xml:space="preserve"> minutes.</w:t>
      </w:r>
    </w:p>
    <w:p w:rsidR="00F65D03" w:rsidRDefault="00F65D03"/>
    <w:p w:rsidR="00F65D03" w:rsidRDefault="00F65D03">
      <w:r>
        <w:t>Commissioner Saylor:  Second.</w:t>
      </w:r>
    </w:p>
    <w:p w:rsidR="00F65D03" w:rsidRDefault="00F65D03"/>
    <w:p w:rsidR="00F65D03" w:rsidRDefault="00F65D03">
      <w:r>
        <w:t>President Johnson:  All in favor?  3-0.</w:t>
      </w:r>
    </w:p>
    <w:p w:rsidR="00F65D03" w:rsidRDefault="00F65D03"/>
    <w:p w:rsidR="00F65D03" w:rsidRPr="00820A7E" w:rsidRDefault="00F65D03">
      <w:pPr>
        <w:rPr>
          <w:b/>
          <w:u w:val="single"/>
        </w:rPr>
      </w:pPr>
      <w:r w:rsidRPr="00820A7E">
        <w:rPr>
          <w:b/>
          <w:u w:val="single"/>
        </w:rPr>
        <w:t>GATEWAY PLACE:</w:t>
      </w:r>
    </w:p>
    <w:p w:rsidR="00F65D03" w:rsidRDefault="00F65D03"/>
    <w:p w:rsidR="00F65D03" w:rsidRDefault="00F65D03">
      <w:r>
        <w:t>President Johnson:  First up we have Gateway Place / Drainage approval / Glen Merritt.</w:t>
      </w:r>
    </w:p>
    <w:p w:rsidR="00F65D03" w:rsidRDefault="00F65D03"/>
    <w:p w:rsidR="00F65D03" w:rsidRDefault="00F65D03">
      <w:r>
        <w:t>Glen Merritt:  My name is Glen Merritt, I’m with Cash Waggoner.  I’m the Engineer on the project.  Gateway Place, it’s a little less than 37-acre</w:t>
      </w:r>
      <w:r w:rsidR="008C12DD">
        <w:t>s</w:t>
      </w:r>
      <w:r>
        <w:t xml:space="preserve">, 4-lot commercial subdivision located at the southwest </w:t>
      </w:r>
      <w:r w:rsidR="00FF03FD">
        <w:t>quadrant</w:t>
      </w:r>
      <w:r>
        <w:t xml:space="preserve"> of Grimm Road and the Lloyd Expressway.  We had proposed a regional detention basin in the northeast corner of the site to collect runoff from lots 2, 3 and 4.  Lot 1, the future owner has requested that the detention of that lot take place within the limits of that lot and therefore, we have a note on the drawings and a note in the narrative kind of describing what is to take place on lot 1.  Once that site layout gets determined, they will bring that plan back before the Drainage Board to get it approved at a later date.  There were some concerns with </w:t>
      </w:r>
      <w:r>
        <w:lastRenderedPageBreak/>
        <w:t>timing of the easements and runni</w:t>
      </w:r>
      <w:r w:rsidR="005A163B">
        <w:t xml:space="preserve">ng an offsite storm sewer.  It’s going through HUD and there are restrictions on offsite costs and things like that that they didn’t want to drag on through the main part of the overall subdivision.  </w:t>
      </w:r>
      <w:r w:rsidR="00C15381">
        <w:t xml:space="preserve">We are installing a storm sewer </w:t>
      </w:r>
      <w:r w:rsidR="00FF03FD">
        <w:t>trunk line</w:t>
      </w:r>
      <w:r w:rsidR="00C15381">
        <w:t xml:space="preserve"> and installing 400-feet of Orthopedic Drive extending it to the west off of Grimm Road.  Then that </w:t>
      </w:r>
      <w:r w:rsidR="00FF03FD">
        <w:t>trunk line</w:t>
      </w:r>
      <w:r w:rsidR="00C15381">
        <w:t xml:space="preserve"> connects to the termination of Orthopedic Drive on the west end.  I’d be happy to answer any questions anybody may have.</w:t>
      </w:r>
    </w:p>
    <w:p w:rsidR="00C15381" w:rsidRDefault="00C15381"/>
    <w:p w:rsidR="00C15381" w:rsidRDefault="00C15381">
      <w:r>
        <w:t>Phil:  Do you h</w:t>
      </w:r>
      <w:r w:rsidR="008C12DD">
        <w:t>ave any idea the timetable when</w:t>
      </w:r>
      <w:r>
        <w:t xml:space="preserve"> that lot 1 will change ownership?</w:t>
      </w:r>
    </w:p>
    <w:p w:rsidR="00C15381" w:rsidRDefault="00C15381"/>
    <w:p w:rsidR="00C15381" w:rsidRDefault="00C15381">
      <w:r>
        <w:t xml:space="preserve">Glen:  I do not.  </w:t>
      </w:r>
    </w:p>
    <w:p w:rsidR="00C15381" w:rsidRDefault="00C15381"/>
    <w:p w:rsidR="00C15381" w:rsidRDefault="00C15381">
      <w:r>
        <w:t xml:space="preserve">Bert Grimm:  Around the first of the year.  </w:t>
      </w:r>
    </w:p>
    <w:p w:rsidR="00C15381" w:rsidRDefault="00C15381"/>
    <w:p w:rsidR="00C15381" w:rsidRDefault="00C15381">
      <w:r>
        <w:t>Morrie:  So will the plat reflect that it’s not a buildable lot?</w:t>
      </w:r>
    </w:p>
    <w:p w:rsidR="00C15381" w:rsidRDefault="00C15381"/>
    <w:p w:rsidR="00C15381" w:rsidRDefault="00C15381">
      <w:r>
        <w:t>Glen:  No.  I don’t believe the plat is stating anything on lot 1.  The whole intent of the plat, turning in drainage and roads for this subdivision, are to subdivide the property and sell off lot 1 and lot 3.  The future lots, basically the leftover 2 and 4, there is a note on the plat for those two lots saying</w:t>
      </w:r>
      <w:r w:rsidR="008C12DD">
        <w:t xml:space="preserve"> they are not buildable lots, u</w:t>
      </w:r>
      <w:r>
        <w:t>ntil a future date where somebody comes back through with a site plan.</w:t>
      </w:r>
    </w:p>
    <w:p w:rsidR="00C15381" w:rsidRDefault="00C15381"/>
    <w:p w:rsidR="00C15381" w:rsidRDefault="00C15381">
      <w:r>
        <w:t>Morrie:  But if the drainage plan for lot 1</w:t>
      </w:r>
      <w:r w:rsidR="008C12DD">
        <w:t xml:space="preserve"> is not being submitted now</w:t>
      </w:r>
      <w:r>
        <w:t xml:space="preserve"> until that is submitted and approved then the lot shouldn’t be eligible to receive an improvement location permit.</w:t>
      </w:r>
    </w:p>
    <w:p w:rsidR="00C15381" w:rsidRDefault="00C15381"/>
    <w:p w:rsidR="00C15381" w:rsidRDefault="00C15381">
      <w:r>
        <w:t>Glen:  It’s my understanding, and Scott’s dealt with Sherri on this more than I have with the plat, if we subdivide this property they’re going to turn around and sell lot 1 to</w:t>
      </w:r>
      <w:r w:rsidR="00F80A71">
        <w:t xml:space="preserve"> </w:t>
      </w:r>
      <w:proofErr w:type="spellStart"/>
      <w:r w:rsidR="00F80A71">
        <w:t>Horve</w:t>
      </w:r>
      <w:proofErr w:type="spellEnd"/>
      <w:r w:rsidR="00F80A71">
        <w:t xml:space="preserve"> Construction and they’re going to come back in with a site plan and they’ll come back before the Drainage Board with another plan stating what’s going to happen on that lot and detaining a 50-year runoff from that lot.</w:t>
      </w:r>
    </w:p>
    <w:p w:rsidR="00F80A71" w:rsidRDefault="00F80A71"/>
    <w:p w:rsidR="00F80A71" w:rsidRDefault="00F80A71">
      <w:r>
        <w:t>Morrie:  That’s fine and I’m</w:t>
      </w:r>
      <w:r w:rsidR="008C12DD">
        <w:t xml:space="preserve"> not</w:t>
      </w:r>
      <w:r>
        <w:t xml:space="preserve"> questioning that.  I’m just questioning whether everybody is clear that you won’t be able to get an improvement location permit on lot 1 until the drainage comes back here to be re-approved.</w:t>
      </w:r>
    </w:p>
    <w:p w:rsidR="00F80A71" w:rsidRDefault="00F80A71"/>
    <w:p w:rsidR="00F80A71" w:rsidRDefault="00F80A71">
      <w:r>
        <w:t>Glen:  I understand that, yes.</w:t>
      </w:r>
    </w:p>
    <w:p w:rsidR="00F80A71" w:rsidRDefault="00F80A71"/>
    <w:p w:rsidR="00F80A71" w:rsidRDefault="008C12DD">
      <w:r>
        <w:t>Morrie:  And I think it</w:t>
      </w:r>
      <w:r w:rsidR="00F80A71">
        <w:t xml:space="preserve"> ought to be reflected on a plat.</w:t>
      </w:r>
    </w:p>
    <w:p w:rsidR="00F80A71" w:rsidRDefault="00F80A71"/>
    <w:p w:rsidR="00F80A71" w:rsidRDefault="00F80A71">
      <w:r>
        <w:t>Glen:  As far as a note?</w:t>
      </w:r>
    </w:p>
    <w:p w:rsidR="00F80A71" w:rsidRDefault="00F80A71"/>
    <w:p w:rsidR="00F80A71" w:rsidRDefault="00F80A71">
      <w:r>
        <w:t xml:space="preserve">Morrie:  Yes.  </w:t>
      </w:r>
    </w:p>
    <w:p w:rsidR="00F80A71" w:rsidRDefault="00F80A71"/>
    <w:p w:rsidR="00F80A71" w:rsidRDefault="00F80A71">
      <w:r>
        <w:t xml:space="preserve">Glen:  That’s fine.  I’m not sure if there is a specific note relating to that lot or not on the drainage.  There’s been a lot </w:t>
      </w:r>
      <w:r w:rsidR="008C12DD">
        <w:t>of notes needing to be added, t</w:t>
      </w:r>
      <w:r>
        <w:t>raffic study and other things on the plat regarding these lots</w:t>
      </w:r>
      <w:r w:rsidR="008C12DD">
        <w:t>,</w:t>
      </w:r>
      <w:r>
        <w:t xml:space="preserve"> but I’m not sure if a note is on there for the detention.  I can get that changed.  I’ll call Scott when this is over with and make sure he’s aware of it.</w:t>
      </w:r>
    </w:p>
    <w:p w:rsidR="00F80A71" w:rsidRDefault="00F80A71"/>
    <w:p w:rsidR="00F80A71" w:rsidRDefault="00F80A71">
      <w:r>
        <w:t>Morrie:  Thank you.</w:t>
      </w:r>
    </w:p>
    <w:p w:rsidR="00F80A71" w:rsidRDefault="00F80A71"/>
    <w:p w:rsidR="00F80A71" w:rsidRDefault="00F80A71">
      <w:r>
        <w:t>Steve:  And they made some last revisions today.  We’ve not been able to get a printed set but anything that is approved today will have to reflect that on the final sheets that we need for our records.</w:t>
      </w:r>
    </w:p>
    <w:p w:rsidR="00F80A71" w:rsidRDefault="00F80A71"/>
    <w:p w:rsidR="00F80A71" w:rsidRDefault="00F80A71">
      <w:r>
        <w:t>Glen:  I turned the full sets into APC.</w:t>
      </w:r>
    </w:p>
    <w:p w:rsidR="00F80A71" w:rsidRDefault="00F80A71"/>
    <w:p w:rsidR="00F80A71" w:rsidRDefault="00F80A71">
      <w:r>
        <w:t xml:space="preserve">Steve:  Ok.  I had looked at his electronics </w:t>
      </w:r>
      <w:r w:rsidR="00FF03FD">
        <w:t>submittals</w:t>
      </w:r>
      <w:r>
        <w:t xml:space="preserve"> and they made all the changes as of today that Phil and I requested that they make.</w:t>
      </w:r>
    </w:p>
    <w:p w:rsidR="00F80A71" w:rsidRDefault="00F80A71"/>
    <w:p w:rsidR="00F80A71" w:rsidRDefault="00F80A71">
      <w:r>
        <w:t>Commissioner Weisheit:  So are you okay with everything Phil</w:t>
      </w:r>
      <w:r w:rsidR="008C12DD">
        <w:t>,</w:t>
      </w:r>
      <w:r>
        <w:t xml:space="preserve"> as long as the changes are noted?</w:t>
      </w:r>
    </w:p>
    <w:p w:rsidR="00F80A71" w:rsidRDefault="00F80A71"/>
    <w:p w:rsidR="00F80A71" w:rsidRDefault="00F80A71">
      <w:r>
        <w:t>Phil:  Yes.</w:t>
      </w:r>
    </w:p>
    <w:p w:rsidR="00F80A71" w:rsidRDefault="00F80A71"/>
    <w:p w:rsidR="00F80A71" w:rsidRDefault="00F80A71">
      <w:r>
        <w:t>Commissioner Weisheit:  Steve?</w:t>
      </w:r>
    </w:p>
    <w:p w:rsidR="00F80A71" w:rsidRDefault="00F80A71"/>
    <w:p w:rsidR="00F80A71" w:rsidRDefault="00F80A71">
      <w:r>
        <w:t>Steve:  I believe that addresses our concerns.</w:t>
      </w:r>
    </w:p>
    <w:p w:rsidR="00F80A71" w:rsidRDefault="00F80A71"/>
    <w:p w:rsidR="00F80A71" w:rsidRDefault="00F80A71">
      <w:r>
        <w:t xml:space="preserve">Commissioner Weisheit:  So what would our motion need to be then as far as changes?  </w:t>
      </w:r>
    </w:p>
    <w:p w:rsidR="00F80A71" w:rsidRDefault="00F80A71"/>
    <w:p w:rsidR="00F80A71" w:rsidRDefault="00F80A71">
      <w:r>
        <w:t>Morrie:  I’m recommending that the plat have a note that lot 1 is not buildable until a specific drainage plan applicable to that lot is approved.</w:t>
      </w:r>
    </w:p>
    <w:p w:rsidR="00F80A71" w:rsidRDefault="00F80A71"/>
    <w:p w:rsidR="00F80A71" w:rsidRDefault="00F80A71">
      <w:r>
        <w:t>Commissioner Weisheit:  And you’re okay with that Steve?</w:t>
      </w:r>
    </w:p>
    <w:p w:rsidR="00F80A71" w:rsidRDefault="00F80A71"/>
    <w:p w:rsidR="00F80A71" w:rsidRDefault="00F80A71">
      <w:r>
        <w:t>Steve:  Yes.</w:t>
      </w:r>
    </w:p>
    <w:p w:rsidR="00F80A71" w:rsidRDefault="00F80A71"/>
    <w:p w:rsidR="00F80A71" w:rsidRDefault="00F80A71">
      <w:r>
        <w:t>Commissioner Weisheit:  I’d make that motion then to go ahead and approve subject to that lot 1 having that note added to it for the future drainage plan.</w:t>
      </w:r>
    </w:p>
    <w:p w:rsidR="00F80A71" w:rsidRDefault="00F80A71"/>
    <w:p w:rsidR="00F80A71" w:rsidRDefault="00F80A71">
      <w:r>
        <w:t>Commissioner Saylor:  Second.</w:t>
      </w:r>
    </w:p>
    <w:p w:rsidR="00F80A71" w:rsidRDefault="00F80A71"/>
    <w:p w:rsidR="00F80A71" w:rsidRDefault="00F80A71">
      <w:r>
        <w:t>Jim Morley Jr.:  Hang on one second.  Jim Morley Jr.</w:t>
      </w:r>
      <w:r w:rsidR="00AC174B">
        <w:t xml:space="preserve">, Project Engineer for soon to be lot 1 owner.  Lot 1 prefers to do </w:t>
      </w:r>
      <w:r w:rsidR="00FF03FD">
        <w:t>its</w:t>
      </w:r>
      <w:r w:rsidR="00AC174B">
        <w:t xml:space="preserve"> own onsite retention.  That’s their plan.  I don’t know that we realized that we had to come back to Drainage Board but we definitely want it to be a buildable lot and not to have to go through the plat process again.  So if any notes that are added that would, in some way, send us back to Planning Commission or back through this approval process again, that’s not the goal of what lot 1 wants.  Lot 1, to no one’s fault here, is behind schedule and so they’re wanting to move as fast as they can to move forward.  So I don’t know how we balance that.  </w:t>
      </w:r>
    </w:p>
    <w:p w:rsidR="00AC174B" w:rsidRDefault="00AC174B"/>
    <w:p w:rsidR="00AC174B" w:rsidRDefault="00AC174B">
      <w:r>
        <w:t>Morrie:  Add their drainage to the current plat.</w:t>
      </w:r>
    </w:p>
    <w:p w:rsidR="00AC174B" w:rsidRDefault="00AC174B"/>
    <w:p w:rsidR="00AC174B" w:rsidRDefault="00AC174B">
      <w:r>
        <w:lastRenderedPageBreak/>
        <w:t>Jim:  You mean to show their retention basin?</w:t>
      </w:r>
    </w:p>
    <w:p w:rsidR="00AC174B" w:rsidRDefault="00AC174B"/>
    <w:p w:rsidR="00AC174B" w:rsidRDefault="00AC174B">
      <w:r>
        <w:t>Morrie:  Yes.  And the calculations so that the engineer can determine if it’s adequate.</w:t>
      </w:r>
    </w:p>
    <w:p w:rsidR="00AC174B" w:rsidRDefault="00AC174B"/>
    <w:p w:rsidR="00AC174B" w:rsidRDefault="00AC174B">
      <w:r>
        <w:t xml:space="preserve">Jim:  So could they, in a hopes of not delaying this another month or two weeks, is there a way Mr. Merritt to show that to Steve and have Steve approve that?  </w:t>
      </w:r>
    </w:p>
    <w:p w:rsidR="00AC174B" w:rsidRDefault="00AC174B"/>
    <w:p w:rsidR="00AC174B" w:rsidRDefault="00AC174B">
      <w:r>
        <w:t xml:space="preserve">Morrie:  If the motion is amended to state that lot 1’s detention and all the necessary calculations would be reflected on the plat and that this could be approved subject to </w:t>
      </w:r>
      <w:r w:rsidR="008C12DD">
        <w:t>Steve and Phil’s satisfaction and</w:t>
      </w:r>
      <w:r>
        <w:t xml:space="preserve"> the calculation meets standards.</w:t>
      </w:r>
    </w:p>
    <w:p w:rsidR="00AC174B" w:rsidRDefault="00AC174B"/>
    <w:p w:rsidR="00AC174B" w:rsidRDefault="00AC174B">
      <w:r>
        <w:t xml:space="preserve">Commissioner Weisheit:  I </w:t>
      </w:r>
      <w:r w:rsidR="00FF03FD">
        <w:t>withdrawal</w:t>
      </w:r>
      <w:r>
        <w:t xml:space="preserve"> my motion then so we can get this corrected.</w:t>
      </w:r>
    </w:p>
    <w:p w:rsidR="00AC174B" w:rsidRDefault="00AC174B"/>
    <w:p w:rsidR="00AC174B" w:rsidRDefault="00AC174B">
      <w:r>
        <w:t>Morrie:  And then just add it to the existing plat.</w:t>
      </w:r>
    </w:p>
    <w:p w:rsidR="00AC174B" w:rsidRDefault="00AC174B"/>
    <w:p w:rsidR="00AC174B" w:rsidRDefault="00AC174B">
      <w:r>
        <w:t>Jim:  Yes.  That would allow the project to move forward.  We wouldn’t have to come back and there would be no question whether it was a buildable lot or not.</w:t>
      </w:r>
    </w:p>
    <w:p w:rsidR="00AC174B" w:rsidRDefault="00AC174B"/>
    <w:p w:rsidR="00AC174B" w:rsidRDefault="00AC174B">
      <w:r>
        <w:t>Steve:  Just to be clear, what you’re asking is, lot 1 will be platted through the activities tonight, correct?</w:t>
      </w:r>
    </w:p>
    <w:p w:rsidR="00AC174B" w:rsidRDefault="00AC174B"/>
    <w:p w:rsidR="00AC174B" w:rsidRDefault="00AC174B">
      <w:r>
        <w:t>Jim:  You mean drainage will be approved.  Is that what you mean?</w:t>
      </w:r>
    </w:p>
    <w:p w:rsidR="00AC174B" w:rsidRDefault="00AC174B"/>
    <w:p w:rsidR="00AC174B" w:rsidRDefault="00AC174B">
      <w:r>
        <w:t>Steve:  I mean the lot is being created here subsequently in the next few meetings tonight.</w:t>
      </w:r>
    </w:p>
    <w:p w:rsidR="00AC174B" w:rsidRDefault="00AC174B"/>
    <w:p w:rsidR="00AC174B" w:rsidRDefault="00AC174B">
      <w:r>
        <w:t>Morrie:  At the APC.</w:t>
      </w:r>
    </w:p>
    <w:p w:rsidR="00AC174B" w:rsidRDefault="00AC174B"/>
    <w:p w:rsidR="00AC174B" w:rsidRDefault="00AC174B">
      <w:r>
        <w:t>Steve:  And then what you’re asking for is, just to come back before the Drainage Board for the drainage of lot 1 in the next two weeks.</w:t>
      </w:r>
    </w:p>
    <w:p w:rsidR="00AC174B" w:rsidRDefault="00AC174B"/>
    <w:p w:rsidR="00AC174B" w:rsidRDefault="00AC174B">
      <w:r>
        <w:t>Morrie:  No.  He wants them added to the plat</w:t>
      </w:r>
      <w:r w:rsidR="00C138DE">
        <w:t>.  My</w:t>
      </w:r>
      <w:r w:rsidR="00FF03FD">
        <w:t xml:space="preserve"> understanding </w:t>
      </w:r>
      <w:r w:rsidR="00C138DE">
        <w:t>is he wants to add them to the plat.  He’d like for the Board to pre-approve it tonight subject to the review by you and Phil that it meets the specifications and capacities required for that site.</w:t>
      </w:r>
    </w:p>
    <w:p w:rsidR="00C138DE" w:rsidRDefault="00C138DE"/>
    <w:p w:rsidR="00C138DE" w:rsidRDefault="00C138DE">
      <w:r>
        <w:t xml:space="preserve">Jim:  That would prevent us from having to file a drainage report and wait a month to come back as part of the civil design package.  </w:t>
      </w:r>
    </w:p>
    <w:p w:rsidR="00C138DE" w:rsidRDefault="00C138DE"/>
    <w:p w:rsidR="00C138DE" w:rsidRDefault="00C138DE">
      <w:r>
        <w:t>Commissioner Weisheit:  You okay with that?</w:t>
      </w:r>
    </w:p>
    <w:p w:rsidR="00C138DE" w:rsidRDefault="00C138DE"/>
    <w:p w:rsidR="00C138DE" w:rsidRDefault="00C138DE">
      <w:r>
        <w:t>Glen:  Yes.  I was getting to ready to ask Jim a question.  I was wondering if I needed to assume that it needed to be 80% impervious?</w:t>
      </w:r>
    </w:p>
    <w:p w:rsidR="00C138DE" w:rsidRDefault="00C138DE"/>
    <w:p w:rsidR="00C138DE" w:rsidRDefault="00C138DE">
      <w:r>
        <w:t>Jim:  That’s fine.</w:t>
      </w:r>
    </w:p>
    <w:p w:rsidR="00C138DE" w:rsidRDefault="00C138DE"/>
    <w:p w:rsidR="00C138DE" w:rsidRDefault="00C138DE">
      <w:r>
        <w:lastRenderedPageBreak/>
        <w:t>Commissioner Weisheit:  I would make another motion, the other motion I withdrew, to approve subject to Jim and Glen getting everything to Steve and Phil for their approval for the drainage plan for lot 1.  Is that satisfactory?</w:t>
      </w:r>
    </w:p>
    <w:p w:rsidR="00C138DE" w:rsidRDefault="00C138DE"/>
    <w:p w:rsidR="00C138DE" w:rsidRDefault="00C138DE">
      <w:r>
        <w:t>Morrie:  It is to me if it is to the applicants.</w:t>
      </w:r>
    </w:p>
    <w:p w:rsidR="00C138DE" w:rsidRDefault="00C138DE"/>
    <w:p w:rsidR="00C138DE" w:rsidRDefault="00C138DE">
      <w:r>
        <w:t>Commissioner Saylor:  Second.</w:t>
      </w:r>
    </w:p>
    <w:p w:rsidR="00C138DE" w:rsidRDefault="00C138DE"/>
    <w:p w:rsidR="00C138DE" w:rsidRDefault="00C138DE">
      <w:r>
        <w:t>Commissioner Weisheit:  And Phil and Steve, you’re both okay with that right?</w:t>
      </w:r>
    </w:p>
    <w:p w:rsidR="00C138DE" w:rsidRDefault="00C138DE"/>
    <w:p w:rsidR="00C138DE" w:rsidRDefault="00C138DE">
      <w:r>
        <w:t>Steve:  As long as we can get the information in a timely manner.</w:t>
      </w:r>
    </w:p>
    <w:p w:rsidR="00C138DE" w:rsidRDefault="00C138DE"/>
    <w:p w:rsidR="00C138DE" w:rsidRDefault="00C138DE">
      <w:r>
        <w:t>President Johnson:  Okay, I’ve got a motion and a second.  All in favor?  3-0.</w:t>
      </w:r>
    </w:p>
    <w:p w:rsidR="00C138DE" w:rsidRDefault="00C138DE"/>
    <w:p w:rsidR="00C138DE" w:rsidRPr="00820A7E" w:rsidRDefault="00C138DE">
      <w:pPr>
        <w:rPr>
          <w:b/>
          <w:u w:val="single"/>
        </w:rPr>
      </w:pPr>
      <w:r w:rsidRPr="00820A7E">
        <w:rPr>
          <w:b/>
          <w:u w:val="single"/>
        </w:rPr>
        <w:t>BAKER PLACE #3:</w:t>
      </w:r>
    </w:p>
    <w:p w:rsidR="00C138DE" w:rsidRDefault="00C138DE"/>
    <w:p w:rsidR="00C138DE" w:rsidRDefault="00C138DE">
      <w:r>
        <w:t>President Johnson:  Next up we have Baker Place #3 / Request for no drainage approval / Bill Bivins.</w:t>
      </w:r>
    </w:p>
    <w:p w:rsidR="00C138DE" w:rsidRDefault="00C138DE"/>
    <w:p w:rsidR="00C138DE" w:rsidRDefault="00C138DE">
      <w:r>
        <w:t xml:space="preserve">Bill Bivins:  Bill Bivins, Engineer.  This is a 2-lot subdivision.  The smallest lot is over 4-acres and we’re requesting no drainage plans be required.  </w:t>
      </w:r>
    </w:p>
    <w:p w:rsidR="00C138DE" w:rsidRDefault="00C138DE"/>
    <w:p w:rsidR="00C138DE" w:rsidRDefault="00C138DE">
      <w:r>
        <w:t>Phil:  Yes.  It’s over 4.3-acres.  We recommend approval with no drainage plans required.</w:t>
      </w:r>
    </w:p>
    <w:p w:rsidR="00C138DE" w:rsidRDefault="00C138DE"/>
    <w:p w:rsidR="00C138DE" w:rsidRDefault="00A77D38">
      <w:r>
        <w:t>President Johnson:  You have anything, Mr. Sherwood?</w:t>
      </w:r>
    </w:p>
    <w:p w:rsidR="00A77D38" w:rsidRDefault="00A77D38"/>
    <w:p w:rsidR="00A77D38" w:rsidRDefault="00A77D38">
      <w:r>
        <w:t>Steve:  Yes, it’s large enough.  It’s over 2 and 1/2-acres.</w:t>
      </w:r>
    </w:p>
    <w:p w:rsidR="00A77D38" w:rsidRDefault="00A77D38"/>
    <w:p w:rsidR="00A77D38" w:rsidRDefault="00A77D38">
      <w:r>
        <w:t xml:space="preserve">Commissioner Weisheit:  I’ll make a motion to approve.  </w:t>
      </w:r>
    </w:p>
    <w:p w:rsidR="00A77D38" w:rsidRDefault="00A77D38"/>
    <w:p w:rsidR="00A77D38" w:rsidRDefault="00A77D38">
      <w:r>
        <w:t>Commissioner Saylor:  Second.</w:t>
      </w:r>
    </w:p>
    <w:p w:rsidR="00A77D38" w:rsidRDefault="00A77D38"/>
    <w:p w:rsidR="00A77D38" w:rsidRDefault="00A77D38">
      <w:r>
        <w:t>President Johnson:  Motion and a second.  All in favor?  3-0.</w:t>
      </w:r>
    </w:p>
    <w:p w:rsidR="00A77D38" w:rsidRDefault="00A77D38"/>
    <w:p w:rsidR="00A77D38" w:rsidRPr="00820A7E" w:rsidRDefault="00A77D38">
      <w:pPr>
        <w:rPr>
          <w:b/>
          <w:u w:val="single"/>
        </w:rPr>
      </w:pPr>
      <w:r w:rsidRPr="00820A7E">
        <w:rPr>
          <w:b/>
          <w:u w:val="single"/>
        </w:rPr>
        <w:t>LEXINGTON 2, THE VILLAGE:</w:t>
      </w:r>
    </w:p>
    <w:p w:rsidR="00A77D38" w:rsidRDefault="00A77D38"/>
    <w:p w:rsidR="00A77D38" w:rsidRDefault="00A77D38">
      <w:r>
        <w:t>President Johnson:  Next up we have Lexington 2 Village / Drainage approval / Tom Keith, Andy Easley Engineering.</w:t>
      </w:r>
    </w:p>
    <w:p w:rsidR="00A77D38" w:rsidRDefault="00A77D38"/>
    <w:p w:rsidR="00A77D38" w:rsidRDefault="00A77D38">
      <w:r>
        <w:t>Tom Keith:  Tom Keith, Easley Engineering.  We are basically re</w:t>
      </w:r>
      <w:r w:rsidR="00FF03FD">
        <w:t>-</w:t>
      </w:r>
      <w:r>
        <w:t>platting lots 73 and 74 into 10-lot subdivisions.  We’re not going to be doing townhouses, we’re going to be doing individual homes like we did for lot 72.  The drainage would be the same as when it was townhouses but less impervious service.</w:t>
      </w:r>
    </w:p>
    <w:p w:rsidR="00A77D38" w:rsidRDefault="00A77D38"/>
    <w:p w:rsidR="004D2F86" w:rsidRDefault="00A77D38">
      <w:r>
        <w:t xml:space="preserve">Steve:  And for the record, it is named Lexington 2, The Village.  </w:t>
      </w:r>
      <w:r w:rsidR="004D2F86">
        <w:t xml:space="preserve">As Mr. Keith stated, it’s being designed for single family as opposed to townhouses which means the drainage will be less </w:t>
      </w:r>
      <w:r w:rsidR="00FF03FD">
        <w:lastRenderedPageBreak/>
        <w:t>intrusive</w:t>
      </w:r>
      <w:r w:rsidR="004D2F86">
        <w:t xml:space="preserve"> than what it was designed for and staying with the original drainage system which we agree with.  I believe he’s added the comments that Phil and I had regarding some minor issues.  </w:t>
      </w:r>
    </w:p>
    <w:p w:rsidR="004D2F86" w:rsidRDefault="004D2F86"/>
    <w:p w:rsidR="004D2F86" w:rsidRDefault="004D2F86">
      <w:r>
        <w:t>Phil:  We recommend approval.</w:t>
      </w:r>
    </w:p>
    <w:p w:rsidR="004D2F86" w:rsidRDefault="004D2F86"/>
    <w:p w:rsidR="004D2F86" w:rsidRDefault="004D2F86">
      <w:r>
        <w:t>Commissioner Weisheit:  I make a motion to approve.</w:t>
      </w:r>
    </w:p>
    <w:p w:rsidR="004D2F86" w:rsidRDefault="004D2F86"/>
    <w:p w:rsidR="004D2F86" w:rsidRDefault="004D2F86">
      <w:r>
        <w:t>Commissioner Saylor:  Second.</w:t>
      </w:r>
    </w:p>
    <w:p w:rsidR="004D2F86" w:rsidRDefault="004D2F86"/>
    <w:p w:rsidR="004D2F86" w:rsidRDefault="004D2F86">
      <w:r>
        <w:t>President Johnson:  Motion and a second.  All in favor?  3-0.</w:t>
      </w:r>
    </w:p>
    <w:p w:rsidR="004D2F86" w:rsidRDefault="004D2F86"/>
    <w:p w:rsidR="004D2F86" w:rsidRPr="00820A7E" w:rsidRDefault="004D2F86">
      <w:pPr>
        <w:rPr>
          <w:b/>
          <w:u w:val="single"/>
        </w:rPr>
      </w:pPr>
      <w:r w:rsidRPr="00820A7E">
        <w:rPr>
          <w:b/>
          <w:u w:val="single"/>
        </w:rPr>
        <w:t>TRI-STATE HINDU TEMPLE:</w:t>
      </w:r>
    </w:p>
    <w:p w:rsidR="004D2F86" w:rsidRDefault="004D2F86"/>
    <w:p w:rsidR="004D2F86" w:rsidRDefault="004D2F86">
      <w:r>
        <w:t>President Jo</w:t>
      </w:r>
      <w:r w:rsidR="008C12DD">
        <w:t>hnson:  Tri-State Hindu Temple / Drainage approval /</w:t>
      </w:r>
      <w:r>
        <w:t xml:space="preserve"> Morley and Associates.</w:t>
      </w:r>
    </w:p>
    <w:p w:rsidR="004D2F86" w:rsidRDefault="004D2F86"/>
    <w:p w:rsidR="004D2F86" w:rsidRDefault="004D2F86">
      <w:r>
        <w:t>Jim Morley Jr.:  Jim Morley Jr.  Morley and Associates, Project Engineer.  The Hindu Temple there at the corner of Anderson and Vann, they’re doing an expansion and because of their expansion we’re having to relocate their existing retention basin and build a newer, bigger one than they had before to accommodate the additional runoff for the project.  It’s a pretty standard retention basin.  The majority of the water drains.  A little bit of it goes un</w:t>
      </w:r>
      <w:r w:rsidR="00FF03FD">
        <w:t>-</w:t>
      </w:r>
      <w:r>
        <w:t>detained but then that amount was offset and the amount was discharged out of the basin.  Pretty normal one.</w:t>
      </w:r>
    </w:p>
    <w:p w:rsidR="004D2F86" w:rsidRDefault="004D2F86"/>
    <w:p w:rsidR="004D2F86" w:rsidRDefault="004D2F86">
      <w:r>
        <w:t>Steve:  No issues.</w:t>
      </w:r>
    </w:p>
    <w:p w:rsidR="004D2F86" w:rsidRDefault="004D2F86"/>
    <w:p w:rsidR="004D2F86" w:rsidRDefault="004D2F86">
      <w:r>
        <w:t>Phil:  We recommend approval.</w:t>
      </w:r>
    </w:p>
    <w:p w:rsidR="004D2F86" w:rsidRDefault="004D2F86"/>
    <w:p w:rsidR="004D2F86" w:rsidRDefault="004D2F86">
      <w:r>
        <w:t>Commissioner Weisheit:  I make a motion to approve.</w:t>
      </w:r>
    </w:p>
    <w:p w:rsidR="004D2F86" w:rsidRDefault="004D2F86"/>
    <w:p w:rsidR="004D2F86" w:rsidRDefault="004D2F86">
      <w:r>
        <w:t>Commissioner Saylor:  Second.</w:t>
      </w:r>
    </w:p>
    <w:p w:rsidR="004D2F86" w:rsidRDefault="004D2F86"/>
    <w:p w:rsidR="004D2F86" w:rsidRDefault="004D2F86">
      <w:r>
        <w:t>President Johnson:  All in favor?  3-0.</w:t>
      </w:r>
    </w:p>
    <w:p w:rsidR="004D2F86" w:rsidRDefault="004D2F86"/>
    <w:p w:rsidR="00377049" w:rsidRPr="00820A7E" w:rsidRDefault="00377049">
      <w:pPr>
        <w:rPr>
          <w:b/>
          <w:u w:val="single"/>
        </w:rPr>
      </w:pPr>
      <w:r w:rsidRPr="00820A7E">
        <w:rPr>
          <w:b/>
          <w:u w:val="single"/>
        </w:rPr>
        <w:t>WATERFRONT AT OLD HICKORY:</w:t>
      </w:r>
    </w:p>
    <w:p w:rsidR="00377049" w:rsidRDefault="00377049"/>
    <w:p w:rsidR="004D2F86" w:rsidRDefault="004D2F86">
      <w:r>
        <w:t>President John</w:t>
      </w:r>
      <w:r w:rsidR="008C12DD">
        <w:t>son:  Waterfront at Old Hickory /</w:t>
      </w:r>
      <w:r>
        <w:t xml:space="preserve"> Continuance on retaining ponds.</w:t>
      </w:r>
    </w:p>
    <w:p w:rsidR="004D2F86" w:rsidRDefault="004D2F86"/>
    <w:p w:rsidR="004D2F86" w:rsidRDefault="004D2F86">
      <w:r>
        <w:t>Phil:  We understand from Glen from Cash Waggoner that they’ll be ready in one month.</w:t>
      </w:r>
    </w:p>
    <w:p w:rsidR="004D2F86" w:rsidRDefault="004D2F86"/>
    <w:p w:rsidR="004D2F86" w:rsidRDefault="00377049">
      <w:r>
        <w:t>Morrie:  First meeting of September.</w:t>
      </w:r>
    </w:p>
    <w:p w:rsidR="00377049" w:rsidRDefault="00377049"/>
    <w:p w:rsidR="00377049" w:rsidRDefault="00377049">
      <w:r>
        <w:t>Commissioner Weisheit:  Make a motion to table for a month.</w:t>
      </w:r>
    </w:p>
    <w:p w:rsidR="00377049" w:rsidRDefault="00377049"/>
    <w:p w:rsidR="00377049" w:rsidRDefault="00377049">
      <w:r>
        <w:t>Commissioner Saylor:  Second.</w:t>
      </w:r>
    </w:p>
    <w:p w:rsidR="00377049" w:rsidRDefault="00377049"/>
    <w:p w:rsidR="00377049" w:rsidRDefault="00377049">
      <w:r>
        <w:t>President Johnson:  All in favor?  3-0.</w:t>
      </w:r>
    </w:p>
    <w:p w:rsidR="00377049" w:rsidRDefault="00377049"/>
    <w:p w:rsidR="00377049" w:rsidRPr="00820A7E" w:rsidRDefault="00377049">
      <w:pPr>
        <w:rPr>
          <w:b/>
          <w:u w:val="single"/>
        </w:rPr>
      </w:pPr>
      <w:r w:rsidRPr="00820A7E">
        <w:rPr>
          <w:b/>
          <w:u w:val="single"/>
        </w:rPr>
        <w:lastRenderedPageBreak/>
        <w:t>CLAIMS:</w:t>
      </w:r>
    </w:p>
    <w:p w:rsidR="00377049" w:rsidRDefault="00377049"/>
    <w:p w:rsidR="00377049" w:rsidRDefault="00377049">
      <w:r>
        <w:t>President Johnson:  Next up we have claims for $1,624.20.</w:t>
      </w:r>
    </w:p>
    <w:p w:rsidR="00377049" w:rsidRDefault="00377049"/>
    <w:p w:rsidR="00377049" w:rsidRDefault="00377049">
      <w:r>
        <w:t>Commissioner Weisheit:  Make a motion to pay the claims.</w:t>
      </w:r>
    </w:p>
    <w:p w:rsidR="00377049" w:rsidRDefault="00377049"/>
    <w:p w:rsidR="00377049" w:rsidRDefault="00377049">
      <w:r>
        <w:t>Commissioner Saylor:  Second.</w:t>
      </w:r>
    </w:p>
    <w:p w:rsidR="00377049" w:rsidRDefault="00377049"/>
    <w:p w:rsidR="00377049" w:rsidRDefault="00377049">
      <w:r>
        <w:t>President Johnson:  All in favor?  3-0.</w:t>
      </w:r>
    </w:p>
    <w:p w:rsidR="00377049" w:rsidRDefault="00377049"/>
    <w:p w:rsidR="00377049" w:rsidRPr="00820A7E" w:rsidRDefault="00377049">
      <w:pPr>
        <w:rPr>
          <w:b/>
          <w:u w:val="single"/>
        </w:rPr>
      </w:pPr>
      <w:r w:rsidRPr="00820A7E">
        <w:rPr>
          <w:b/>
          <w:u w:val="single"/>
        </w:rPr>
        <w:t>OTHER BUSINESS:</w:t>
      </w:r>
    </w:p>
    <w:p w:rsidR="00377049" w:rsidRDefault="00377049"/>
    <w:p w:rsidR="00377049" w:rsidRDefault="00377049">
      <w:r>
        <w:t>President Johnson:  Other Business.</w:t>
      </w:r>
    </w:p>
    <w:p w:rsidR="00377049" w:rsidRDefault="00377049"/>
    <w:p w:rsidR="00377049" w:rsidRDefault="00377049">
      <w:r>
        <w:t xml:space="preserve">Steve:  I had one other item.  The Surveyor’s office is preparing bids and quotes for clearing brush in the legal drain easement along Bell, </w:t>
      </w:r>
      <w:proofErr w:type="spellStart"/>
      <w:r>
        <w:t>Libbert</w:t>
      </w:r>
      <w:proofErr w:type="spellEnd"/>
      <w:r>
        <w:t xml:space="preserve"> and State Route 66.  I believe Commissioner Saylor was interested in making sure that project moves as fast as possible.  The Highway Department will be paying for it but the Surveyor’s office, since it is their legal drain, will be administrating the quotes and they’re prepared to have a pre-bid meeting this week on Wednesday and bids due a week from today.  Those can be acted on as soon as the quotes are submitted to the Surveyor’s office.  I believe once they’re awarded, we have about a </w:t>
      </w:r>
      <w:r w:rsidR="00FF03FD">
        <w:t>two-week</w:t>
      </w:r>
      <w:r>
        <w:t xml:space="preserve"> time period to get the work done.  Bottom line is, we look for them to be done the Tuesday after Labor Day if everything goes well.  Is that correct Phil?</w:t>
      </w:r>
    </w:p>
    <w:p w:rsidR="00377049" w:rsidRDefault="00377049"/>
    <w:p w:rsidR="00377049" w:rsidRDefault="00377049">
      <w:r>
        <w:t>Phil:  Hopefully it’ll be done before Labor Day.</w:t>
      </w:r>
    </w:p>
    <w:p w:rsidR="00377049" w:rsidRDefault="00377049"/>
    <w:p w:rsidR="00377049" w:rsidRDefault="00377049">
      <w:r>
        <w:t>Steve:  Tentative time table.  I just wanted to report that to the Board.</w:t>
      </w:r>
    </w:p>
    <w:p w:rsidR="00377049" w:rsidRDefault="00377049"/>
    <w:p w:rsidR="00377049" w:rsidRDefault="00377049">
      <w:r>
        <w:t>Phil:  Pre-bid is at 9:00am Wednesday morning.</w:t>
      </w:r>
    </w:p>
    <w:p w:rsidR="00377049" w:rsidRDefault="00377049"/>
    <w:p w:rsidR="00377049" w:rsidRDefault="00377049">
      <w:r>
        <w:t xml:space="preserve">Steve:  We had a meeting earlier this summer with INDOT that they have sprayed their brush.  They have done things that they said they’d do.  They’ve cleaned out the brush on the </w:t>
      </w:r>
      <w:r w:rsidR="00FF03FD">
        <w:t>south side</w:t>
      </w:r>
      <w:r>
        <w:t xml:space="preserve"> of 66 with a mower and they will get into the ditch and clean anything out in the state</w:t>
      </w:r>
      <w:r w:rsidR="008C12DD">
        <w:t>’s right-of-way this F</w:t>
      </w:r>
      <w:r>
        <w:t>all.  But I believe we’ll take care of the remaining residual brush before that happens.  Just so the Boards aware of it.</w:t>
      </w:r>
    </w:p>
    <w:p w:rsidR="00EC1C39" w:rsidRDefault="00EC1C39"/>
    <w:p w:rsidR="00EC1C39" w:rsidRDefault="00EC1C39">
      <w:r>
        <w:t>President Johnson:  That it?  Guess we’re ready for some Stormwater.</w:t>
      </w:r>
    </w:p>
    <w:p w:rsidR="00EC1C39" w:rsidRDefault="00EC1C39"/>
    <w:p w:rsidR="00EC1C39" w:rsidRDefault="00EC1C39"/>
    <w:p w:rsidR="00EC1C39" w:rsidRDefault="00EC1C39"/>
    <w:p w:rsidR="008C12DD" w:rsidRDefault="008C12DD" w:rsidP="00EC1C39">
      <w:pPr>
        <w:jc w:val="center"/>
        <w:rPr>
          <w:b/>
        </w:rPr>
      </w:pPr>
    </w:p>
    <w:p w:rsidR="008C12DD" w:rsidRDefault="008C12DD" w:rsidP="00EC1C39">
      <w:pPr>
        <w:jc w:val="center"/>
        <w:rPr>
          <w:b/>
        </w:rPr>
      </w:pPr>
    </w:p>
    <w:p w:rsidR="008C12DD" w:rsidRDefault="008C12DD" w:rsidP="00EC1C39">
      <w:pPr>
        <w:jc w:val="center"/>
        <w:rPr>
          <w:b/>
        </w:rPr>
      </w:pPr>
    </w:p>
    <w:p w:rsidR="008C12DD" w:rsidRDefault="008C12DD" w:rsidP="00EC1C39">
      <w:pPr>
        <w:jc w:val="center"/>
        <w:rPr>
          <w:b/>
        </w:rPr>
      </w:pPr>
    </w:p>
    <w:p w:rsidR="008C12DD" w:rsidRDefault="008C12DD" w:rsidP="00EC1C39">
      <w:pPr>
        <w:jc w:val="center"/>
        <w:rPr>
          <w:b/>
        </w:rPr>
      </w:pPr>
    </w:p>
    <w:p w:rsidR="008C12DD" w:rsidRDefault="008C12DD" w:rsidP="00EC1C39">
      <w:pPr>
        <w:jc w:val="center"/>
        <w:rPr>
          <w:b/>
        </w:rPr>
      </w:pPr>
    </w:p>
    <w:p w:rsidR="00EC1C39" w:rsidRDefault="00EC1C39" w:rsidP="00EC1C39">
      <w:pPr>
        <w:jc w:val="center"/>
        <w:rPr>
          <w:b/>
        </w:rPr>
      </w:pPr>
      <w:r>
        <w:rPr>
          <w:b/>
        </w:rPr>
        <w:lastRenderedPageBreak/>
        <w:t>DEPARTMENT OF STORMWATER</w:t>
      </w:r>
    </w:p>
    <w:p w:rsidR="00EC1C39" w:rsidRDefault="00EC1C39" w:rsidP="00EC1C39"/>
    <w:p w:rsidR="00EC1C39" w:rsidRDefault="00EC1C39" w:rsidP="00EC1C39"/>
    <w:p w:rsidR="00EC1C39" w:rsidRPr="00820A7E" w:rsidRDefault="00EC1C39" w:rsidP="00EC1C39">
      <w:pPr>
        <w:rPr>
          <w:b/>
          <w:u w:val="single"/>
        </w:rPr>
      </w:pPr>
      <w:r w:rsidRPr="00820A7E">
        <w:rPr>
          <w:b/>
          <w:u w:val="single"/>
        </w:rPr>
        <w:t>RICELAND MANOR:</w:t>
      </w:r>
    </w:p>
    <w:p w:rsidR="00EC1C39" w:rsidRDefault="00EC1C39" w:rsidP="00EC1C39"/>
    <w:p w:rsidR="00EC1C39" w:rsidRDefault="00EC1C39" w:rsidP="00EC1C39">
      <w:r>
        <w:t>Steve:  Thank you.  First item I have is an update on Riceland Manor Drainage Improvement Project.  O’Risky is the contr</w:t>
      </w:r>
      <w:r w:rsidR="008C12DD">
        <w:t>actor.  They started work on</w:t>
      </w:r>
      <w:r>
        <w:t xml:space="preserve"> August 5</w:t>
      </w:r>
      <w:r w:rsidRPr="00EC1C39">
        <w:rPr>
          <w:vertAlign w:val="superscript"/>
        </w:rPr>
        <w:t>th</w:t>
      </w:r>
      <w:r>
        <w:t>.  That work is underway.  I’ll be meeting with them tomorrow onsite.  They’re somewhere between 30</w:t>
      </w:r>
      <w:r w:rsidR="008C12DD">
        <w:t>%</w:t>
      </w:r>
      <w:r>
        <w:t xml:space="preserve"> to 40% complete already.</w:t>
      </w:r>
    </w:p>
    <w:p w:rsidR="00EC1C39" w:rsidRDefault="00EC1C39" w:rsidP="00EC1C39"/>
    <w:p w:rsidR="00EC1C39" w:rsidRDefault="00EC1C39" w:rsidP="00EC1C39"/>
    <w:p w:rsidR="00EC1C39" w:rsidRPr="00820A7E" w:rsidRDefault="00EC1C39" w:rsidP="00EC1C39">
      <w:pPr>
        <w:rPr>
          <w:b/>
          <w:u w:val="single"/>
        </w:rPr>
      </w:pPr>
      <w:r w:rsidRPr="00820A7E">
        <w:rPr>
          <w:b/>
          <w:u w:val="single"/>
        </w:rPr>
        <w:t>SQUIRE ESTATES:</w:t>
      </w:r>
    </w:p>
    <w:p w:rsidR="00EC1C39" w:rsidRDefault="00EC1C39" w:rsidP="00EC1C39"/>
    <w:p w:rsidR="00EC1C39" w:rsidRDefault="00EC1C39" w:rsidP="00EC1C39">
      <w:r>
        <w:t>Steve:  Next item I have; Squire Estates Drainage Improvement Project.  I have claim #1 for the amount of $78,703.00 for the Board’s approval.  That puts us at about 85% complete.  We are waiting for the blighted house to be removed before we complete the final grading, seeding and sodding since that’s right in the middle of our project.  The road has been reconstructed.  It’s just awaiting the final surface of asphalt for the same reason.  I would ask for the Board’s approval for that amount sited.</w:t>
      </w:r>
    </w:p>
    <w:p w:rsidR="00EC1C39" w:rsidRDefault="00EC1C39" w:rsidP="00EC1C39"/>
    <w:p w:rsidR="00EC1C39" w:rsidRDefault="00EC1C39" w:rsidP="00EC1C39">
      <w:r>
        <w:t>Commissioner Weisheit:  Make a motion to approve.</w:t>
      </w:r>
    </w:p>
    <w:p w:rsidR="00EC1C39" w:rsidRDefault="00EC1C39" w:rsidP="00EC1C39"/>
    <w:p w:rsidR="00EC1C39" w:rsidRDefault="00EC1C39" w:rsidP="00EC1C39">
      <w:r>
        <w:t>Commissioner Saylor:  Second.</w:t>
      </w:r>
    </w:p>
    <w:p w:rsidR="00EC1C39" w:rsidRDefault="00EC1C39" w:rsidP="00EC1C39"/>
    <w:p w:rsidR="00EC1C39" w:rsidRDefault="00EC1C39" w:rsidP="00EC1C39">
      <w:r>
        <w:t>President Johnson:  All in favor?  4-0.</w:t>
      </w:r>
    </w:p>
    <w:p w:rsidR="00EC1C39" w:rsidRDefault="00EC1C39" w:rsidP="00EC1C39"/>
    <w:p w:rsidR="00EC1C39" w:rsidRDefault="00EC1C39" w:rsidP="00EC1C39">
      <w:r>
        <w:t xml:space="preserve">Steve:  Next item I have; the video pipe inspection equipment that we have; we </w:t>
      </w:r>
      <w:r w:rsidR="00A80522">
        <w:t>have a service agreement.  The a</w:t>
      </w:r>
      <w:r>
        <w:t xml:space="preserve">uditor requires a current, signed contract agreement.  The cost is $2,600.00 for software, the licensure agreements and things related to that.  I would ask that the Board approve that amount and, if the Board has no issue, to approve myself as the authorized signatory for the annual agreement.  This is the same amount of money we have been paying every year.  We just need a current contract to meet the </w:t>
      </w:r>
      <w:r w:rsidR="00A80522">
        <w:t>auditor’s recommendations.</w:t>
      </w:r>
    </w:p>
    <w:p w:rsidR="00A80522" w:rsidRDefault="00A80522" w:rsidP="00EC1C39"/>
    <w:p w:rsidR="00A80522" w:rsidRDefault="00A80522" w:rsidP="00EC1C39">
      <w:r>
        <w:t>Morrie:  Will the auditor accept it with your signature?</w:t>
      </w:r>
    </w:p>
    <w:p w:rsidR="00A80522" w:rsidRDefault="00A80522" w:rsidP="00EC1C39"/>
    <w:p w:rsidR="00A80522" w:rsidRDefault="00A80522" w:rsidP="00EC1C39">
      <w:r>
        <w:t>Steve:  I believe that’s the intent.</w:t>
      </w:r>
    </w:p>
    <w:p w:rsidR="00A80522" w:rsidRDefault="00A80522" w:rsidP="00EC1C39"/>
    <w:p w:rsidR="00A80522" w:rsidRDefault="00A80522" w:rsidP="00EC1C39">
      <w:r>
        <w:t>Commissioner Weisheit:  I make a motion to approve the annual $2,600.00 and authorize Steve to sign it.</w:t>
      </w:r>
    </w:p>
    <w:p w:rsidR="00A80522" w:rsidRDefault="00A80522" w:rsidP="00EC1C39"/>
    <w:p w:rsidR="00A80522" w:rsidRDefault="00A80522" w:rsidP="00EC1C39">
      <w:r>
        <w:t>Phil:  Second.</w:t>
      </w:r>
    </w:p>
    <w:p w:rsidR="00A80522" w:rsidRDefault="00A80522" w:rsidP="00EC1C39"/>
    <w:p w:rsidR="00A80522" w:rsidRDefault="00A80522" w:rsidP="00EC1C39">
      <w:r>
        <w:t xml:space="preserve">President Johnson:  All in favor?  4-0.  </w:t>
      </w:r>
    </w:p>
    <w:p w:rsidR="00A80522" w:rsidRDefault="00A80522" w:rsidP="00EC1C39"/>
    <w:p w:rsidR="008C12DD" w:rsidRDefault="008C12DD" w:rsidP="00EC1C39">
      <w:pPr>
        <w:rPr>
          <w:b/>
          <w:u w:val="single"/>
        </w:rPr>
      </w:pPr>
    </w:p>
    <w:p w:rsidR="008C12DD" w:rsidRDefault="008C12DD" w:rsidP="00EC1C39">
      <w:pPr>
        <w:rPr>
          <w:b/>
          <w:u w:val="single"/>
        </w:rPr>
      </w:pPr>
    </w:p>
    <w:p w:rsidR="00A80522" w:rsidRPr="00820A7E" w:rsidRDefault="008C12DD" w:rsidP="00EC1C39">
      <w:pPr>
        <w:rPr>
          <w:b/>
          <w:u w:val="single"/>
        </w:rPr>
      </w:pPr>
      <w:r>
        <w:rPr>
          <w:b/>
          <w:u w:val="single"/>
        </w:rPr>
        <w:lastRenderedPageBreak/>
        <w:t>FRIE</w:t>
      </w:r>
      <w:r w:rsidR="00A80522" w:rsidRPr="00820A7E">
        <w:rPr>
          <w:b/>
          <w:u w:val="single"/>
        </w:rPr>
        <w:t>DMAN PARK:</w:t>
      </w:r>
    </w:p>
    <w:p w:rsidR="00A80522" w:rsidRDefault="00A80522" w:rsidP="00EC1C39"/>
    <w:p w:rsidR="00A80522" w:rsidRDefault="00A80522" w:rsidP="00EC1C39">
      <w:r>
        <w:t>Steve:  Thank you.  As part of our MS-4 2017 public outreach efforts, in conjunction with the display we had at the last county fair last month, we would like to provide</w:t>
      </w:r>
      <w:r w:rsidR="008C12DD">
        <w:t xml:space="preserve"> to the Parks Department at Frie</w:t>
      </w:r>
      <w:r>
        <w:t xml:space="preserve">dman Park (which is managed by Joe </w:t>
      </w:r>
      <w:proofErr w:type="spellStart"/>
      <w:r>
        <w:t>S</w:t>
      </w:r>
      <w:r w:rsidR="00DF76D7">
        <w:t>c</w:t>
      </w:r>
      <w:r>
        <w:t>hitter</w:t>
      </w:r>
      <w:proofErr w:type="spellEnd"/>
      <w:r>
        <w:t xml:space="preserve">) we have 6 dog-poop stations that he would like to </w:t>
      </w:r>
      <w:r w:rsidR="00FF03FD">
        <w:t>acquire</w:t>
      </w:r>
      <w:r>
        <w:t xml:space="preserve"> as soon as possible.  I believe we’ve donated a couple to Scales Lake previously and I believe we would like to, per a memo to the Board last month, donate either one or two for the courthouse square if the commissioners so desire.  The cost of </w:t>
      </w:r>
      <w:r w:rsidR="008C12DD">
        <w:t>the 6 stations and bags for Frie</w:t>
      </w:r>
      <w:r>
        <w:t>dman Park is $920 and some cents.  Would ask for your approval because Mr. S</w:t>
      </w:r>
      <w:r w:rsidR="00DF76D7">
        <w:t>c</w:t>
      </w:r>
      <w:bookmarkStart w:id="0" w:name="_GoBack"/>
      <w:bookmarkEnd w:id="0"/>
      <w:r>
        <w:t>hitter would like to have these as soon as possible.</w:t>
      </w:r>
    </w:p>
    <w:p w:rsidR="00A80522" w:rsidRDefault="00A80522" w:rsidP="00EC1C39"/>
    <w:p w:rsidR="00A80522" w:rsidRDefault="00A80522" w:rsidP="00EC1C39">
      <w:r>
        <w:t>Commissioner Weisheit:  Make a motion to approve.</w:t>
      </w:r>
    </w:p>
    <w:p w:rsidR="00A80522" w:rsidRDefault="00A80522" w:rsidP="00EC1C39"/>
    <w:p w:rsidR="00A80522" w:rsidRDefault="00A80522" w:rsidP="00EC1C39">
      <w:r>
        <w:t>Commissioner Saylor:  Second.</w:t>
      </w:r>
    </w:p>
    <w:p w:rsidR="00A80522" w:rsidRDefault="00A80522" w:rsidP="00EC1C39"/>
    <w:p w:rsidR="00A80522" w:rsidRDefault="00A80522" w:rsidP="00EC1C39">
      <w:r>
        <w:t>President Johnson:  All in favor?  4-0.</w:t>
      </w:r>
    </w:p>
    <w:p w:rsidR="00A80522" w:rsidRDefault="00A80522" w:rsidP="00EC1C39"/>
    <w:p w:rsidR="00FA10B2" w:rsidRPr="00820A7E" w:rsidRDefault="00FA10B2" w:rsidP="00EC1C39">
      <w:pPr>
        <w:rPr>
          <w:b/>
          <w:u w:val="single"/>
        </w:rPr>
      </w:pPr>
      <w:r w:rsidRPr="00820A7E">
        <w:rPr>
          <w:b/>
          <w:u w:val="single"/>
        </w:rPr>
        <w:t>ANDERSON ROAD:</w:t>
      </w:r>
    </w:p>
    <w:p w:rsidR="00FA10B2" w:rsidRDefault="00FA10B2" w:rsidP="00EC1C39"/>
    <w:p w:rsidR="00A80522" w:rsidRDefault="00A80522" w:rsidP="00EC1C39">
      <w:r>
        <w:t>Steve:  For the Board’s information, the Anderson Road Drainage Improvement Project, which is a pipe we need to replace at the intersection of Anderso</w:t>
      </w:r>
      <w:r w:rsidR="00FA10B2">
        <w:t xml:space="preserve">n and </w:t>
      </w:r>
      <w:proofErr w:type="spellStart"/>
      <w:r w:rsidR="00FA10B2">
        <w:t>Loge</w:t>
      </w:r>
      <w:r>
        <w:t>l</w:t>
      </w:r>
      <w:proofErr w:type="spellEnd"/>
      <w:r>
        <w:t xml:space="preserve"> Road prior to paving Anderson Road, we have requests for a proposal sent out on August 4</w:t>
      </w:r>
      <w:r w:rsidRPr="00A80522">
        <w:rPr>
          <w:vertAlign w:val="superscript"/>
        </w:rPr>
        <w:t>th</w:t>
      </w:r>
      <w:r>
        <w:t>.  There will be a pre-bid meeting tomorrow on-site.  Sealed bids will be returned to our office by August 25</w:t>
      </w:r>
      <w:r w:rsidRPr="00A80522">
        <w:rPr>
          <w:vertAlign w:val="superscript"/>
        </w:rPr>
        <w:t>th</w:t>
      </w:r>
      <w:r>
        <w:t xml:space="preserve"> at 4pm and we will open them at the meeting two weeks from today.</w:t>
      </w:r>
    </w:p>
    <w:p w:rsidR="00FA10B2" w:rsidRDefault="00FA10B2" w:rsidP="00EC1C39"/>
    <w:p w:rsidR="00FA10B2" w:rsidRDefault="00FA10B2" w:rsidP="00EC1C39">
      <w:r>
        <w:t xml:space="preserve">Commissioner Weisheit:  Is </w:t>
      </w:r>
      <w:proofErr w:type="spellStart"/>
      <w:r>
        <w:t>Logel</w:t>
      </w:r>
      <w:proofErr w:type="spellEnd"/>
      <w:r>
        <w:t xml:space="preserve"> Road a county road?</w:t>
      </w:r>
    </w:p>
    <w:p w:rsidR="00FA10B2" w:rsidRDefault="00FA10B2" w:rsidP="00EC1C39"/>
    <w:p w:rsidR="00FA10B2" w:rsidRDefault="00FA10B2" w:rsidP="00EC1C39">
      <w:r>
        <w:t>Steve:  It is.</w:t>
      </w:r>
    </w:p>
    <w:p w:rsidR="00FA10B2" w:rsidRDefault="00FA10B2" w:rsidP="00EC1C39"/>
    <w:p w:rsidR="00FA10B2" w:rsidRDefault="00FA10B2" w:rsidP="00EC1C39">
      <w:r>
        <w:t>Commissioner Weisheit:  And it’s between what?</w:t>
      </w:r>
    </w:p>
    <w:p w:rsidR="00FA10B2" w:rsidRDefault="00FA10B2" w:rsidP="00EC1C39"/>
    <w:p w:rsidR="00FA10B2" w:rsidRDefault="00FA10B2" w:rsidP="00EC1C39">
      <w:r>
        <w:t>Steve:  Anderson and Sharon.  It’s just a stubbed out roadway.</w:t>
      </w:r>
    </w:p>
    <w:p w:rsidR="00FA10B2" w:rsidRDefault="00FA10B2" w:rsidP="00EC1C39"/>
    <w:p w:rsidR="008C12DD" w:rsidRPr="008C12DD" w:rsidRDefault="008C12DD" w:rsidP="00EC1C39">
      <w:pPr>
        <w:rPr>
          <w:b/>
          <w:u w:val="single"/>
        </w:rPr>
      </w:pPr>
      <w:r w:rsidRPr="008C12DD">
        <w:rPr>
          <w:b/>
          <w:u w:val="single"/>
        </w:rPr>
        <w:t>PHOENIX LOSS CONTROL CLAIM:</w:t>
      </w:r>
    </w:p>
    <w:p w:rsidR="008C12DD" w:rsidRDefault="008C12DD" w:rsidP="00EC1C39"/>
    <w:p w:rsidR="00FA10B2" w:rsidRDefault="00FA10B2" w:rsidP="00EC1C39">
      <w:r>
        <w:t>Steve:  And the la</w:t>
      </w:r>
      <w:r w:rsidR="008C12DD">
        <w:t>st item I have before the Board, just came in today;</w:t>
      </w:r>
      <w:r>
        <w:t xml:space="preserve"> I have a claim from Phoenix Loss Control.  I questioned our operator, Stormwater Crew Supervisor, Sam Roach about this.  They’re requesting damages owed in the amount of $438.75 that we cut a cable at 7880 Melissa Lane.  He acknowledged it was cut.</w:t>
      </w:r>
    </w:p>
    <w:p w:rsidR="00FA10B2" w:rsidRDefault="00FA10B2" w:rsidP="00EC1C39"/>
    <w:p w:rsidR="00FA10B2" w:rsidRDefault="00FA10B2" w:rsidP="00EC1C39">
      <w:r>
        <w:t>Morrie:  Is that the only claim they’re going to have for the cut?</w:t>
      </w:r>
    </w:p>
    <w:p w:rsidR="00FA10B2" w:rsidRDefault="00FA10B2" w:rsidP="00EC1C39"/>
    <w:p w:rsidR="00FA10B2" w:rsidRDefault="00FA10B2" w:rsidP="00EC1C39">
      <w:r>
        <w:t>Steve:  That’s the only claim I have to date.</w:t>
      </w:r>
    </w:p>
    <w:p w:rsidR="00FA10B2" w:rsidRDefault="00FA10B2" w:rsidP="00EC1C39"/>
    <w:p w:rsidR="00FA10B2" w:rsidRDefault="00FA10B2" w:rsidP="00EC1C39">
      <w:r>
        <w:t>Morrie:  Does is say “final” or “complete”?</w:t>
      </w:r>
    </w:p>
    <w:p w:rsidR="00FA10B2" w:rsidRDefault="00FA10B2" w:rsidP="00EC1C39"/>
    <w:p w:rsidR="00FA10B2" w:rsidRDefault="00FA10B2" w:rsidP="00EC1C39">
      <w:r>
        <w:lastRenderedPageBreak/>
        <w:t xml:space="preserve">Steve:  They submitted it to a private loss control agency and it was Charter Cable Service.  </w:t>
      </w:r>
    </w:p>
    <w:p w:rsidR="00FA10B2" w:rsidRDefault="00FA10B2" w:rsidP="00EC1C39"/>
    <w:p w:rsidR="00FA10B2" w:rsidRDefault="00FA10B2" w:rsidP="00EC1C39">
      <w:r>
        <w:t>Commissioner Saylor:  Steve, was it not located beforehand?</w:t>
      </w:r>
    </w:p>
    <w:p w:rsidR="00FA10B2" w:rsidRDefault="00FA10B2" w:rsidP="00EC1C39"/>
    <w:p w:rsidR="00FA10B2" w:rsidRDefault="00FA10B2" w:rsidP="00EC1C39">
      <w:r>
        <w:t xml:space="preserve">Steve:  When I asked that question, I heard second hand, it was located but this is another cable that was not located and I don’t know if we wanted to argue the issue but Sam acknowledged he did cut the cable.  </w:t>
      </w:r>
    </w:p>
    <w:p w:rsidR="00FA10B2" w:rsidRDefault="00FA10B2" w:rsidP="00EC1C39"/>
    <w:p w:rsidR="00FA10B2" w:rsidRDefault="00FA10B2" w:rsidP="00EC1C39">
      <w:r>
        <w:t>Morrie:  So there were two cables?</w:t>
      </w:r>
    </w:p>
    <w:p w:rsidR="00FA10B2" w:rsidRDefault="00FA10B2" w:rsidP="00EC1C39"/>
    <w:p w:rsidR="00FA10B2" w:rsidRDefault="00FA10B2" w:rsidP="00EC1C39">
      <w:r>
        <w:t>Steve:  Apparently.  And I apologize for not having more information.  If the Board would like to not act on it, I’ll secure more information.</w:t>
      </w:r>
    </w:p>
    <w:p w:rsidR="00FA10B2" w:rsidRDefault="00FA10B2" w:rsidP="00EC1C39"/>
    <w:p w:rsidR="00FA10B2" w:rsidRDefault="00FA10B2" w:rsidP="00EC1C39">
      <w:r>
        <w:t>Commissioner Weisheit:  If we cut it, we need to fix it.</w:t>
      </w:r>
    </w:p>
    <w:p w:rsidR="00FA10B2" w:rsidRDefault="00FA10B2" w:rsidP="00EC1C39"/>
    <w:p w:rsidR="00FA10B2" w:rsidRDefault="00FA10B2" w:rsidP="00EC1C39">
      <w:r>
        <w:t>Steve:  In regard to the Carter Heights Drainage Improvement Project where this occurred at, we have uncovered several unmarked utilities.  Several unmarked sewer laterals.  We worked with Chandler Water to help deepen an existing 6-inch drainage line across the ditch that was in the existing ditch and exposed.  When ditches silt up over the years with lack of maintenance</w:t>
      </w:r>
      <w:r w:rsidR="00930CB4">
        <w:t>, and this is another issue where the subdivision plat clearly says that</w:t>
      </w:r>
      <w:r w:rsidR="008C12DD">
        <w:t xml:space="preserve"> the</w:t>
      </w:r>
      <w:r w:rsidR="00930CB4">
        <w:t xml:space="preserve"> homeowner is responsible for maintenance in the drainage easements within their </w:t>
      </w:r>
      <w:r w:rsidR="00FF03FD">
        <w:t>boundary</w:t>
      </w:r>
      <w:r w:rsidR="00930CB4">
        <w:t xml:space="preserve"> lines, but I have three sets of road inlets at the upstream end that are 100% buried and don’t function because the ditches don’t drain.  I have no choice but to go in and open them up.  We will be replacing those street drains once I get the drainage system in place.</w:t>
      </w:r>
    </w:p>
    <w:p w:rsidR="00930CB4" w:rsidRDefault="00930CB4" w:rsidP="00EC1C39"/>
    <w:p w:rsidR="00930CB4" w:rsidRDefault="00930CB4" w:rsidP="00EC1C39">
      <w:r>
        <w:t xml:space="preserve">Commissioner Saylor:  Steve, when we go out there (I don’t know how often.  10 years.  5 years.  15 years).  Is the same thing going to happen?  </w:t>
      </w:r>
    </w:p>
    <w:p w:rsidR="00930CB4" w:rsidRDefault="00930CB4" w:rsidP="00EC1C39"/>
    <w:p w:rsidR="00930CB4" w:rsidRDefault="00930CB4" w:rsidP="00EC1C39">
      <w:r>
        <w:t>Steve:  It’s my understanding this is the third time we’ve been in this subdivision.  The subdivision was platted in the 70’s.</w:t>
      </w:r>
    </w:p>
    <w:p w:rsidR="00930CB4" w:rsidRDefault="00930CB4" w:rsidP="00EC1C39"/>
    <w:p w:rsidR="00930CB4" w:rsidRDefault="00930CB4" w:rsidP="00EC1C39">
      <w:r>
        <w:t xml:space="preserve">Commissioner Saylor:  My thing is, if we cut it once, we don’t want to cut it twice.  Are we making records of it so that when you and I are gone, you know?  </w:t>
      </w:r>
    </w:p>
    <w:p w:rsidR="00930CB4" w:rsidRDefault="00930CB4" w:rsidP="00EC1C39"/>
    <w:p w:rsidR="00930CB4" w:rsidRDefault="00930CB4" w:rsidP="00EC1C39">
      <w:r>
        <w:t xml:space="preserve">Steve:  Trying to make record of </w:t>
      </w:r>
      <w:r w:rsidR="00FF03FD">
        <w:t>its</w:t>
      </w:r>
      <w:r>
        <w:t xml:space="preserve"> location so we don’t repeat this in the future.  We’ll be getting another claim for a gentleman’s garage where we hit it with a mini-excavator.</w:t>
      </w:r>
    </w:p>
    <w:p w:rsidR="00930CB4" w:rsidRDefault="00930CB4" w:rsidP="00EC1C39"/>
    <w:p w:rsidR="00930CB4" w:rsidRDefault="00930CB4" w:rsidP="00EC1C39">
      <w:r>
        <w:t>Morrie:  How much damage?</w:t>
      </w:r>
    </w:p>
    <w:p w:rsidR="00930CB4" w:rsidRDefault="00930CB4" w:rsidP="00EC1C39"/>
    <w:p w:rsidR="00930CB4" w:rsidRDefault="00930CB4" w:rsidP="00EC1C39">
      <w:r>
        <w:t xml:space="preserve">Steve:  Don’t know yet but its vinyl siding.  About 6 rows of it.  On the backside of a new garage.  </w:t>
      </w:r>
    </w:p>
    <w:p w:rsidR="00930CB4" w:rsidRDefault="00930CB4" w:rsidP="00EC1C39"/>
    <w:p w:rsidR="00930CB4" w:rsidRDefault="00930CB4" w:rsidP="00EC1C39">
      <w:r>
        <w:t>Morrie:  So you want the Board to decide whether they’re taking action or not today on the Phoenix Loss Control request for the damage to the Charter Communications underground line.</w:t>
      </w:r>
    </w:p>
    <w:p w:rsidR="00930CB4" w:rsidRDefault="00930CB4" w:rsidP="00EC1C39"/>
    <w:p w:rsidR="00930CB4" w:rsidRDefault="00930CB4" w:rsidP="00EC1C39">
      <w:r>
        <w:t xml:space="preserve">Steve:  For the amount of $438.75.  </w:t>
      </w:r>
    </w:p>
    <w:p w:rsidR="00930CB4" w:rsidRDefault="00930CB4" w:rsidP="00EC1C39"/>
    <w:p w:rsidR="00930CB4" w:rsidRDefault="00930CB4" w:rsidP="00EC1C39">
      <w:r>
        <w:t>Commissioner Weisheit:  I make a motion to pay that claim.</w:t>
      </w:r>
    </w:p>
    <w:p w:rsidR="00930CB4" w:rsidRDefault="00930CB4" w:rsidP="00EC1C39"/>
    <w:p w:rsidR="00930CB4" w:rsidRDefault="00930CB4" w:rsidP="00EC1C39">
      <w:r>
        <w:t>Commissioner Saylor:  Second.</w:t>
      </w:r>
    </w:p>
    <w:p w:rsidR="00930CB4" w:rsidRDefault="00930CB4" w:rsidP="00EC1C39"/>
    <w:p w:rsidR="00930CB4" w:rsidRDefault="00930CB4" w:rsidP="00EC1C39">
      <w:r>
        <w:t xml:space="preserve">President Johnson:  All in favor?  4-0.  </w:t>
      </w:r>
    </w:p>
    <w:p w:rsidR="00930CB4" w:rsidRDefault="00930CB4" w:rsidP="00EC1C39"/>
    <w:p w:rsidR="00DF258D" w:rsidRPr="00820A7E" w:rsidRDefault="00DF258D" w:rsidP="00EC1C39">
      <w:pPr>
        <w:rPr>
          <w:b/>
          <w:u w:val="single"/>
        </w:rPr>
      </w:pPr>
      <w:r w:rsidRPr="00820A7E">
        <w:rPr>
          <w:b/>
          <w:u w:val="single"/>
        </w:rPr>
        <w:t>HYDRO-EXCAVATOR:</w:t>
      </w:r>
    </w:p>
    <w:p w:rsidR="00DF258D" w:rsidRDefault="00DF258D" w:rsidP="00EC1C39"/>
    <w:p w:rsidR="00930CB4" w:rsidRDefault="00930CB4" w:rsidP="00EC1C39">
      <w:r>
        <w:t xml:space="preserve">Steve:  And so the Board knows, we’re looking into buying what’s called a hydro-excavator which is what the utilities prefer.  </w:t>
      </w:r>
      <w:r w:rsidR="00C609C8">
        <w:t>We’ll be able to bore in a</w:t>
      </w:r>
      <w:r w:rsidR="008C12DD">
        <w:t xml:space="preserve"> circular pattern straight down and</w:t>
      </w:r>
      <w:r w:rsidR="00C609C8">
        <w:t xml:space="preserve"> v</w:t>
      </w:r>
      <w:r w:rsidR="008C12DD">
        <w:t>acuum up the mud and the slurry.  I</w:t>
      </w:r>
      <w:r w:rsidR="00C609C8">
        <w:t>t’s a nondestructive way to find utilities.  Most of them are going that way, that they required</w:t>
      </w:r>
      <w:r w:rsidR="008C12DD">
        <w:t xml:space="preserve"> us to do that and not hand dig and</w:t>
      </w:r>
      <w:r w:rsidR="00C609C8">
        <w:t xml:space="preserve"> not machine dig over their utility locates.  I’ll get you more information on that when we progress closer to buying one.  We did have a demo on one a month ago.  That’s all the business that I have.</w:t>
      </w:r>
    </w:p>
    <w:p w:rsidR="00C609C8" w:rsidRDefault="00C609C8" w:rsidP="00EC1C39"/>
    <w:p w:rsidR="00C609C8" w:rsidRDefault="00C609C8" w:rsidP="00EC1C39">
      <w:r>
        <w:t>Commissioner Saylor:  Make a motion to adjourn.</w:t>
      </w:r>
    </w:p>
    <w:p w:rsidR="00C609C8" w:rsidRDefault="00C609C8" w:rsidP="00EC1C39"/>
    <w:p w:rsidR="00C609C8" w:rsidRDefault="00C609C8" w:rsidP="00EC1C39">
      <w:r>
        <w:t>Phil:  Second.</w:t>
      </w:r>
    </w:p>
    <w:p w:rsidR="00C609C8" w:rsidRDefault="00C609C8" w:rsidP="00EC1C39"/>
    <w:p w:rsidR="00C609C8" w:rsidRDefault="00C609C8" w:rsidP="00EC1C39">
      <w:r>
        <w:t xml:space="preserve">President Johnson:  All in favor?  4-0.  </w:t>
      </w:r>
    </w:p>
    <w:p w:rsidR="00FA10B2" w:rsidRDefault="00FA10B2" w:rsidP="00EC1C39"/>
    <w:p w:rsidR="00A80522" w:rsidRDefault="00A80522" w:rsidP="00EC1C39"/>
    <w:p w:rsidR="00A80522" w:rsidRPr="00EC1C39" w:rsidRDefault="00A80522" w:rsidP="00EC1C39"/>
    <w:sectPr w:rsidR="00A80522" w:rsidRPr="00EC1C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C91" w:rsidRDefault="00F93C91" w:rsidP="00901E5B">
      <w:r>
        <w:separator/>
      </w:r>
    </w:p>
  </w:endnote>
  <w:endnote w:type="continuationSeparator" w:id="0">
    <w:p w:rsidR="00F93C91" w:rsidRDefault="00F93C91" w:rsidP="0090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207203"/>
      <w:docPartObj>
        <w:docPartGallery w:val="Page Numbers (Bottom of Page)"/>
        <w:docPartUnique/>
      </w:docPartObj>
    </w:sdtPr>
    <w:sdtEndPr>
      <w:rPr>
        <w:noProof/>
      </w:rPr>
    </w:sdtEndPr>
    <w:sdtContent>
      <w:p w:rsidR="00901E5B" w:rsidRDefault="00901E5B">
        <w:pPr>
          <w:pStyle w:val="Footer"/>
          <w:jc w:val="center"/>
        </w:pPr>
        <w:r>
          <w:fldChar w:fldCharType="begin"/>
        </w:r>
        <w:r>
          <w:instrText xml:space="preserve"> PAGE   \* MERGEFORMAT </w:instrText>
        </w:r>
        <w:r>
          <w:fldChar w:fldCharType="separate"/>
        </w:r>
        <w:r w:rsidR="00DF76D7">
          <w:rPr>
            <w:noProof/>
          </w:rPr>
          <w:t>11</w:t>
        </w:r>
        <w:r>
          <w:rPr>
            <w:noProof/>
          </w:rPr>
          <w:fldChar w:fldCharType="end"/>
        </w:r>
      </w:p>
    </w:sdtContent>
  </w:sdt>
  <w:p w:rsidR="00901E5B" w:rsidRDefault="00901E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C91" w:rsidRDefault="00F93C91" w:rsidP="00901E5B">
      <w:r>
        <w:separator/>
      </w:r>
    </w:p>
  </w:footnote>
  <w:footnote w:type="continuationSeparator" w:id="0">
    <w:p w:rsidR="00F93C91" w:rsidRDefault="00F93C91" w:rsidP="00901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EE"/>
    <w:rsid w:val="00377049"/>
    <w:rsid w:val="004D2F86"/>
    <w:rsid w:val="005A163B"/>
    <w:rsid w:val="006F2F94"/>
    <w:rsid w:val="00775683"/>
    <w:rsid w:val="00820A7E"/>
    <w:rsid w:val="008C12DD"/>
    <w:rsid w:val="00901E5B"/>
    <w:rsid w:val="00930CB4"/>
    <w:rsid w:val="00A77D38"/>
    <w:rsid w:val="00A80522"/>
    <w:rsid w:val="00AC174B"/>
    <w:rsid w:val="00B46753"/>
    <w:rsid w:val="00BE6A26"/>
    <w:rsid w:val="00C138DE"/>
    <w:rsid w:val="00C15381"/>
    <w:rsid w:val="00C609C8"/>
    <w:rsid w:val="00C81D21"/>
    <w:rsid w:val="00CC2AEE"/>
    <w:rsid w:val="00DF258D"/>
    <w:rsid w:val="00DF76D7"/>
    <w:rsid w:val="00EC1C39"/>
    <w:rsid w:val="00F65D03"/>
    <w:rsid w:val="00F80A71"/>
    <w:rsid w:val="00F93C91"/>
    <w:rsid w:val="00FA10B2"/>
    <w:rsid w:val="00FF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57D1"/>
  <w15:chartTrackingRefBased/>
  <w15:docId w15:val="{A6DE852C-BF72-4EE8-893A-D579A21F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E5B"/>
    <w:pPr>
      <w:tabs>
        <w:tab w:val="center" w:pos="4680"/>
        <w:tab w:val="right" w:pos="9360"/>
      </w:tabs>
    </w:pPr>
  </w:style>
  <w:style w:type="character" w:customStyle="1" w:styleId="HeaderChar">
    <w:name w:val="Header Char"/>
    <w:basedOn w:val="DefaultParagraphFont"/>
    <w:link w:val="Header"/>
    <w:uiPriority w:val="99"/>
    <w:rsid w:val="00901E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1E5B"/>
    <w:pPr>
      <w:tabs>
        <w:tab w:val="center" w:pos="4680"/>
        <w:tab w:val="right" w:pos="9360"/>
      </w:tabs>
    </w:pPr>
  </w:style>
  <w:style w:type="character" w:customStyle="1" w:styleId="FooterChar">
    <w:name w:val="Footer Char"/>
    <w:basedOn w:val="DefaultParagraphFont"/>
    <w:link w:val="Footer"/>
    <w:uiPriority w:val="99"/>
    <w:rsid w:val="00901E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11</cp:revision>
  <dcterms:created xsi:type="dcterms:W3CDTF">2017-08-15T14:18:00Z</dcterms:created>
  <dcterms:modified xsi:type="dcterms:W3CDTF">2017-08-17T14:00:00Z</dcterms:modified>
</cp:coreProperties>
</file>