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F26D" w14:textId="77777777" w:rsidR="008F734B" w:rsidRDefault="008F734B" w:rsidP="008F734B">
      <w:pPr>
        <w:spacing w:after="0" w:line="240" w:lineRule="auto"/>
        <w:jc w:val="center"/>
        <w:rPr>
          <w:rFonts w:ascii="Times New Roman" w:hAnsi="Times New Roman"/>
        </w:rPr>
      </w:pPr>
      <w:r>
        <w:rPr>
          <w:rFonts w:ascii="Times New Roman" w:hAnsi="Times New Roman"/>
        </w:rPr>
        <w:t>Applicants are reminded that all Return Receipts</w:t>
      </w:r>
    </w:p>
    <w:p w14:paraId="7157EF8D" w14:textId="77777777" w:rsidR="008F734B" w:rsidRDefault="008F734B" w:rsidP="008F734B">
      <w:pPr>
        <w:spacing w:after="0" w:line="240" w:lineRule="auto"/>
        <w:jc w:val="center"/>
        <w:rPr>
          <w:rFonts w:ascii="Times New Roman" w:hAnsi="Times New Roman"/>
        </w:rPr>
      </w:pPr>
      <w:r>
        <w:rPr>
          <w:rFonts w:ascii="Times New Roman" w:hAnsi="Times New Roman"/>
        </w:rPr>
        <w:t xml:space="preserve"> From Certified Mail of Public Hearing must be submitted prior to</w:t>
      </w:r>
    </w:p>
    <w:p w14:paraId="558DD7A7" w14:textId="77777777" w:rsidR="008F734B" w:rsidRDefault="008F734B" w:rsidP="008F734B">
      <w:pPr>
        <w:spacing w:after="0" w:line="240" w:lineRule="auto"/>
        <w:jc w:val="center"/>
        <w:rPr>
          <w:rFonts w:ascii="Times New Roman" w:hAnsi="Times New Roman"/>
        </w:rPr>
      </w:pPr>
      <w:r>
        <w:rPr>
          <w:rFonts w:ascii="Times New Roman" w:hAnsi="Times New Roman"/>
        </w:rPr>
        <w:t>Public Hearing for the application to be heard.</w:t>
      </w:r>
    </w:p>
    <w:p w14:paraId="3D96FD02" w14:textId="77777777" w:rsidR="008F734B" w:rsidRDefault="008F734B" w:rsidP="008F734B">
      <w:pPr>
        <w:spacing w:after="0" w:line="240" w:lineRule="auto"/>
        <w:jc w:val="center"/>
        <w:rPr>
          <w:rFonts w:ascii="Times New Roman" w:hAnsi="Times New Roman"/>
          <w:b/>
        </w:rPr>
      </w:pPr>
    </w:p>
    <w:p w14:paraId="6474F94F" w14:textId="77777777" w:rsidR="008F734B" w:rsidRDefault="008F734B" w:rsidP="008F734B">
      <w:pPr>
        <w:spacing w:after="0" w:line="240" w:lineRule="auto"/>
        <w:jc w:val="center"/>
        <w:rPr>
          <w:rFonts w:ascii="Times New Roman" w:hAnsi="Times New Roman"/>
          <w:b/>
          <w:highlight w:val="yellow"/>
        </w:rPr>
      </w:pPr>
      <w:r>
        <w:rPr>
          <w:rFonts w:ascii="Times New Roman" w:hAnsi="Times New Roman"/>
          <w:b/>
          <w:highlight w:val="yellow"/>
        </w:rPr>
        <w:t xml:space="preserve">All Applicants and Property Owners </w:t>
      </w:r>
    </w:p>
    <w:p w14:paraId="768D45C1" w14:textId="77777777" w:rsidR="008F734B" w:rsidRDefault="008F734B" w:rsidP="008F734B">
      <w:pPr>
        <w:spacing w:after="0" w:line="240" w:lineRule="auto"/>
        <w:jc w:val="center"/>
        <w:rPr>
          <w:rFonts w:ascii="Times New Roman" w:hAnsi="Times New Roman"/>
          <w:b/>
        </w:rPr>
      </w:pPr>
      <w:r>
        <w:rPr>
          <w:rFonts w:ascii="Times New Roman" w:hAnsi="Times New Roman"/>
          <w:b/>
          <w:highlight w:val="yellow"/>
        </w:rPr>
        <w:t>And/or their Legal Representative Must be Present</w:t>
      </w:r>
      <w:r>
        <w:rPr>
          <w:rFonts w:ascii="Times New Roman" w:hAnsi="Times New Roman"/>
          <w:b/>
        </w:rPr>
        <w:t>.</w:t>
      </w:r>
    </w:p>
    <w:p w14:paraId="24B9F932" w14:textId="77777777" w:rsidR="008F734B" w:rsidRDefault="008F734B" w:rsidP="008F734B">
      <w:pPr>
        <w:spacing w:after="0" w:line="240" w:lineRule="auto"/>
        <w:jc w:val="center"/>
        <w:rPr>
          <w:rFonts w:ascii="Times New Roman" w:hAnsi="Times New Roman"/>
          <w:b/>
        </w:rPr>
      </w:pPr>
    </w:p>
    <w:p w14:paraId="0D99C537" w14:textId="77777777" w:rsidR="008F734B" w:rsidRDefault="008F734B" w:rsidP="008F734B">
      <w:pPr>
        <w:spacing w:after="0" w:line="240" w:lineRule="auto"/>
        <w:jc w:val="center"/>
        <w:rPr>
          <w:rFonts w:ascii="Times New Roman" w:hAnsi="Times New Roman"/>
          <w:b/>
        </w:rPr>
      </w:pPr>
      <w:r>
        <w:rPr>
          <w:rFonts w:ascii="Times New Roman" w:hAnsi="Times New Roman"/>
          <w:b/>
        </w:rPr>
        <w:t>AGENDA</w:t>
      </w:r>
    </w:p>
    <w:p w14:paraId="5F2F7E7C" w14:textId="77777777" w:rsidR="008F734B" w:rsidRDefault="008F734B" w:rsidP="008F734B">
      <w:pPr>
        <w:spacing w:after="0" w:line="240" w:lineRule="auto"/>
        <w:jc w:val="center"/>
        <w:rPr>
          <w:rFonts w:ascii="Times New Roman" w:hAnsi="Times New Roman"/>
          <w:u w:val="single"/>
        </w:rPr>
      </w:pPr>
      <w:r>
        <w:rPr>
          <w:rFonts w:ascii="Times New Roman" w:hAnsi="Times New Roman"/>
          <w:u w:val="single"/>
        </w:rPr>
        <w:t>NOTICE OF PUBLIC HEARING</w:t>
      </w:r>
    </w:p>
    <w:p w14:paraId="3C143B08" w14:textId="77777777" w:rsidR="008F734B" w:rsidRDefault="008F734B" w:rsidP="008F734B">
      <w:pPr>
        <w:spacing w:after="0" w:line="240" w:lineRule="auto"/>
        <w:jc w:val="center"/>
        <w:rPr>
          <w:rFonts w:ascii="Times New Roman" w:hAnsi="Times New Roman"/>
          <w:b/>
        </w:rPr>
      </w:pPr>
      <w:r>
        <w:rPr>
          <w:rFonts w:ascii="Times New Roman" w:hAnsi="Times New Roman"/>
          <w:b/>
        </w:rPr>
        <w:t>WARRICK COUNTY AREA PLAN COMMISSION</w:t>
      </w:r>
    </w:p>
    <w:p w14:paraId="6F296F88" w14:textId="77777777" w:rsidR="008F734B" w:rsidRDefault="008F734B" w:rsidP="008F734B">
      <w:pPr>
        <w:spacing w:after="0" w:line="240" w:lineRule="auto"/>
        <w:jc w:val="center"/>
        <w:rPr>
          <w:rFonts w:ascii="Times New Roman" w:hAnsi="Times New Roman"/>
        </w:rPr>
      </w:pPr>
      <w:r>
        <w:rPr>
          <w:rFonts w:ascii="Times New Roman" w:hAnsi="Times New Roman"/>
        </w:rPr>
        <w:t>Regular hearing to be held in Commissioners Meeting Room,</w:t>
      </w:r>
    </w:p>
    <w:p w14:paraId="23A89524" w14:textId="77777777" w:rsidR="008F734B" w:rsidRDefault="008F734B" w:rsidP="008F734B">
      <w:pPr>
        <w:spacing w:after="0" w:line="240" w:lineRule="auto"/>
        <w:jc w:val="center"/>
        <w:rPr>
          <w:rFonts w:ascii="Times New Roman" w:hAnsi="Times New Roman"/>
        </w:rPr>
      </w:pPr>
      <w:r>
        <w:rPr>
          <w:rFonts w:ascii="Times New Roman" w:hAnsi="Times New Roman"/>
        </w:rPr>
        <w:t>Third Floor, Historic Court House,</w:t>
      </w:r>
    </w:p>
    <w:p w14:paraId="156E4CBD" w14:textId="77777777" w:rsidR="008F734B" w:rsidRDefault="008F734B" w:rsidP="008F734B">
      <w:pPr>
        <w:spacing w:after="0" w:line="240" w:lineRule="auto"/>
        <w:jc w:val="center"/>
        <w:rPr>
          <w:rFonts w:ascii="Times New Roman" w:hAnsi="Times New Roman"/>
        </w:rPr>
      </w:pPr>
      <w:r>
        <w:rPr>
          <w:rFonts w:ascii="Times New Roman" w:hAnsi="Times New Roman"/>
        </w:rPr>
        <w:t>Boonville, IN</w:t>
      </w:r>
    </w:p>
    <w:p w14:paraId="4382AD27" w14:textId="3C3788DF" w:rsidR="008F734B" w:rsidRDefault="008F734B" w:rsidP="008F734B">
      <w:pPr>
        <w:spacing w:after="0" w:line="240" w:lineRule="auto"/>
        <w:jc w:val="center"/>
        <w:rPr>
          <w:rFonts w:ascii="Times New Roman" w:hAnsi="Times New Roman"/>
        </w:rPr>
      </w:pPr>
      <w:r>
        <w:rPr>
          <w:rFonts w:ascii="Times New Roman" w:hAnsi="Times New Roman"/>
        </w:rPr>
        <w:t>Monday, Ma</w:t>
      </w:r>
      <w:r w:rsidR="00AE2E2F">
        <w:rPr>
          <w:rFonts w:ascii="Times New Roman" w:hAnsi="Times New Roman"/>
        </w:rPr>
        <w:t>y 11</w:t>
      </w:r>
      <w:r>
        <w:rPr>
          <w:rFonts w:ascii="Times New Roman" w:hAnsi="Times New Roman"/>
        </w:rPr>
        <w:t>, 2026 at 6:00 PM</w:t>
      </w:r>
    </w:p>
    <w:p w14:paraId="07397761" w14:textId="77777777" w:rsidR="008F734B" w:rsidRDefault="008F734B" w:rsidP="008F734B">
      <w:pPr>
        <w:pStyle w:val="NoSpacing"/>
        <w:jc w:val="center"/>
      </w:pPr>
      <w:r>
        <w:rPr>
          <w:sz w:val="22"/>
          <w:szCs w:val="22"/>
        </w:rPr>
        <w:t>North &amp; South doors of Historic Court House open at 5:50 P.</w:t>
      </w:r>
      <w:r>
        <w:t>M.</w:t>
      </w:r>
    </w:p>
    <w:p w14:paraId="42A57F48" w14:textId="77777777" w:rsidR="008F734B" w:rsidRDefault="008F734B" w:rsidP="008F734B">
      <w:pPr>
        <w:pStyle w:val="NoSpacing"/>
        <w:jc w:val="center"/>
      </w:pPr>
    </w:p>
    <w:p w14:paraId="6210CC17" w14:textId="77777777" w:rsidR="008F734B" w:rsidRDefault="008F734B" w:rsidP="008F734B">
      <w:pPr>
        <w:pStyle w:val="NoSpacing"/>
        <w:rPr>
          <w:b/>
          <w:u w:val="single"/>
        </w:rPr>
      </w:pPr>
      <w:r>
        <w:rPr>
          <w:b/>
          <w:u w:val="single"/>
        </w:rPr>
        <w:t>PLEDGE OF ALLEGIANCE</w:t>
      </w:r>
    </w:p>
    <w:p w14:paraId="39726D84" w14:textId="77777777" w:rsidR="008F734B" w:rsidRDefault="008F734B" w:rsidP="008F734B">
      <w:pPr>
        <w:pStyle w:val="NoSpacing"/>
      </w:pPr>
    </w:p>
    <w:p w14:paraId="75E02EA7" w14:textId="77777777" w:rsidR="008F734B" w:rsidRDefault="008F734B" w:rsidP="008F734B">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346AA45F" w14:textId="77777777" w:rsidR="008F734B" w:rsidRDefault="008F734B" w:rsidP="008F734B">
      <w:pPr>
        <w:spacing w:after="0" w:line="240" w:lineRule="auto"/>
        <w:jc w:val="both"/>
        <w:rPr>
          <w:rFonts w:ascii="Times New Roman" w:eastAsia="Times New Roman" w:hAnsi="Times New Roman"/>
          <w:sz w:val="24"/>
          <w:szCs w:val="24"/>
        </w:rPr>
      </w:pPr>
    </w:p>
    <w:p w14:paraId="7A3092F8" w14:textId="4541CB70" w:rsidR="008F734B" w:rsidRDefault="008F734B" w:rsidP="008F734B">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w:t>
      </w:r>
      <w:r w:rsidR="00AE2E2F">
        <w:rPr>
          <w:rFonts w:ascii="Times New Roman" w:hAnsi="Times New Roman"/>
          <w:sz w:val="24"/>
          <w:szCs w:val="24"/>
        </w:rPr>
        <w:t>April 13</w:t>
      </w:r>
      <w:r>
        <w:rPr>
          <w:rFonts w:ascii="Times New Roman" w:hAnsi="Times New Roman"/>
          <w:sz w:val="24"/>
          <w:szCs w:val="24"/>
        </w:rPr>
        <w:t>, 2026 meeting.</w:t>
      </w:r>
    </w:p>
    <w:p w14:paraId="348338B8" w14:textId="77777777" w:rsidR="008F734B" w:rsidRDefault="008F734B" w:rsidP="008F734B">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2923B1CD" w14:textId="77777777" w:rsidR="008F734B" w:rsidRDefault="008F734B" w:rsidP="008F734B">
      <w:pPr>
        <w:spacing w:after="0" w:line="240" w:lineRule="auto"/>
        <w:jc w:val="both"/>
        <w:rPr>
          <w:rFonts w:ascii="Times New Roman" w:hAnsi="Times New Roman"/>
          <w:b/>
          <w:sz w:val="24"/>
          <w:szCs w:val="24"/>
          <w:u w:val="single"/>
        </w:rPr>
      </w:pPr>
    </w:p>
    <w:p w14:paraId="2C8F6740" w14:textId="1DC91DF6" w:rsidR="000D5F45" w:rsidRPr="00782232" w:rsidRDefault="000D5F45" w:rsidP="000D5F45">
      <w:pPr>
        <w:spacing w:after="0" w:line="240" w:lineRule="auto"/>
        <w:jc w:val="both"/>
        <w:rPr>
          <w:rFonts w:ascii="Times New Roman" w:hAnsi="Times New Roman"/>
          <w:bCs/>
          <w:i/>
          <w:iCs/>
          <w:sz w:val="24"/>
          <w:szCs w:val="24"/>
        </w:rPr>
      </w:pPr>
      <w:bookmarkStart w:id="0" w:name="_Hlk176957239"/>
      <w:r>
        <w:rPr>
          <w:rFonts w:ascii="Times New Roman" w:hAnsi="Times New Roman"/>
          <w:b/>
          <w:sz w:val="24"/>
          <w:szCs w:val="24"/>
          <w:u w:val="single"/>
        </w:rPr>
        <w:t>PP-26-04:</w:t>
      </w:r>
      <w:r w:rsidR="0081499E">
        <w:rPr>
          <w:rFonts w:ascii="Times New Roman" w:hAnsi="Times New Roman"/>
          <w:b/>
          <w:sz w:val="24"/>
          <w:szCs w:val="24"/>
          <w:u w:val="single"/>
        </w:rPr>
        <w:t xml:space="preserve"> Carolina Subdivision</w:t>
      </w:r>
      <w:r>
        <w:rPr>
          <w:rFonts w:ascii="Times New Roman" w:hAnsi="Times New Roman"/>
          <w:b/>
          <w:sz w:val="24"/>
          <w:szCs w:val="24"/>
          <w:u w:val="single"/>
        </w:rPr>
        <w:t>:</w:t>
      </w:r>
      <w:r>
        <w:rPr>
          <w:rFonts w:ascii="Times New Roman" w:hAnsi="Times New Roman"/>
          <w:bCs/>
          <w:sz w:val="24"/>
          <w:szCs w:val="24"/>
        </w:rPr>
        <w:t xml:space="preserve"> PET’R: Travis Norman. O: Take 5 Carolina</w:t>
      </w:r>
      <w:r w:rsidR="000C46B5">
        <w:rPr>
          <w:rFonts w:ascii="Times New Roman" w:hAnsi="Times New Roman"/>
          <w:bCs/>
          <w:sz w:val="24"/>
          <w:szCs w:val="24"/>
        </w:rPr>
        <w:t>s</w:t>
      </w:r>
      <w:r>
        <w:rPr>
          <w:rFonts w:ascii="Times New Roman" w:hAnsi="Times New Roman"/>
          <w:bCs/>
          <w:sz w:val="24"/>
          <w:szCs w:val="24"/>
        </w:rPr>
        <w:t xml:space="preserve"> Property Company LLC, by: Grant Gilbert, President. Approx. .89 ac. Located on the N side of SR 66 Approx. 0’ E of the int. of Bell Rd. &amp; SR 66. Ohio 22-6-9. </w:t>
      </w:r>
      <w:r>
        <w:rPr>
          <w:rFonts w:ascii="Times New Roman" w:hAnsi="Times New Roman"/>
          <w:bCs/>
          <w:i/>
          <w:iCs/>
          <w:sz w:val="24"/>
          <w:szCs w:val="24"/>
        </w:rPr>
        <w:t>Complete legal on file</w:t>
      </w:r>
      <w:r>
        <w:rPr>
          <w:rFonts w:ascii="Times New Roman" w:hAnsi="Times New Roman"/>
          <w:bCs/>
          <w:sz w:val="24"/>
          <w:szCs w:val="24"/>
        </w:rPr>
        <w:t>.</w:t>
      </w:r>
      <w:r w:rsidR="00782232">
        <w:rPr>
          <w:rFonts w:ascii="Times New Roman" w:hAnsi="Times New Roman"/>
          <w:bCs/>
          <w:sz w:val="24"/>
          <w:szCs w:val="24"/>
        </w:rPr>
        <w:t xml:space="preserve"> </w:t>
      </w:r>
      <w:r w:rsidR="00782232" w:rsidRPr="00782232">
        <w:rPr>
          <w:rFonts w:ascii="Times New Roman" w:hAnsi="Times New Roman"/>
          <w:bCs/>
          <w:i/>
          <w:iCs/>
          <w:sz w:val="24"/>
          <w:szCs w:val="24"/>
        </w:rPr>
        <w:t>Advertised in The Standard April 3</w:t>
      </w:r>
      <w:r w:rsidR="00782232">
        <w:rPr>
          <w:rFonts w:ascii="Times New Roman" w:hAnsi="Times New Roman"/>
          <w:bCs/>
          <w:i/>
          <w:iCs/>
          <w:sz w:val="24"/>
          <w:szCs w:val="24"/>
        </w:rPr>
        <w:t>0,</w:t>
      </w:r>
      <w:r w:rsidR="00782232" w:rsidRPr="00782232">
        <w:rPr>
          <w:rFonts w:ascii="Times New Roman" w:hAnsi="Times New Roman"/>
          <w:bCs/>
          <w:i/>
          <w:iCs/>
          <w:sz w:val="24"/>
          <w:szCs w:val="24"/>
        </w:rPr>
        <w:t>2026.</w:t>
      </w:r>
    </w:p>
    <w:p w14:paraId="1478DD84" w14:textId="77777777" w:rsidR="000D5F45" w:rsidRDefault="000D5F45" w:rsidP="000D5F45">
      <w:pPr>
        <w:spacing w:after="0" w:line="240" w:lineRule="auto"/>
        <w:jc w:val="both"/>
        <w:rPr>
          <w:rFonts w:ascii="Times New Roman" w:hAnsi="Times New Roman"/>
          <w:bCs/>
          <w:sz w:val="24"/>
          <w:szCs w:val="24"/>
        </w:rPr>
      </w:pPr>
    </w:p>
    <w:p w14:paraId="1131B299" w14:textId="0826637A" w:rsidR="008F734B" w:rsidRDefault="008F734B" w:rsidP="008F734B">
      <w:pPr>
        <w:spacing w:after="0" w:line="240" w:lineRule="auto"/>
        <w:jc w:val="both"/>
        <w:rPr>
          <w:rFonts w:ascii="Times New Roman" w:hAnsi="Times New Roman"/>
          <w:b/>
          <w:sz w:val="24"/>
          <w:szCs w:val="24"/>
          <w:u w:val="single"/>
        </w:rPr>
      </w:pPr>
      <w:r>
        <w:rPr>
          <w:rFonts w:ascii="Times New Roman" w:hAnsi="Times New Roman"/>
          <w:b/>
          <w:sz w:val="24"/>
          <w:szCs w:val="24"/>
          <w:u w:val="single"/>
        </w:rPr>
        <w:t>REZONINGS:</w:t>
      </w:r>
    </w:p>
    <w:p w14:paraId="3A9D466A" w14:textId="77777777" w:rsidR="008F734B" w:rsidRDefault="008F734B" w:rsidP="008F734B">
      <w:pPr>
        <w:spacing w:after="0" w:line="240" w:lineRule="auto"/>
        <w:jc w:val="both"/>
        <w:rPr>
          <w:rFonts w:ascii="Times New Roman" w:hAnsi="Times New Roman"/>
          <w:b/>
          <w:sz w:val="24"/>
          <w:szCs w:val="24"/>
          <w:u w:val="single"/>
        </w:rPr>
      </w:pPr>
    </w:p>
    <w:p w14:paraId="7A9931DA" w14:textId="17D10783" w:rsidR="000D5F45" w:rsidRPr="00891DDA" w:rsidRDefault="000D5F45" w:rsidP="000D5F45">
      <w:pPr>
        <w:spacing w:after="0" w:line="240" w:lineRule="auto"/>
        <w:jc w:val="both"/>
        <w:rPr>
          <w:rFonts w:ascii="Times New Roman" w:hAnsi="Times New Roman"/>
          <w:bCs/>
          <w:i/>
          <w:iCs/>
          <w:sz w:val="24"/>
          <w:szCs w:val="24"/>
        </w:rPr>
      </w:pPr>
      <w:r>
        <w:rPr>
          <w:rFonts w:ascii="Times New Roman" w:hAnsi="Times New Roman"/>
          <w:b/>
          <w:sz w:val="24"/>
          <w:szCs w:val="24"/>
          <w:u w:val="single"/>
        </w:rPr>
        <w:t>PC-R-26-03:</w:t>
      </w:r>
      <w:r>
        <w:rPr>
          <w:rFonts w:ascii="Times New Roman" w:hAnsi="Times New Roman"/>
          <w:bCs/>
          <w:sz w:val="24"/>
          <w:szCs w:val="24"/>
        </w:rPr>
        <w:t xml:space="preserve"> PET’R: Sierra Hensley. O: Vernon Hensley &amp; Sierra Hensley. To rezone approx. .27 ac. located on the N side of SR 68, a distance of 0’ NW of the int. of SR 68 &amp; Vine St. from “R-1A” One Family Dwelling to “C-1” Neighborhood Commercial. Lynnville 4-4-8. </w:t>
      </w:r>
      <w:r>
        <w:rPr>
          <w:rFonts w:ascii="Times New Roman" w:hAnsi="Times New Roman"/>
          <w:bCs/>
          <w:i/>
          <w:iCs/>
          <w:sz w:val="24"/>
          <w:szCs w:val="24"/>
        </w:rPr>
        <w:t>Complete legal on file</w:t>
      </w:r>
      <w:r>
        <w:rPr>
          <w:rFonts w:ascii="Times New Roman" w:hAnsi="Times New Roman"/>
          <w:bCs/>
          <w:sz w:val="24"/>
          <w:szCs w:val="24"/>
        </w:rPr>
        <w:t xml:space="preserve">. </w:t>
      </w:r>
      <w:r w:rsidR="00891DDA" w:rsidRPr="00782232">
        <w:rPr>
          <w:rFonts w:ascii="Times New Roman" w:hAnsi="Times New Roman"/>
          <w:bCs/>
          <w:i/>
          <w:iCs/>
          <w:sz w:val="24"/>
          <w:szCs w:val="24"/>
        </w:rPr>
        <w:t>Advertised in The Standard April 3</w:t>
      </w:r>
      <w:r w:rsidR="00891DDA">
        <w:rPr>
          <w:rFonts w:ascii="Times New Roman" w:hAnsi="Times New Roman"/>
          <w:bCs/>
          <w:i/>
          <w:iCs/>
          <w:sz w:val="24"/>
          <w:szCs w:val="24"/>
        </w:rPr>
        <w:t>0,</w:t>
      </w:r>
      <w:r w:rsidR="00891DDA" w:rsidRPr="00782232">
        <w:rPr>
          <w:rFonts w:ascii="Times New Roman" w:hAnsi="Times New Roman"/>
          <w:bCs/>
          <w:i/>
          <w:iCs/>
          <w:sz w:val="24"/>
          <w:szCs w:val="24"/>
        </w:rPr>
        <w:t>2026.</w:t>
      </w:r>
    </w:p>
    <w:p w14:paraId="11E1E96F" w14:textId="588D5DF5" w:rsidR="008F734B" w:rsidRDefault="008F734B" w:rsidP="008F734B">
      <w:pPr>
        <w:spacing w:line="240" w:lineRule="auto"/>
        <w:contextualSpacing/>
        <w:rPr>
          <w:rFonts w:ascii="Times New Roman" w:hAnsi="Times New Roman"/>
          <w:b/>
          <w:bCs/>
          <w:sz w:val="24"/>
          <w:szCs w:val="24"/>
          <w:u w:val="single"/>
        </w:rPr>
      </w:pPr>
    </w:p>
    <w:p w14:paraId="22CD5BC2" w14:textId="17307A54" w:rsidR="008454FE" w:rsidRPr="00891DDA" w:rsidRDefault="008454FE" w:rsidP="008454FE">
      <w:pPr>
        <w:spacing w:after="0" w:line="240" w:lineRule="auto"/>
        <w:jc w:val="both"/>
        <w:rPr>
          <w:rFonts w:ascii="Times New Roman" w:hAnsi="Times New Roman"/>
          <w:bCs/>
          <w:i/>
          <w:iCs/>
          <w:sz w:val="24"/>
          <w:szCs w:val="24"/>
        </w:rPr>
      </w:pPr>
      <w:r>
        <w:rPr>
          <w:rFonts w:ascii="Times New Roman" w:hAnsi="Times New Roman"/>
          <w:b/>
          <w:sz w:val="24"/>
          <w:szCs w:val="24"/>
          <w:u w:val="single"/>
        </w:rPr>
        <w:t>PC-R-26-04:</w:t>
      </w:r>
      <w:r>
        <w:rPr>
          <w:rFonts w:ascii="Times New Roman" w:hAnsi="Times New Roman"/>
          <w:bCs/>
          <w:sz w:val="24"/>
          <w:szCs w:val="24"/>
        </w:rPr>
        <w:t xml:space="preserve"> PET’R/O: David S. &amp; Erin K. Bryant. To rezone approx. 5 ac. located on the E side of Zoar Church Rd. approx. 0’ N of the int. formed by Zoar Church Rd. &amp; New Harmony Rd. from “A” Agricultural to “C-3” Highway Commercial District with a UDC. Campbell 8-5-10. </w:t>
      </w:r>
      <w:r>
        <w:rPr>
          <w:rFonts w:ascii="Times New Roman" w:hAnsi="Times New Roman"/>
          <w:bCs/>
          <w:i/>
          <w:iCs/>
          <w:sz w:val="24"/>
          <w:szCs w:val="24"/>
        </w:rPr>
        <w:t>Complete legal on file</w:t>
      </w:r>
      <w:r>
        <w:rPr>
          <w:rFonts w:ascii="Times New Roman" w:hAnsi="Times New Roman"/>
          <w:bCs/>
          <w:sz w:val="24"/>
          <w:szCs w:val="24"/>
        </w:rPr>
        <w:t xml:space="preserve">. </w:t>
      </w:r>
      <w:r w:rsidR="00891DDA" w:rsidRPr="00782232">
        <w:rPr>
          <w:rFonts w:ascii="Times New Roman" w:hAnsi="Times New Roman"/>
          <w:bCs/>
          <w:i/>
          <w:iCs/>
          <w:sz w:val="24"/>
          <w:szCs w:val="24"/>
        </w:rPr>
        <w:t>Advertised in The Standard April 3</w:t>
      </w:r>
      <w:r w:rsidR="00891DDA">
        <w:rPr>
          <w:rFonts w:ascii="Times New Roman" w:hAnsi="Times New Roman"/>
          <w:bCs/>
          <w:i/>
          <w:iCs/>
          <w:sz w:val="24"/>
          <w:szCs w:val="24"/>
        </w:rPr>
        <w:t>0,</w:t>
      </w:r>
      <w:r w:rsidR="00891DDA" w:rsidRPr="00782232">
        <w:rPr>
          <w:rFonts w:ascii="Times New Roman" w:hAnsi="Times New Roman"/>
          <w:bCs/>
          <w:i/>
          <w:iCs/>
          <w:sz w:val="24"/>
          <w:szCs w:val="24"/>
        </w:rPr>
        <w:t>2026.</w:t>
      </w:r>
    </w:p>
    <w:p w14:paraId="425A71D2" w14:textId="77777777" w:rsidR="008454FE" w:rsidRDefault="008454FE" w:rsidP="008F734B">
      <w:pPr>
        <w:spacing w:line="240" w:lineRule="auto"/>
        <w:contextualSpacing/>
        <w:rPr>
          <w:rFonts w:ascii="Times New Roman" w:hAnsi="Times New Roman"/>
          <w:b/>
          <w:bCs/>
          <w:sz w:val="24"/>
          <w:szCs w:val="24"/>
          <w:u w:val="single"/>
        </w:rPr>
      </w:pPr>
    </w:p>
    <w:p w14:paraId="22C4FE53" w14:textId="36099C5D" w:rsidR="008F734B" w:rsidRDefault="008F734B" w:rsidP="008F734B">
      <w:pPr>
        <w:spacing w:line="240" w:lineRule="auto"/>
        <w:contextualSpacing/>
        <w:rPr>
          <w:rFonts w:ascii="Times New Roman" w:hAnsi="Times New Roman"/>
          <w:b/>
          <w:bCs/>
          <w:sz w:val="24"/>
          <w:szCs w:val="24"/>
          <w:u w:val="single"/>
        </w:rPr>
      </w:pPr>
      <w:bookmarkStart w:id="1" w:name="_Hlk203475094"/>
      <w:r>
        <w:rPr>
          <w:rFonts w:ascii="Times New Roman" w:hAnsi="Times New Roman"/>
          <w:b/>
          <w:bCs/>
          <w:sz w:val="24"/>
          <w:szCs w:val="24"/>
          <w:u w:val="single"/>
        </w:rPr>
        <w:t>OTHER BUSINESS:</w:t>
      </w:r>
    </w:p>
    <w:p w14:paraId="29C0716E" w14:textId="369899A9" w:rsidR="008D3948" w:rsidRDefault="008D3948" w:rsidP="008F734B">
      <w:pPr>
        <w:spacing w:line="240" w:lineRule="auto"/>
        <w:contextualSpacing/>
        <w:rPr>
          <w:rFonts w:ascii="Times New Roman" w:hAnsi="Times New Roman"/>
          <w:b/>
          <w:bCs/>
          <w:sz w:val="24"/>
          <w:szCs w:val="24"/>
          <w:u w:val="single"/>
        </w:rPr>
      </w:pPr>
    </w:p>
    <w:p w14:paraId="174BB75F" w14:textId="24FE8454" w:rsidR="008D3948" w:rsidRPr="008D3948" w:rsidRDefault="008D3948" w:rsidP="008F734B">
      <w:pPr>
        <w:spacing w:line="240" w:lineRule="auto"/>
        <w:contextualSpacing/>
        <w:rPr>
          <w:rFonts w:ascii="Times New Roman" w:hAnsi="Times New Roman"/>
          <w:sz w:val="24"/>
          <w:szCs w:val="24"/>
        </w:rPr>
      </w:pPr>
      <w:r>
        <w:rPr>
          <w:rFonts w:ascii="Times New Roman" w:hAnsi="Times New Roman"/>
          <w:b/>
          <w:bCs/>
          <w:sz w:val="24"/>
          <w:szCs w:val="24"/>
          <w:u w:val="single"/>
        </w:rPr>
        <w:t>COMP-26-01:</w:t>
      </w:r>
      <w:r>
        <w:rPr>
          <w:rFonts w:ascii="Times New Roman" w:hAnsi="Times New Roman"/>
          <w:sz w:val="24"/>
          <w:szCs w:val="24"/>
        </w:rPr>
        <w:t xml:space="preserve"> </w:t>
      </w:r>
      <w:r w:rsidR="001C2BD4">
        <w:rPr>
          <w:rFonts w:ascii="Times New Roman" w:hAnsi="Times New Roman"/>
          <w:sz w:val="24"/>
          <w:szCs w:val="24"/>
        </w:rPr>
        <w:t>4944 Fulkerson Development LLC. Possible zoning violation.</w:t>
      </w:r>
    </w:p>
    <w:p w14:paraId="67033CC0" w14:textId="326D27E4" w:rsidR="008D3948" w:rsidRDefault="008D3948" w:rsidP="008F734B">
      <w:pPr>
        <w:spacing w:line="240" w:lineRule="auto"/>
        <w:contextualSpacing/>
        <w:rPr>
          <w:rFonts w:ascii="Times New Roman" w:hAnsi="Times New Roman"/>
          <w:b/>
          <w:bCs/>
          <w:sz w:val="24"/>
          <w:szCs w:val="24"/>
          <w:u w:val="single"/>
        </w:rPr>
      </w:pPr>
    </w:p>
    <w:p w14:paraId="20A02315" w14:textId="4B3336A5" w:rsidR="008D3948" w:rsidRDefault="008D3948" w:rsidP="008F734B">
      <w:pPr>
        <w:spacing w:line="240" w:lineRule="auto"/>
        <w:contextualSpacing/>
        <w:rPr>
          <w:rFonts w:ascii="Times New Roman" w:hAnsi="Times New Roman"/>
          <w:sz w:val="24"/>
          <w:szCs w:val="24"/>
        </w:rPr>
      </w:pPr>
      <w:r>
        <w:rPr>
          <w:rFonts w:ascii="Times New Roman" w:hAnsi="Times New Roman"/>
          <w:b/>
          <w:bCs/>
          <w:sz w:val="24"/>
          <w:szCs w:val="24"/>
          <w:u w:val="single"/>
        </w:rPr>
        <w:t>COMP-26-02:</w:t>
      </w:r>
      <w:r w:rsidR="002A77FF">
        <w:rPr>
          <w:rFonts w:ascii="Times New Roman" w:hAnsi="Times New Roman"/>
          <w:sz w:val="24"/>
          <w:szCs w:val="24"/>
        </w:rPr>
        <w:t xml:space="preserve"> </w:t>
      </w:r>
      <w:r w:rsidR="007251E2">
        <w:rPr>
          <w:rFonts w:ascii="Times New Roman" w:hAnsi="Times New Roman"/>
          <w:sz w:val="24"/>
          <w:szCs w:val="24"/>
        </w:rPr>
        <w:t xml:space="preserve">5801 Wayside Ct. </w:t>
      </w:r>
      <w:r w:rsidR="00A254F7">
        <w:rPr>
          <w:rFonts w:ascii="Times New Roman" w:hAnsi="Times New Roman"/>
          <w:sz w:val="24"/>
          <w:szCs w:val="24"/>
        </w:rPr>
        <w:t>Carlos Fernando Gimenez &amp; Glena Xiomara Matamoros Ortiz. Possible zoning violation.</w:t>
      </w:r>
    </w:p>
    <w:p w14:paraId="06C440FF" w14:textId="351332F6" w:rsidR="005B36AB" w:rsidRDefault="005B36AB" w:rsidP="008F734B">
      <w:pPr>
        <w:spacing w:line="240" w:lineRule="auto"/>
        <w:contextualSpacing/>
        <w:rPr>
          <w:rFonts w:ascii="Times New Roman" w:hAnsi="Times New Roman"/>
          <w:sz w:val="24"/>
          <w:szCs w:val="24"/>
        </w:rPr>
      </w:pPr>
    </w:p>
    <w:p w14:paraId="3C96D90A" w14:textId="2BEAD6C7" w:rsidR="005B36AB" w:rsidRPr="008D3948" w:rsidRDefault="005B36AB" w:rsidP="008F734B">
      <w:pPr>
        <w:spacing w:line="240" w:lineRule="auto"/>
        <w:contextualSpacing/>
        <w:rPr>
          <w:rFonts w:ascii="Times New Roman" w:hAnsi="Times New Roman"/>
          <w:sz w:val="24"/>
          <w:szCs w:val="24"/>
        </w:rPr>
      </w:pPr>
      <w:r w:rsidRPr="005B36AB">
        <w:rPr>
          <w:rFonts w:ascii="Times New Roman" w:hAnsi="Times New Roman"/>
          <w:b/>
          <w:bCs/>
          <w:sz w:val="24"/>
          <w:szCs w:val="24"/>
        </w:rPr>
        <w:t xml:space="preserve">Floodplain </w:t>
      </w:r>
      <w:r w:rsidR="0036510C">
        <w:rPr>
          <w:rFonts w:ascii="Times New Roman" w:hAnsi="Times New Roman"/>
          <w:b/>
          <w:bCs/>
          <w:sz w:val="24"/>
          <w:szCs w:val="24"/>
        </w:rPr>
        <w:t xml:space="preserve">Document </w:t>
      </w:r>
      <w:r w:rsidRPr="005B36AB">
        <w:rPr>
          <w:rFonts w:ascii="Times New Roman" w:hAnsi="Times New Roman"/>
          <w:b/>
          <w:bCs/>
          <w:sz w:val="24"/>
          <w:szCs w:val="24"/>
        </w:rPr>
        <w:t>Review</w:t>
      </w:r>
      <w:r>
        <w:rPr>
          <w:rFonts w:ascii="Times New Roman" w:hAnsi="Times New Roman"/>
          <w:sz w:val="24"/>
          <w:szCs w:val="24"/>
        </w:rPr>
        <w:t>: meeting May 12</w:t>
      </w:r>
      <w:r w:rsidR="0036510C" w:rsidRPr="0036510C">
        <w:rPr>
          <w:rFonts w:ascii="Times New Roman" w:hAnsi="Times New Roman"/>
          <w:sz w:val="24"/>
          <w:szCs w:val="24"/>
          <w:vertAlign w:val="superscript"/>
        </w:rPr>
        <w:t>th</w:t>
      </w:r>
      <w:r w:rsidR="0036510C">
        <w:rPr>
          <w:rFonts w:ascii="Times New Roman" w:hAnsi="Times New Roman"/>
          <w:sz w:val="24"/>
          <w:szCs w:val="24"/>
        </w:rPr>
        <w:t xml:space="preserve"> at 1:00 pm.</w:t>
      </w:r>
    </w:p>
    <w:p w14:paraId="7A5D7610" w14:textId="77777777" w:rsidR="008F734B" w:rsidRDefault="008F734B" w:rsidP="008F734B">
      <w:pPr>
        <w:spacing w:after="0" w:line="240" w:lineRule="auto"/>
        <w:contextualSpacing/>
        <w:rPr>
          <w:rFonts w:ascii="Times New Roman" w:hAnsi="Times New Roman"/>
          <w:sz w:val="24"/>
          <w:szCs w:val="24"/>
        </w:rPr>
      </w:pPr>
      <w:bookmarkStart w:id="2" w:name="_Hlk203475157"/>
      <w:bookmarkEnd w:id="1"/>
    </w:p>
    <w:bookmarkEnd w:id="2"/>
    <w:p w14:paraId="18D24C60" w14:textId="767BD96F" w:rsidR="005B36AB" w:rsidRDefault="008F734B" w:rsidP="008F734B">
      <w:pPr>
        <w:pStyle w:val="Footer"/>
        <w:spacing w:after="0" w:line="240" w:lineRule="auto"/>
        <w:rPr>
          <w:rFonts w:ascii="Times New Roman" w:hAnsi="Times New Roman"/>
          <w:sz w:val="24"/>
          <w:szCs w:val="24"/>
        </w:rPr>
      </w:pPr>
      <w:r>
        <w:rPr>
          <w:rFonts w:ascii="Times New Roman" w:hAnsi="Times New Roman"/>
          <w:b/>
          <w:sz w:val="24"/>
          <w:szCs w:val="24"/>
          <w:u w:val="single"/>
        </w:rPr>
        <w:lastRenderedPageBreak/>
        <w:t>ATTORNEY BUSINESS:</w:t>
      </w:r>
      <w:r>
        <w:rPr>
          <w:rFonts w:ascii="Times New Roman" w:hAnsi="Times New Roman"/>
          <w:sz w:val="24"/>
          <w:szCs w:val="24"/>
        </w:rPr>
        <w:t xml:space="preserve">  </w:t>
      </w:r>
      <w:bookmarkEnd w:id="0"/>
    </w:p>
    <w:p w14:paraId="6FC1D216" w14:textId="69004A67" w:rsidR="005B36AB" w:rsidRPr="0036510C" w:rsidRDefault="005B36AB" w:rsidP="008F734B">
      <w:pPr>
        <w:pStyle w:val="Footer"/>
        <w:spacing w:after="0" w:line="240" w:lineRule="auto"/>
        <w:rPr>
          <w:rFonts w:ascii="Times New Roman" w:hAnsi="Times New Roman"/>
          <w:b/>
          <w:bCs/>
          <w:sz w:val="24"/>
          <w:szCs w:val="24"/>
        </w:rPr>
      </w:pPr>
      <w:r w:rsidRPr="0036510C">
        <w:rPr>
          <w:rFonts w:ascii="Times New Roman" w:hAnsi="Times New Roman"/>
          <w:b/>
          <w:bCs/>
          <w:sz w:val="24"/>
          <w:szCs w:val="24"/>
        </w:rPr>
        <w:t>HB1001</w:t>
      </w:r>
    </w:p>
    <w:p w14:paraId="0505D944" w14:textId="77777777" w:rsidR="008F734B" w:rsidRDefault="008F734B" w:rsidP="008F734B">
      <w:pPr>
        <w:pStyle w:val="Footer"/>
        <w:spacing w:after="0" w:line="240" w:lineRule="auto"/>
        <w:rPr>
          <w:rFonts w:ascii="Times New Roman" w:hAnsi="Times New Roman"/>
          <w:sz w:val="24"/>
          <w:szCs w:val="24"/>
        </w:rPr>
      </w:pPr>
    </w:p>
    <w:p w14:paraId="4C6CC791" w14:textId="77777777" w:rsidR="008F734B" w:rsidRDefault="008F734B" w:rsidP="008F734B">
      <w:pPr>
        <w:pStyle w:val="NoSpacing"/>
        <w:rPr>
          <w:bCs/>
        </w:rPr>
      </w:pPr>
      <w:r>
        <w:rPr>
          <w:b/>
          <w:u w:val="single"/>
        </w:rPr>
        <w:t>EXECUTIVE DIRECTOR BUSINESS:</w:t>
      </w:r>
      <w:r>
        <w:rPr>
          <w:bCs/>
        </w:rPr>
        <w:t xml:space="preserve"> </w:t>
      </w:r>
    </w:p>
    <w:p w14:paraId="0430D28E" w14:textId="77777777" w:rsidR="008F734B" w:rsidRDefault="008F734B" w:rsidP="008F734B">
      <w:pPr>
        <w:pStyle w:val="NoSpacing"/>
        <w:rPr>
          <w:bCs/>
        </w:rPr>
      </w:pPr>
    </w:p>
    <w:p w14:paraId="600A52FF" w14:textId="77777777" w:rsidR="008F734B" w:rsidRDefault="008F734B" w:rsidP="008F734B">
      <w:pPr>
        <w:pStyle w:val="NoSpacing"/>
        <w:rPr>
          <w:bCs/>
        </w:rPr>
      </w:pPr>
    </w:p>
    <w:p w14:paraId="071EF06F" w14:textId="77777777" w:rsidR="008F734B" w:rsidRDefault="008F734B" w:rsidP="008F734B">
      <w:pPr>
        <w:pStyle w:val="NoSpacing"/>
        <w:rPr>
          <w:bCs/>
        </w:rPr>
      </w:pPr>
    </w:p>
    <w:p w14:paraId="48FA8619" w14:textId="77777777" w:rsidR="008F734B" w:rsidRDefault="008F734B" w:rsidP="008F734B">
      <w:pPr>
        <w:pStyle w:val="NoSpacing"/>
        <w:rPr>
          <w:bCs/>
        </w:rPr>
      </w:pPr>
    </w:p>
    <w:p w14:paraId="4DF75AA0" w14:textId="77777777" w:rsidR="008F734B" w:rsidRDefault="008F734B" w:rsidP="008F734B">
      <w:pPr>
        <w:pStyle w:val="NoSpacing"/>
        <w:rPr>
          <w:bCs/>
        </w:rPr>
      </w:pPr>
    </w:p>
    <w:p w14:paraId="255C9B65" w14:textId="77777777" w:rsidR="008F734B" w:rsidRDefault="008F734B" w:rsidP="008F734B">
      <w:pPr>
        <w:pStyle w:val="NoSpacing"/>
        <w:rPr>
          <w:bCs/>
        </w:rPr>
      </w:pPr>
    </w:p>
    <w:p w14:paraId="6CC2416A" w14:textId="77777777" w:rsidR="008F734B" w:rsidRDefault="008F734B" w:rsidP="008F734B">
      <w:pPr>
        <w:pStyle w:val="NoSpacing"/>
        <w:rPr>
          <w:bCs/>
        </w:rPr>
      </w:pPr>
    </w:p>
    <w:p w14:paraId="73546389" w14:textId="77777777" w:rsidR="008F734B" w:rsidRDefault="008F734B" w:rsidP="008F734B">
      <w:pPr>
        <w:pStyle w:val="NoSpacing"/>
        <w:rPr>
          <w:bCs/>
        </w:rPr>
      </w:pPr>
    </w:p>
    <w:p w14:paraId="077B6B7F" w14:textId="77777777" w:rsidR="008F734B" w:rsidRDefault="008F734B" w:rsidP="008F734B">
      <w:pPr>
        <w:pStyle w:val="NoSpacing"/>
        <w:rPr>
          <w:bCs/>
        </w:rPr>
      </w:pPr>
    </w:p>
    <w:p w14:paraId="24D789D5" w14:textId="77777777" w:rsidR="008F734B" w:rsidRDefault="008F734B" w:rsidP="008F734B">
      <w:pPr>
        <w:pStyle w:val="NoSpacing"/>
        <w:rPr>
          <w:bCs/>
        </w:rPr>
      </w:pPr>
    </w:p>
    <w:p w14:paraId="7BCF67AC" w14:textId="77777777" w:rsidR="008F734B" w:rsidRDefault="008F734B" w:rsidP="008F734B">
      <w:pPr>
        <w:pStyle w:val="NoSpacing"/>
        <w:rPr>
          <w:bCs/>
        </w:rPr>
      </w:pPr>
    </w:p>
    <w:p w14:paraId="5EC933A2" w14:textId="77777777" w:rsidR="008F734B" w:rsidRDefault="008F734B" w:rsidP="008F734B">
      <w:pPr>
        <w:pStyle w:val="NoSpacing"/>
        <w:rPr>
          <w:bCs/>
        </w:rPr>
      </w:pPr>
    </w:p>
    <w:p w14:paraId="67CEBB52" w14:textId="77777777" w:rsidR="008F734B" w:rsidRDefault="008F734B" w:rsidP="008F734B">
      <w:pPr>
        <w:pStyle w:val="NoSpacing"/>
        <w:rPr>
          <w:bCs/>
        </w:rPr>
      </w:pPr>
    </w:p>
    <w:p w14:paraId="00F52118" w14:textId="77777777" w:rsidR="008F734B" w:rsidRDefault="008F734B" w:rsidP="008F734B">
      <w:pPr>
        <w:pStyle w:val="NoSpacing"/>
        <w:rPr>
          <w:bCs/>
        </w:rPr>
      </w:pPr>
    </w:p>
    <w:p w14:paraId="57034333" w14:textId="77777777" w:rsidR="008F734B" w:rsidRDefault="008F734B" w:rsidP="008F734B">
      <w:pPr>
        <w:pStyle w:val="NoSpacing"/>
        <w:rPr>
          <w:bCs/>
        </w:rPr>
      </w:pPr>
    </w:p>
    <w:p w14:paraId="3335DF2F" w14:textId="77777777" w:rsidR="008F734B" w:rsidRDefault="008F734B" w:rsidP="008F734B">
      <w:pPr>
        <w:pStyle w:val="NoSpacing"/>
        <w:rPr>
          <w:bCs/>
        </w:rPr>
      </w:pPr>
    </w:p>
    <w:p w14:paraId="34BFE358" w14:textId="77777777" w:rsidR="008F734B" w:rsidRDefault="008F734B" w:rsidP="008F734B">
      <w:pPr>
        <w:pStyle w:val="NoSpacing"/>
        <w:rPr>
          <w:bCs/>
        </w:rPr>
      </w:pPr>
    </w:p>
    <w:p w14:paraId="40817592" w14:textId="77777777" w:rsidR="008F734B" w:rsidRDefault="008F734B" w:rsidP="008F734B">
      <w:pPr>
        <w:pStyle w:val="NoSpacing"/>
        <w:rPr>
          <w:bCs/>
        </w:rPr>
      </w:pPr>
    </w:p>
    <w:p w14:paraId="41882A45" w14:textId="77777777" w:rsidR="008F734B" w:rsidRDefault="008F734B" w:rsidP="008F734B">
      <w:pPr>
        <w:pStyle w:val="NoSpacing"/>
        <w:rPr>
          <w:bCs/>
        </w:rPr>
      </w:pPr>
    </w:p>
    <w:p w14:paraId="1FCA76CE" w14:textId="77777777" w:rsidR="008F734B" w:rsidRDefault="008F734B" w:rsidP="008F734B">
      <w:pPr>
        <w:pStyle w:val="NoSpacing"/>
        <w:rPr>
          <w:bCs/>
        </w:rPr>
      </w:pPr>
    </w:p>
    <w:p w14:paraId="272E670D" w14:textId="23BB7A09" w:rsidR="008F734B" w:rsidRDefault="008F734B" w:rsidP="008F734B">
      <w:pPr>
        <w:pStyle w:val="NoSpacing"/>
        <w:rPr>
          <w:bCs/>
        </w:rPr>
      </w:pPr>
    </w:p>
    <w:p w14:paraId="6A457C6A" w14:textId="41065DA0" w:rsidR="001B1B36" w:rsidRDefault="001B1B36" w:rsidP="008F734B">
      <w:pPr>
        <w:pStyle w:val="NoSpacing"/>
        <w:rPr>
          <w:bCs/>
        </w:rPr>
      </w:pPr>
    </w:p>
    <w:p w14:paraId="2C42A7C1" w14:textId="142A6EC8" w:rsidR="001B1B36" w:rsidRDefault="001B1B36" w:rsidP="008F734B">
      <w:pPr>
        <w:pStyle w:val="NoSpacing"/>
        <w:rPr>
          <w:bCs/>
        </w:rPr>
      </w:pPr>
    </w:p>
    <w:p w14:paraId="3AE8B610" w14:textId="0C9D61A0" w:rsidR="001B1B36" w:rsidRDefault="001B1B36" w:rsidP="008F734B">
      <w:pPr>
        <w:pStyle w:val="NoSpacing"/>
        <w:rPr>
          <w:bCs/>
        </w:rPr>
      </w:pPr>
    </w:p>
    <w:p w14:paraId="0CB6FA7D" w14:textId="62B44C33" w:rsidR="001B1B36" w:rsidRDefault="001B1B36" w:rsidP="008F734B">
      <w:pPr>
        <w:pStyle w:val="NoSpacing"/>
        <w:rPr>
          <w:bCs/>
        </w:rPr>
      </w:pPr>
    </w:p>
    <w:p w14:paraId="0F9BB782" w14:textId="63DBB863" w:rsidR="001B1B36" w:rsidRDefault="001B1B36" w:rsidP="008F734B">
      <w:pPr>
        <w:pStyle w:val="NoSpacing"/>
        <w:rPr>
          <w:bCs/>
        </w:rPr>
      </w:pPr>
    </w:p>
    <w:p w14:paraId="7F3D96B6" w14:textId="77777777" w:rsidR="001B1B36" w:rsidRDefault="001B1B36" w:rsidP="008F734B">
      <w:pPr>
        <w:pStyle w:val="NoSpacing"/>
        <w:rPr>
          <w:bCs/>
        </w:rPr>
      </w:pPr>
    </w:p>
    <w:p w14:paraId="3A343145" w14:textId="77777777" w:rsidR="008F734B" w:rsidRDefault="008F734B" w:rsidP="008F734B">
      <w:pPr>
        <w:pStyle w:val="NoSpacing"/>
        <w:rPr>
          <w:bCs/>
        </w:rPr>
      </w:pPr>
    </w:p>
    <w:p w14:paraId="7F52EBD8" w14:textId="77777777" w:rsidR="008F734B" w:rsidRDefault="008F734B" w:rsidP="008F734B">
      <w:pPr>
        <w:pStyle w:val="NoSpacing"/>
        <w:rPr>
          <w:bCs/>
        </w:rPr>
      </w:pPr>
    </w:p>
    <w:p w14:paraId="2B2EBE1F" w14:textId="77777777" w:rsidR="008F734B" w:rsidRDefault="008F734B" w:rsidP="008F734B">
      <w:pPr>
        <w:pStyle w:val="NoSpacing"/>
        <w:rPr>
          <w:bCs/>
        </w:rPr>
      </w:pPr>
    </w:p>
    <w:p w14:paraId="3B408075" w14:textId="77777777" w:rsidR="008F734B" w:rsidRPr="009B2C66" w:rsidRDefault="008F734B" w:rsidP="008F734B">
      <w:pPr>
        <w:pStyle w:val="NoSpacing"/>
        <w:jc w:val="center"/>
        <w:rPr>
          <w:bCs/>
          <w:sz w:val="16"/>
          <w:szCs w:val="16"/>
        </w:rPr>
      </w:pPr>
      <w:r w:rsidRPr="009B2C66">
        <w:rPr>
          <w:bCs/>
          <w:sz w:val="16"/>
          <w:szCs w:val="16"/>
        </w:rPr>
        <w:t>Warrick County Area Plan Commission</w:t>
      </w:r>
    </w:p>
    <w:tbl>
      <w:tblPr>
        <w:tblW w:w="10047" w:type="dxa"/>
        <w:tblLook w:val="04A0" w:firstRow="1" w:lastRow="0" w:firstColumn="1" w:lastColumn="0" w:noHBand="0" w:noVBand="1"/>
      </w:tblPr>
      <w:tblGrid>
        <w:gridCol w:w="2643"/>
        <w:gridCol w:w="299"/>
        <w:gridCol w:w="3564"/>
        <w:gridCol w:w="736"/>
        <w:gridCol w:w="428"/>
        <w:gridCol w:w="1356"/>
        <w:gridCol w:w="1021"/>
      </w:tblGrid>
      <w:tr w:rsidR="008F734B" w:rsidRPr="009B2C66" w14:paraId="7ADA460B" w14:textId="77777777" w:rsidTr="001054B4">
        <w:trPr>
          <w:gridAfter w:val="1"/>
          <w:wAfter w:w="1021" w:type="dxa"/>
          <w:trHeight w:val="300"/>
        </w:trPr>
        <w:tc>
          <w:tcPr>
            <w:tcW w:w="2643" w:type="dxa"/>
            <w:tcBorders>
              <w:top w:val="nil"/>
              <w:left w:val="nil"/>
              <w:bottom w:val="nil"/>
              <w:right w:val="nil"/>
            </w:tcBorders>
            <w:shd w:val="clear" w:color="auto" w:fill="auto"/>
            <w:noWrap/>
            <w:vAlign w:val="bottom"/>
            <w:hideMark/>
          </w:tcPr>
          <w:p w14:paraId="348CD023" w14:textId="77777777" w:rsidR="008F734B" w:rsidRPr="009B2C66" w:rsidRDefault="008F734B" w:rsidP="001054B4">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Member-</w:t>
            </w:r>
          </w:p>
        </w:tc>
        <w:tc>
          <w:tcPr>
            <w:tcW w:w="3863" w:type="dxa"/>
            <w:gridSpan w:val="2"/>
            <w:tcBorders>
              <w:top w:val="nil"/>
              <w:left w:val="nil"/>
              <w:bottom w:val="nil"/>
              <w:right w:val="nil"/>
            </w:tcBorders>
            <w:shd w:val="clear" w:color="auto" w:fill="auto"/>
            <w:noWrap/>
            <w:vAlign w:val="bottom"/>
            <w:hideMark/>
          </w:tcPr>
          <w:p w14:paraId="19199B12" w14:textId="77777777" w:rsidR="008F734B" w:rsidRPr="009B2C66" w:rsidRDefault="008F734B" w:rsidP="001054B4">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Appointed By-</w:t>
            </w:r>
          </w:p>
        </w:tc>
        <w:tc>
          <w:tcPr>
            <w:tcW w:w="2520" w:type="dxa"/>
            <w:gridSpan w:val="3"/>
            <w:tcBorders>
              <w:top w:val="nil"/>
              <w:left w:val="nil"/>
              <w:bottom w:val="nil"/>
              <w:right w:val="nil"/>
            </w:tcBorders>
            <w:shd w:val="clear" w:color="auto" w:fill="auto"/>
            <w:noWrap/>
            <w:vAlign w:val="bottom"/>
            <w:hideMark/>
          </w:tcPr>
          <w:p w14:paraId="065EB88A" w14:textId="77777777" w:rsidR="008F734B" w:rsidRPr="009B2C66" w:rsidRDefault="008F734B" w:rsidP="001054B4">
            <w:pPr>
              <w:spacing w:after="0" w:line="240" w:lineRule="auto"/>
              <w:jc w:val="center"/>
              <w:rPr>
                <w:rFonts w:eastAsia="Times New Roman" w:cs="Calibri"/>
                <w:color w:val="000000"/>
                <w:sz w:val="16"/>
                <w:szCs w:val="16"/>
                <w:u w:val="single"/>
              </w:rPr>
            </w:pPr>
            <w:r w:rsidRPr="009B2C66">
              <w:rPr>
                <w:rFonts w:eastAsia="Times New Roman" w:cs="Calibri"/>
                <w:color w:val="000000"/>
                <w:sz w:val="16"/>
                <w:szCs w:val="16"/>
                <w:u w:val="single"/>
              </w:rPr>
              <w:t>Term</w:t>
            </w:r>
          </w:p>
        </w:tc>
      </w:tr>
      <w:tr w:rsidR="008F734B" w:rsidRPr="009B2C66" w14:paraId="120EFCA4"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22BE11E1"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Brandon Pryor-</w:t>
            </w:r>
          </w:p>
        </w:tc>
        <w:tc>
          <w:tcPr>
            <w:tcW w:w="3863" w:type="dxa"/>
            <w:gridSpan w:val="2"/>
            <w:tcBorders>
              <w:top w:val="nil"/>
              <w:left w:val="nil"/>
              <w:bottom w:val="nil"/>
              <w:right w:val="nil"/>
            </w:tcBorders>
            <w:shd w:val="clear" w:color="auto" w:fill="auto"/>
            <w:noWrap/>
            <w:vAlign w:val="center"/>
            <w:hideMark/>
          </w:tcPr>
          <w:p w14:paraId="70C09E35"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School Corp</w:t>
            </w:r>
          </w:p>
        </w:tc>
        <w:tc>
          <w:tcPr>
            <w:tcW w:w="1164" w:type="dxa"/>
            <w:gridSpan w:val="2"/>
            <w:tcBorders>
              <w:top w:val="nil"/>
              <w:left w:val="nil"/>
              <w:bottom w:val="nil"/>
              <w:right w:val="nil"/>
            </w:tcBorders>
            <w:shd w:val="clear" w:color="auto" w:fill="auto"/>
            <w:noWrap/>
            <w:vAlign w:val="bottom"/>
            <w:hideMark/>
          </w:tcPr>
          <w:p w14:paraId="28823D4F"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1/1/2024-</w:t>
            </w:r>
          </w:p>
        </w:tc>
        <w:tc>
          <w:tcPr>
            <w:tcW w:w="1356" w:type="dxa"/>
            <w:tcBorders>
              <w:top w:val="nil"/>
              <w:left w:val="nil"/>
              <w:bottom w:val="nil"/>
              <w:right w:val="nil"/>
            </w:tcBorders>
            <w:shd w:val="clear" w:color="auto" w:fill="auto"/>
            <w:noWrap/>
            <w:vAlign w:val="bottom"/>
            <w:hideMark/>
          </w:tcPr>
          <w:p w14:paraId="2776C276"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12/31/2027</w:t>
            </w:r>
          </w:p>
        </w:tc>
      </w:tr>
      <w:tr w:rsidR="008F734B" w:rsidRPr="009B2C66" w14:paraId="7EE93725"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63FED5E6"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Jeff Willis, Vice President-</w:t>
            </w:r>
          </w:p>
        </w:tc>
        <w:tc>
          <w:tcPr>
            <w:tcW w:w="3863" w:type="dxa"/>
            <w:gridSpan w:val="2"/>
            <w:tcBorders>
              <w:top w:val="nil"/>
              <w:left w:val="nil"/>
              <w:bottom w:val="nil"/>
              <w:right w:val="nil"/>
            </w:tcBorders>
            <w:shd w:val="clear" w:color="auto" w:fill="auto"/>
            <w:noWrap/>
            <w:vAlign w:val="center"/>
            <w:hideMark/>
          </w:tcPr>
          <w:p w14:paraId="4260CCD8"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 Commissioner</w:t>
            </w:r>
          </w:p>
        </w:tc>
        <w:tc>
          <w:tcPr>
            <w:tcW w:w="1164" w:type="dxa"/>
            <w:gridSpan w:val="2"/>
            <w:tcBorders>
              <w:top w:val="nil"/>
              <w:left w:val="nil"/>
              <w:bottom w:val="nil"/>
              <w:right w:val="nil"/>
            </w:tcBorders>
            <w:shd w:val="clear" w:color="auto" w:fill="auto"/>
            <w:noWrap/>
            <w:vAlign w:val="bottom"/>
            <w:hideMark/>
          </w:tcPr>
          <w:p w14:paraId="169F50B7"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78E83293"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25833427"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53F58F7C"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David Goldenberg-</w:t>
            </w:r>
          </w:p>
        </w:tc>
        <w:tc>
          <w:tcPr>
            <w:tcW w:w="3863" w:type="dxa"/>
            <w:gridSpan w:val="2"/>
            <w:tcBorders>
              <w:top w:val="nil"/>
              <w:left w:val="nil"/>
              <w:bottom w:val="nil"/>
              <w:right w:val="nil"/>
            </w:tcBorders>
            <w:shd w:val="clear" w:color="auto" w:fill="auto"/>
            <w:noWrap/>
            <w:vAlign w:val="center"/>
            <w:hideMark/>
          </w:tcPr>
          <w:p w14:paraId="0E8E6A6E"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Advisory Council on Town Affairs</w:t>
            </w:r>
          </w:p>
        </w:tc>
        <w:tc>
          <w:tcPr>
            <w:tcW w:w="1164" w:type="dxa"/>
            <w:gridSpan w:val="2"/>
            <w:tcBorders>
              <w:top w:val="nil"/>
              <w:left w:val="nil"/>
              <w:bottom w:val="nil"/>
              <w:right w:val="nil"/>
            </w:tcBorders>
            <w:shd w:val="clear" w:color="auto" w:fill="auto"/>
            <w:noWrap/>
            <w:vAlign w:val="bottom"/>
            <w:hideMark/>
          </w:tcPr>
          <w:p w14:paraId="0895C466"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w:t>
            </w:r>
            <w:r>
              <w:rPr>
                <w:rFonts w:eastAsia="Times New Roman" w:cs="Calibri"/>
                <w:color w:val="000000"/>
                <w:sz w:val="16"/>
                <w:szCs w:val="16"/>
              </w:rPr>
              <w:t>6</w:t>
            </w:r>
            <w:r w:rsidRPr="009B2C66">
              <w:rPr>
                <w:rFonts w:eastAsia="Times New Roman" w:cs="Calibri"/>
                <w:color w:val="000000"/>
                <w:sz w:val="16"/>
                <w:szCs w:val="16"/>
              </w:rPr>
              <w:t>-</w:t>
            </w:r>
          </w:p>
        </w:tc>
        <w:tc>
          <w:tcPr>
            <w:tcW w:w="1356" w:type="dxa"/>
            <w:tcBorders>
              <w:top w:val="nil"/>
              <w:left w:val="nil"/>
              <w:bottom w:val="nil"/>
              <w:right w:val="nil"/>
            </w:tcBorders>
            <w:shd w:val="clear" w:color="auto" w:fill="auto"/>
            <w:noWrap/>
            <w:vAlign w:val="bottom"/>
            <w:hideMark/>
          </w:tcPr>
          <w:p w14:paraId="749C26A3"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w:t>
            </w:r>
            <w:r>
              <w:rPr>
                <w:rFonts w:eastAsia="Times New Roman" w:cs="Calibri"/>
                <w:color w:val="000000"/>
                <w:sz w:val="16"/>
                <w:szCs w:val="16"/>
              </w:rPr>
              <w:t>6</w:t>
            </w:r>
          </w:p>
        </w:tc>
      </w:tr>
      <w:tr w:rsidR="008F734B" w:rsidRPr="009B2C66" w14:paraId="23B8DFE1"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3574763D" w14:textId="77777777" w:rsidR="008F734B" w:rsidRPr="009B2C66" w:rsidRDefault="008F734B" w:rsidP="001054B4">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Ray Rentchler</w:t>
            </w:r>
            <w:r w:rsidRPr="009B2C66">
              <w:rPr>
                <w:rFonts w:ascii="Times New Roman" w:eastAsia="Times New Roman" w:hAnsi="Times New Roman"/>
                <w:color w:val="000000"/>
                <w:sz w:val="16"/>
                <w:szCs w:val="16"/>
              </w:rPr>
              <w:t>-</w:t>
            </w:r>
          </w:p>
        </w:tc>
        <w:tc>
          <w:tcPr>
            <w:tcW w:w="3863" w:type="dxa"/>
            <w:gridSpan w:val="2"/>
            <w:tcBorders>
              <w:top w:val="nil"/>
              <w:left w:val="nil"/>
              <w:bottom w:val="nil"/>
              <w:right w:val="nil"/>
            </w:tcBorders>
            <w:shd w:val="clear" w:color="auto" w:fill="auto"/>
            <w:noWrap/>
            <w:vAlign w:val="center"/>
            <w:hideMark/>
          </w:tcPr>
          <w:p w14:paraId="4FE8D33B"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County Commissioner's</w:t>
            </w:r>
          </w:p>
        </w:tc>
        <w:tc>
          <w:tcPr>
            <w:tcW w:w="1164" w:type="dxa"/>
            <w:gridSpan w:val="2"/>
            <w:tcBorders>
              <w:top w:val="nil"/>
              <w:left w:val="nil"/>
              <w:bottom w:val="nil"/>
              <w:right w:val="nil"/>
            </w:tcBorders>
            <w:shd w:val="clear" w:color="auto" w:fill="auto"/>
            <w:noWrap/>
            <w:vAlign w:val="bottom"/>
            <w:hideMark/>
          </w:tcPr>
          <w:p w14:paraId="31FC6CCE" w14:textId="77777777" w:rsidR="008F734B" w:rsidRPr="009B2C66" w:rsidRDefault="008F734B" w:rsidP="001054B4">
            <w:pPr>
              <w:spacing w:after="0" w:line="240" w:lineRule="auto"/>
              <w:rPr>
                <w:rFonts w:eastAsia="Times New Roman" w:cs="Calibri"/>
                <w:color w:val="000000"/>
                <w:sz w:val="16"/>
                <w:szCs w:val="16"/>
              </w:rPr>
            </w:pPr>
            <w:r>
              <w:rPr>
                <w:rFonts w:eastAsia="Times New Roman" w:cs="Calibri"/>
                <w:color w:val="000000"/>
                <w:sz w:val="16"/>
                <w:szCs w:val="16"/>
              </w:rPr>
              <w:t>1/12/2026</w:t>
            </w:r>
            <w:r w:rsidRPr="009B2C66">
              <w:rPr>
                <w:rFonts w:eastAsia="Times New Roman" w:cs="Calibri"/>
                <w:color w:val="000000"/>
                <w:sz w:val="16"/>
                <w:szCs w:val="16"/>
              </w:rPr>
              <w:t>-</w:t>
            </w:r>
          </w:p>
        </w:tc>
        <w:tc>
          <w:tcPr>
            <w:tcW w:w="1356" w:type="dxa"/>
            <w:tcBorders>
              <w:top w:val="nil"/>
              <w:left w:val="nil"/>
              <w:bottom w:val="nil"/>
              <w:right w:val="nil"/>
            </w:tcBorders>
            <w:shd w:val="clear" w:color="auto" w:fill="auto"/>
            <w:noWrap/>
            <w:vAlign w:val="bottom"/>
            <w:hideMark/>
          </w:tcPr>
          <w:p w14:paraId="3BE6E3AB"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02A81A15"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06717C87"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Stacey Franz-</w:t>
            </w:r>
          </w:p>
        </w:tc>
        <w:tc>
          <w:tcPr>
            <w:tcW w:w="3863" w:type="dxa"/>
            <w:gridSpan w:val="2"/>
            <w:tcBorders>
              <w:top w:val="nil"/>
              <w:left w:val="nil"/>
              <w:bottom w:val="nil"/>
              <w:right w:val="nil"/>
            </w:tcBorders>
            <w:shd w:val="clear" w:color="auto" w:fill="auto"/>
            <w:noWrap/>
            <w:vAlign w:val="center"/>
            <w:hideMark/>
          </w:tcPr>
          <w:p w14:paraId="4AC30CF3"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Virtue of Office, County Commissioner</w:t>
            </w:r>
          </w:p>
        </w:tc>
        <w:tc>
          <w:tcPr>
            <w:tcW w:w="1164" w:type="dxa"/>
            <w:gridSpan w:val="2"/>
            <w:tcBorders>
              <w:top w:val="nil"/>
              <w:left w:val="nil"/>
              <w:bottom w:val="nil"/>
              <w:right w:val="nil"/>
            </w:tcBorders>
            <w:shd w:val="clear" w:color="auto" w:fill="auto"/>
            <w:noWrap/>
            <w:vAlign w:val="bottom"/>
            <w:hideMark/>
          </w:tcPr>
          <w:p w14:paraId="37D4B22D"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75C43166"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50752651"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05FD4D35"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Richard Reid-</w:t>
            </w:r>
          </w:p>
        </w:tc>
        <w:tc>
          <w:tcPr>
            <w:tcW w:w="3863" w:type="dxa"/>
            <w:gridSpan w:val="2"/>
            <w:tcBorders>
              <w:top w:val="nil"/>
              <w:left w:val="nil"/>
              <w:bottom w:val="nil"/>
              <w:right w:val="nil"/>
            </w:tcBorders>
            <w:shd w:val="clear" w:color="auto" w:fill="auto"/>
            <w:noWrap/>
            <w:vAlign w:val="center"/>
            <w:hideMark/>
          </w:tcPr>
          <w:p w14:paraId="618798DC"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Virtue of Office, County Council</w:t>
            </w:r>
          </w:p>
        </w:tc>
        <w:tc>
          <w:tcPr>
            <w:tcW w:w="1164" w:type="dxa"/>
            <w:gridSpan w:val="2"/>
            <w:tcBorders>
              <w:top w:val="nil"/>
              <w:left w:val="nil"/>
              <w:bottom w:val="nil"/>
              <w:right w:val="nil"/>
            </w:tcBorders>
            <w:shd w:val="clear" w:color="auto" w:fill="auto"/>
            <w:noWrap/>
            <w:vAlign w:val="bottom"/>
            <w:hideMark/>
          </w:tcPr>
          <w:p w14:paraId="2A002002"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1/1/2025-</w:t>
            </w:r>
          </w:p>
        </w:tc>
        <w:tc>
          <w:tcPr>
            <w:tcW w:w="1356" w:type="dxa"/>
            <w:tcBorders>
              <w:top w:val="nil"/>
              <w:left w:val="nil"/>
              <w:bottom w:val="nil"/>
              <w:right w:val="nil"/>
            </w:tcBorders>
            <w:shd w:val="clear" w:color="auto" w:fill="auto"/>
            <w:noWrap/>
            <w:vAlign w:val="bottom"/>
            <w:hideMark/>
          </w:tcPr>
          <w:p w14:paraId="61D8AD17"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12/31/2028</w:t>
            </w:r>
          </w:p>
        </w:tc>
      </w:tr>
      <w:tr w:rsidR="008F734B" w:rsidRPr="009B2C66" w14:paraId="191A07E5"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hideMark/>
          </w:tcPr>
          <w:p w14:paraId="394BDEE6"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Jeff Valiant, President-</w:t>
            </w:r>
          </w:p>
        </w:tc>
        <w:tc>
          <w:tcPr>
            <w:tcW w:w="3863" w:type="dxa"/>
            <w:gridSpan w:val="2"/>
            <w:tcBorders>
              <w:top w:val="nil"/>
              <w:left w:val="nil"/>
              <w:bottom w:val="nil"/>
              <w:right w:val="nil"/>
            </w:tcBorders>
            <w:shd w:val="clear" w:color="auto" w:fill="auto"/>
            <w:noWrap/>
            <w:vAlign w:val="center"/>
            <w:hideMark/>
          </w:tcPr>
          <w:p w14:paraId="2EB2DF7E" w14:textId="77777777" w:rsidR="008F734B" w:rsidRPr="009B2C66" w:rsidRDefault="008F734B" w:rsidP="001054B4">
            <w:pPr>
              <w:spacing w:after="0" w:line="240" w:lineRule="auto"/>
              <w:rPr>
                <w:rFonts w:ascii="Times New Roman" w:eastAsia="Times New Roman" w:hAnsi="Times New Roman"/>
                <w:color w:val="000000"/>
                <w:sz w:val="16"/>
                <w:szCs w:val="16"/>
              </w:rPr>
            </w:pPr>
            <w:r w:rsidRPr="009B2C66">
              <w:rPr>
                <w:rFonts w:ascii="Times New Roman" w:eastAsia="Times New Roman" w:hAnsi="Times New Roman"/>
                <w:color w:val="000000"/>
                <w:sz w:val="16"/>
                <w:szCs w:val="16"/>
              </w:rPr>
              <w:t>County Council</w:t>
            </w:r>
          </w:p>
        </w:tc>
        <w:tc>
          <w:tcPr>
            <w:tcW w:w="1164" w:type="dxa"/>
            <w:gridSpan w:val="2"/>
            <w:tcBorders>
              <w:top w:val="nil"/>
              <w:left w:val="nil"/>
              <w:bottom w:val="nil"/>
              <w:right w:val="nil"/>
            </w:tcBorders>
            <w:shd w:val="clear" w:color="auto" w:fill="auto"/>
            <w:noWrap/>
            <w:vAlign w:val="bottom"/>
            <w:hideMark/>
          </w:tcPr>
          <w:p w14:paraId="1F34B89F" w14:textId="77777777" w:rsidR="008F734B" w:rsidRPr="009B2C66" w:rsidRDefault="008F734B" w:rsidP="001054B4">
            <w:pPr>
              <w:spacing w:after="0" w:line="240" w:lineRule="auto"/>
              <w:rPr>
                <w:rFonts w:eastAsia="Times New Roman" w:cs="Calibri"/>
                <w:color w:val="000000"/>
                <w:sz w:val="16"/>
                <w:szCs w:val="16"/>
              </w:rPr>
            </w:pPr>
            <w:r w:rsidRPr="009B2C66">
              <w:rPr>
                <w:rFonts w:eastAsia="Times New Roman" w:cs="Calibri"/>
                <w:color w:val="000000"/>
                <w:sz w:val="16"/>
                <w:szCs w:val="16"/>
              </w:rPr>
              <w:t>1/1/20</w:t>
            </w:r>
            <w:r>
              <w:rPr>
                <w:rFonts w:eastAsia="Times New Roman" w:cs="Calibri"/>
                <w:color w:val="000000"/>
                <w:sz w:val="16"/>
                <w:szCs w:val="16"/>
              </w:rPr>
              <w:t>26</w:t>
            </w:r>
          </w:p>
        </w:tc>
        <w:tc>
          <w:tcPr>
            <w:tcW w:w="1356" w:type="dxa"/>
            <w:tcBorders>
              <w:top w:val="nil"/>
              <w:left w:val="nil"/>
              <w:bottom w:val="nil"/>
              <w:right w:val="nil"/>
            </w:tcBorders>
            <w:shd w:val="clear" w:color="auto" w:fill="auto"/>
            <w:noWrap/>
            <w:vAlign w:val="bottom"/>
            <w:hideMark/>
          </w:tcPr>
          <w:p w14:paraId="449B690E" w14:textId="77777777" w:rsidR="008F734B" w:rsidRPr="009B2C66" w:rsidRDefault="008F734B" w:rsidP="001054B4">
            <w:pPr>
              <w:spacing w:after="0" w:line="240" w:lineRule="auto"/>
              <w:jc w:val="right"/>
              <w:rPr>
                <w:rFonts w:eastAsia="Times New Roman" w:cs="Calibri"/>
                <w:color w:val="000000"/>
                <w:sz w:val="16"/>
                <w:szCs w:val="16"/>
              </w:rPr>
            </w:pPr>
            <w:r w:rsidRPr="009B2C66">
              <w:rPr>
                <w:rFonts w:eastAsia="Times New Roman" w:cs="Calibri"/>
                <w:color w:val="000000"/>
                <w:sz w:val="16"/>
                <w:szCs w:val="16"/>
              </w:rPr>
              <w:t>12/31/202</w:t>
            </w:r>
            <w:r>
              <w:rPr>
                <w:rFonts w:eastAsia="Times New Roman" w:cs="Calibri"/>
                <w:color w:val="000000"/>
                <w:sz w:val="16"/>
                <w:szCs w:val="16"/>
              </w:rPr>
              <w:t>9</w:t>
            </w:r>
          </w:p>
        </w:tc>
      </w:tr>
      <w:tr w:rsidR="008F734B" w:rsidRPr="009B2C66" w14:paraId="2EB03970" w14:textId="77777777" w:rsidTr="001054B4">
        <w:trPr>
          <w:gridAfter w:val="1"/>
          <w:wAfter w:w="1021" w:type="dxa"/>
          <w:trHeight w:val="315"/>
        </w:trPr>
        <w:tc>
          <w:tcPr>
            <w:tcW w:w="2643" w:type="dxa"/>
            <w:tcBorders>
              <w:top w:val="nil"/>
              <w:left w:val="nil"/>
              <w:bottom w:val="nil"/>
              <w:right w:val="nil"/>
            </w:tcBorders>
            <w:shd w:val="clear" w:color="auto" w:fill="auto"/>
            <w:noWrap/>
            <w:vAlign w:val="center"/>
          </w:tcPr>
          <w:p w14:paraId="16AD8C73" w14:textId="77777777" w:rsidR="008F734B" w:rsidRPr="009B2C66" w:rsidRDefault="008F734B" w:rsidP="001054B4">
            <w:pPr>
              <w:spacing w:after="0" w:line="240" w:lineRule="auto"/>
              <w:rPr>
                <w:rFonts w:ascii="Times New Roman" w:eastAsia="Times New Roman" w:hAnsi="Times New Roman"/>
                <w:color w:val="000000"/>
                <w:sz w:val="16"/>
                <w:szCs w:val="16"/>
              </w:rPr>
            </w:pPr>
          </w:p>
        </w:tc>
        <w:tc>
          <w:tcPr>
            <w:tcW w:w="3863" w:type="dxa"/>
            <w:gridSpan w:val="2"/>
            <w:tcBorders>
              <w:top w:val="nil"/>
              <w:left w:val="nil"/>
              <w:bottom w:val="nil"/>
              <w:right w:val="nil"/>
            </w:tcBorders>
            <w:shd w:val="clear" w:color="auto" w:fill="auto"/>
            <w:noWrap/>
            <w:vAlign w:val="center"/>
          </w:tcPr>
          <w:p w14:paraId="1AF1CA5B" w14:textId="77777777" w:rsidR="008F734B" w:rsidRPr="009B2C66" w:rsidRDefault="008F734B" w:rsidP="001054B4">
            <w:pPr>
              <w:spacing w:after="0" w:line="240" w:lineRule="auto"/>
              <w:rPr>
                <w:rFonts w:ascii="Times New Roman" w:eastAsia="Times New Roman" w:hAnsi="Times New Roman"/>
                <w:color w:val="000000"/>
                <w:sz w:val="16"/>
                <w:szCs w:val="16"/>
              </w:rPr>
            </w:pPr>
          </w:p>
        </w:tc>
        <w:tc>
          <w:tcPr>
            <w:tcW w:w="1164" w:type="dxa"/>
            <w:gridSpan w:val="2"/>
            <w:tcBorders>
              <w:top w:val="nil"/>
              <w:left w:val="nil"/>
              <w:bottom w:val="nil"/>
              <w:right w:val="nil"/>
            </w:tcBorders>
            <w:shd w:val="clear" w:color="auto" w:fill="auto"/>
            <w:noWrap/>
            <w:vAlign w:val="bottom"/>
          </w:tcPr>
          <w:p w14:paraId="48ECCFD6" w14:textId="77777777" w:rsidR="008F734B" w:rsidRPr="009B2C66" w:rsidRDefault="008F734B" w:rsidP="001054B4">
            <w:pPr>
              <w:spacing w:after="0" w:line="240" w:lineRule="auto"/>
              <w:rPr>
                <w:rFonts w:eastAsia="Times New Roman" w:cs="Calibri"/>
                <w:color w:val="000000"/>
                <w:sz w:val="16"/>
                <w:szCs w:val="16"/>
              </w:rPr>
            </w:pPr>
          </w:p>
        </w:tc>
        <w:tc>
          <w:tcPr>
            <w:tcW w:w="1356" w:type="dxa"/>
            <w:tcBorders>
              <w:top w:val="nil"/>
              <w:left w:val="nil"/>
              <w:bottom w:val="nil"/>
              <w:right w:val="nil"/>
            </w:tcBorders>
            <w:shd w:val="clear" w:color="auto" w:fill="auto"/>
            <w:noWrap/>
            <w:vAlign w:val="bottom"/>
          </w:tcPr>
          <w:p w14:paraId="3FEE2939" w14:textId="77777777" w:rsidR="008F734B" w:rsidRPr="009B2C66" w:rsidRDefault="008F734B" w:rsidP="001054B4">
            <w:pPr>
              <w:spacing w:after="0" w:line="240" w:lineRule="auto"/>
              <w:jc w:val="right"/>
              <w:rPr>
                <w:rFonts w:eastAsia="Times New Roman" w:cs="Calibri"/>
                <w:color w:val="000000"/>
                <w:sz w:val="16"/>
                <w:szCs w:val="16"/>
              </w:rPr>
            </w:pPr>
          </w:p>
        </w:tc>
      </w:tr>
      <w:tr w:rsidR="008F734B" w:rsidRPr="00EC5A1E" w14:paraId="3242CDA9" w14:textId="77777777" w:rsidTr="001054B4">
        <w:trPr>
          <w:trHeight w:val="260"/>
        </w:trPr>
        <w:tc>
          <w:tcPr>
            <w:tcW w:w="2942" w:type="dxa"/>
            <w:gridSpan w:val="2"/>
            <w:tcBorders>
              <w:top w:val="nil"/>
              <w:left w:val="nil"/>
              <w:bottom w:val="nil"/>
              <w:right w:val="nil"/>
            </w:tcBorders>
            <w:shd w:val="clear" w:color="auto" w:fill="auto"/>
            <w:noWrap/>
            <w:vAlign w:val="bottom"/>
            <w:hideMark/>
          </w:tcPr>
          <w:p w14:paraId="39984D56" w14:textId="77777777" w:rsidR="008F734B" w:rsidRPr="00EC5A1E" w:rsidRDefault="008F734B" w:rsidP="001054B4">
            <w:pPr>
              <w:spacing w:after="0" w:line="240" w:lineRule="auto"/>
              <w:rPr>
                <w:rFonts w:eastAsia="Times New Roman" w:cs="Calibri"/>
                <w:b/>
                <w:bCs/>
                <w:color w:val="000000"/>
                <w:sz w:val="16"/>
                <w:szCs w:val="16"/>
                <w:u w:val="single"/>
              </w:rPr>
            </w:pPr>
          </w:p>
        </w:tc>
        <w:tc>
          <w:tcPr>
            <w:tcW w:w="4300" w:type="dxa"/>
            <w:gridSpan w:val="2"/>
            <w:tcBorders>
              <w:top w:val="nil"/>
              <w:left w:val="nil"/>
              <w:bottom w:val="nil"/>
              <w:right w:val="nil"/>
            </w:tcBorders>
            <w:shd w:val="clear" w:color="auto" w:fill="auto"/>
            <w:noWrap/>
            <w:vAlign w:val="bottom"/>
            <w:hideMark/>
          </w:tcPr>
          <w:p w14:paraId="22DBB94E" w14:textId="77777777" w:rsidR="008F734B" w:rsidRPr="00EC5A1E" w:rsidRDefault="008F734B" w:rsidP="001054B4">
            <w:pPr>
              <w:spacing w:after="0" w:line="240" w:lineRule="auto"/>
              <w:jc w:val="center"/>
              <w:rPr>
                <w:rFonts w:eastAsia="Times New Roman" w:cs="Calibri"/>
                <w:b/>
                <w:bCs/>
                <w:color w:val="000000"/>
                <w:sz w:val="16"/>
                <w:szCs w:val="16"/>
                <w:u w:val="single"/>
              </w:rPr>
            </w:pPr>
          </w:p>
        </w:tc>
        <w:tc>
          <w:tcPr>
            <w:tcW w:w="2805" w:type="dxa"/>
            <w:gridSpan w:val="3"/>
            <w:tcBorders>
              <w:top w:val="nil"/>
              <w:left w:val="nil"/>
              <w:bottom w:val="nil"/>
              <w:right w:val="nil"/>
            </w:tcBorders>
            <w:shd w:val="clear" w:color="auto" w:fill="auto"/>
            <w:noWrap/>
            <w:vAlign w:val="bottom"/>
            <w:hideMark/>
          </w:tcPr>
          <w:p w14:paraId="6260AFBD" w14:textId="77777777" w:rsidR="008F734B" w:rsidRPr="00EC5A1E" w:rsidRDefault="008F734B" w:rsidP="001054B4">
            <w:pPr>
              <w:spacing w:after="0" w:line="240" w:lineRule="auto"/>
              <w:jc w:val="center"/>
              <w:rPr>
                <w:rFonts w:eastAsia="Times New Roman" w:cs="Calibri"/>
                <w:b/>
                <w:bCs/>
                <w:color w:val="000000"/>
                <w:sz w:val="16"/>
                <w:szCs w:val="16"/>
                <w:u w:val="single"/>
              </w:rPr>
            </w:pPr>
          </w:p>
        </w:tc>
      </w:tr>
    </w:tbl>
    <w:p w14:paraId="47D8AABB" w14:textId="77777777" w:rsidR="008F734B" w:rsidRPr="00766D45" w:rsidRDefault="008F734B" w:rsidP="008F734B">
      <w:pPr>
        <w:spacing w:after="0" w:line="240" w:lineRule="auto"/>
        <w:rPr>
          <w:rFonts w:ascii="Times New Roman" w:eastAsia="Times New Roman" w:hAnsi="Times New Roman"/>
          <w:b/>
          <w:bCs/>
          <w:sz w:val="20"/>
          <w:szCs w:val="20"/>
          <w:u w:val="single"/>
        </w:rPr>
      </w:pPr>
      <w:r w:rsidRPr="00A02992">
        <w:rPr>
          <w:rFonts w:ascii="Times New Roman" w:eastAsia="Times New Roman" w:hAnsi="Times New Roman"/>
          <w:color w:val="000000"/>
          <w:sz w:val="20"/>
          <w:szCs w:val="20"/>
        </w:rPr>
        <w:t>Any person attending the public meeting in need of reasonable accommodations to attend, hear, or present at the meeting should contact the Warrick County ADA coordinator, Debbie Bennett Stearsman, at 107 W Locust Street, Boonville, Indiana 47601, 812-319-9068, or </w:t>
      </w:r>
      <w:hyperlink r:id="rId4" w:tgtFrame="_blank" w:history="1">
        <w:r w:rsidRPr="00A02992">
          <w:rPr>
            <w:rFonts w:ascii="Times New Roman" w:eastAsia="Times New Roman" w:hAnsi="Times New Roman"/>
            <w:color w:val="1155CC"/>
            <w:sz w:val="20"/>
            <w:szCs w:val="20"/>
            <w:u w:val="single"/>
          </w:rPr>
          <w:t>dbennett-stearsman@warrickcounty.gov</w:t>
        </w:r>
      </w:hyperlink>
    </w:p>
    <w:p w14:paraId="5DCC2D0B" w14:textId="77777777" w:rsidR="00C01C63" w:rsidRDefault="00C01C63"/>
    <w:sectPr w:rsidR="00C01C63" w:rsidSect="00EC5A1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4B"/>
    <w:rsid w:val="000A0279"/>
    <w:rsid w:val="000C46B5"/>
    <w:rsid w:val="000D5F45"/>
    <w:rsid w:val="000F489A"/>
    <w:rsid w:val="001B1B36"/>
    <w:rsid w:val="001C2BD4"/>
    <w:rsid w:val="002A77FF"/>
    <w:rsid w:val="0036510C"/>
    <w:rsid w:val="005B36AB"/>
    <w:rsid w:val="005E6355"/>
    <w:rsid w:val="006D372F"/>
    <w:rsid w:val="007251E2"/>
    <w:rsid w:val="00782232"/>
    <w:rsid w:val="0081499E"/>
    <w:rsid w:val="008454FE"/>
    <w:rsid w:val="00891DDA"/>
    <w:rsid w:val="008D3948"/>
    <w:rsid w:val="008F734B"/>
    <w:rsid w:val="00A254F7"/>
    <w:rsid w:val="00AE2E2F"/>
    <w:rsid w:val="00B939E6"/>
    <w:rsid w:val="00C0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4ADD"/>
  <w15:chartTrackingRefBased/>
  <w15:docId w15:val="{F3F24397-D1A5-48FA-80E3-A1ECB0A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734B"/>
    <w:pPr>
      <w:tabs>
        <w:tab w:val="center" w:pos="4680"/>
        <w:tab w:val="right" w:pos="9360"/>
      </w:tabs>
    </w:pPr>
  </w:style>
  <w:style w:type="character" w:customStyle="1" w:styleId="FooterChar">
    <w:name w:val="Footer Char"/>
    <w:basedOn w:val="DefaultParagraphFont"/>
    <w:link w:val="Footer"/>
    <w:uiPriority w:val="99"/>
    <w:rsid w:val="008F734B"/>
    <w:rPr>
      <w:rFonts w:ascii="Calibri" w:eastAsia="Calibri" w:hAnsi="Calibri" w:cs="Times New Roman"/>
    </w:rPr>
  </w:style>
  <w:style w:type="paragraph" w:styleId="NoSpacing">
    <w:name w:val="No Spacing"/>
    <w:uiPriority w:val="1"/>
    <w:qFormat/>
    <w:rsid w:val="008F734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bennett-stearsman@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19</cp:revision>
  <dcterms:created xsi:type="dcterms:W3CDTF">2026-04-15T18:00:00Z</dcterms:created>
  <dcterms:modified xsi:type="dcterms:W3CDTF">2026-05-04T17:44:00Z</dcterms:modified>
</cp:coreProperties>
</file>