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E81D2" w14:textId="77777777" w:rsidR="00845889" w:rsidRDefault="00845889" w:rsidP="00845889">
      <w:pPr>
        <w:pStyle w:val="Default"/>
        <w:jc w:val="center"/>
      </w:pPr>
      <w:r>
        <w:rPr>
          <w:b/>
          <w:bCs/>
        </w:rPr>
        <w:t>WARRICK COUNTY AREA BOARD OF ZONING APPEALS</w:t>
      </w:r>
    </w:p>
    <w:p w14:paraId="10973606" w14:textId="77777777" w:rsidR="00845889" w:rsidRDefault="00845889" w:rsidP="00845889">
      <w:pPr>
        <w:pStyle w:val="Default"/>
        <w:jc w:val="center"/>
      </w:pPr>
      <w:r>
        <w:t>Regular meeting to be held in the Commissioners Meeting Room,</w:t>
      </w:r>
    </w:p>
    <w:p w14:paraId="14004AC4" w14:textId="77777777" w:rsidR="00845889" w:rsidRDefault="00845889" w:rsidP="00845889">
      <w:pPr>
        <w:pStyle w:val="Default"/>
        <w:jc w:val="center"/>
      </w:pPr>
      <w:r>
        <w:t>Third Floor, Historic Courthouse,</w:t>
      </w:r>
    </w:p>
    <w:p w14:paraId="6A40F8B9" w14:textId="77777777" w:rsidR="00845889" w:rsidRDefault="00845889" w:rsidP="00845889">
      <w:pPr>
        <w:pStyle w:val="Default"/>
        <w:jc w:val="center"/>
      </w:pPr>
      <w:r>
        <w:t>Boonville, Indiana</w:t>
      </w:r>
    </w:p>
    <w:p w14:paraId="5992C1E6" w14:textId="6045D71F" w:rsidR="00845889" w:rsidRDefault="00772C8F" w:rsidP="00845889">
      <w:pPr>
        <w:pStyle w:val="NoSpacing"/>
        <w:jc w:val="center"/>
        <w:rPr>
          <w:rFonts w:ascii="Times New Roman" w:hAnsi="Times New Roman" w:cs="Times New Roman"/>
          <w:sz w:val="24"/>
          <w:szCs w:val="24"/>
        </w:rPr>
      </w:pPr>
      <w:r>
        <w:rPr>
          <w:rFonts w:ascii="Times New Roman" w:hAnsi="Times New Roman" w:cs="Times New Roman"/>
          <w:sz w:val="24"/>
          <w:szCs w:val="24"/>
        </w:rPr>
        <w:t>March 24</w:t>
      </w:r>
      <w:r w:rsidR="00845889">
        <w:rPr>
          <w:rFonts w:ascii="Times New Roman" w:hAnsi="Times New Roman" w:cs="Times New Roman"/>
          <w:sz w:val="24"/>
          <w:szCs w:val="24"/>
        </w:rPr>
        <w:t>, 202</w:t>
      </w:r>
      <w:r w:rsidR="007230BF">
        <w:rPr>
          <w:rFonts w:ascii="Times New Roman" w:hAnsi="Times New Roman" w:cs="Times New Roman"/>
          <w:sz w:val="24"/>
          <w:szCs w:val="24"/>
        </w:rPr>
        <w:t>5</w:t>
      </w:r>
      <w:r w:rsidR="00845889">
        <w:rPr>
          <w:rFonts w:ascii="Times New Roman" w:hAnsi="Times New Roman" w:cs="Times New Roman"/>
          <w:sz w:val="24"/>
          <w:szCs w:val="24"/>
        </w:rPr>
        <w:t xml:space="preserve"> at 6:00 P.M.</w:t>
      </w:r>
    </w:p>
    <w:p w14:paraId="6E257596" w14:textId="77777777" w:rsidR="00845889" w:rsidRDefault="00845889" w:rsidP="00845889">
      <w:pPr>
        <w:pStyle w:val="NoSpacing"/>
        <w:jc w:val="center"/>
        <w:rPr>
          <w:rFonts w:ascii="Times New Roman" w:hAnsi="Times New Roman" w:cs="Times New Roman"/>
          <w:sz w:val="24"/>
          <w:szCs w:val="24"/>
        </w:rPr>
      </w:pPr>
    </w:p>
    <w:p w14:paraId="2E1CDDF3" w14:textId="77777777" w:rsidR="00845889" w:rsidRDefault="00845889" w:rsidP="00845889">
      <w:pPr>
        <w:pStyle w:val="Default"/>
      </w:pPr>
    </w:p>
    <w:p w14:paraId="247B80D5" w14:textId="77777777" w:rsidR="00845889" w:rsidRPr="008566FE" w:rsidRDefault="00845889" w:rsidP="00845889">
      <w:pPr>
        <w:pStyle w:val="Default"/>
        <w:rPr>
          <w:b/>
          <w:bCs/>
        </w:rPr>
      </w:pPr>
      <w:r>
        <w:rPr>
          <w:b/>
          <w:bCs/>
        </w:rPr>
        <w:t xml:space="preserve">PLEDGE OF ALLEGIANCE: </w:t>
      </w:r>
    </w:p>
    <w:p w14:paraId="310A1EC8" w14:textId="77777777" w:rsidR="00845889" w:rsidRDefault="00845889" w:rsidP="00845889">
      <w:pPr>
        <w:pStyle w:val="Default"/>
      </w:pPr>
    </w:p>
    <w:p w14:paraId="6C4BA95B" w14:textId="26CFCEB9" w:rsidR="00845889" w:rsidRDefault="00845889" w:rsidP="00845889">
      <w:pPr>
        <w:pStyle w:val="Default"/>
      </w:pPr>
      <w:r>
        <w:rPr>
          <w:b/>
          <w:bCs/>
        </w:rPr>
        <w:t xml:space="preserve">MEMBERS PRESENT: </w:t>
      </w:r>
      <w:r w:rsidR="007230BF">
        <w:t>Mike Winge</w:t>
      </w:r>
      <w:r>
        <w:t xml:space="preserve">, </w:t>
      </w:r>
      <w:r w:rsidR="002A6135">
        <w:t xml:space="preserve">Vice </w:t>
      </w:r>
      <w:r w:rsidR="00223BEF">
        <w:t>Chairman</w:t>
      </w:r>
      <w:r>
        <w:t xml:space="preserve">; Mike Moesner, Jeff Valiant, Dave Goldenberg, </w:t>
      </w:r>
      <w:r w:rsidR="00AB73C9">
        <w:t xml:space="preserve">Jeff Willis, </w:t>
      </w:r>
      <w:r w:rsidR="00686F9F">
        <w:t xml:space="preserve">&amp; </w:t>
      </w:r>
      <w:r>
        <w:t>Shari Sherman</w:t>
      </w:r>
    </w:p>
    <w:p w14:paraId="2DAD0BEF" w14:textId="77777777" w:rsidR="00845889" w:rsidRDefault="00845889" w:rsidP="00845889">
      <w:pPr>
        <w:pStyle w:val="Default"/>
        <w:rPr>
          <w:b/>
          <w:bCs/>
        </w:rPr>
      </w:pPr>
    </w:p>
    <w:p w14:paraId="62AF9DAC" w14:textId="5A6F13F2" w:rsidR="00845889" w:rsidRDefault="00845889" w:rsidP="00845889">
      <w:pPr>
        <w:tabs>
          <w:tab w:val="left" w:pos="450"/>
        </w:tabs>
        <w:jc w:val="both"/>
        <w:rPr>
          <w:rFonts w:ascii="Times New Roman" w:hAnsi="Times New Roman" w:cs="Times New Roman"/>
          <w:sz w:val="24"/>
          <w:szCs w:val="24"/>
        </w:rPr>
      </w:pPr>
      <w:r w:rsidRPr="00845889">
        <w:rPr>
          <w:rFonts w:ascii="Times New Roman" w:hAnsi="Times New Roman" w:cs="Times New Roman"/>
          <w:sz w:val="24"/>
          <w:szCs w:val="24"/>
        </w:rPr>
        <w:t xml:space="preserve">Also present was </w:t>
      </w:r>
      <w:r w:rsidR="00686F9F">
        <w:rPr>
          <w:rFonts w:ascii="Times New Roman" w:hAnsi="Times New Roman" w:cs="Times New Roman"/>
          <w:sz w:val="24"/>
          <w:szCs w:val="24"/>
        </w:rPr>
        <w:t xml:space="preserve">Morrie Doll, </w:t>
      </w:r>
      <w:r w:rsidR="00DD5110">
        <w:rPr>
          <w:rFonts w:ascii="Times New Roman" w:hAnsi="Times New Roman" w:cs="Times New Roman"/>
          <w:sz w:val="24"/>
          <w:szCs w:val="24"/>
        </w:rPr>
        <w:t xml:space="preserve">Attorney, </w:t>
      </w:r>
      <w:r w:rsidRPr="00845889">
        <w:rPr>
          <w:rFonts w:ascii="Times New Roman" w:hAnsi="Times New Roman" w:cs="Times New Roman"/>
          <w:sz w:val="24"/>
          <w:szCs w:val="24"/>
        </w:rPr>
        <w:t xml:space="preserve">Molly Barnhill, Executive Director, </w:t>
      </w:r>
      <w:r w:rsidR="00686F9F">
        <w:rPr>
          <w:rFonts w:ascii="Times New Roman" w:hAnsi="Times New Roman" w:cs="Times New Roman"/>
          <w:sz w:val="24"/>
          <w:szCs w:val="24"/>
        </w:rPr>
        <w:t>Kim Kaiser</w:t>
      </w:r>
      <w:r w:rsidRPr="00845889">
        <w:rPr>
          <w:rFonts w:ascii="Times New Roman" w:hAnsi="Times New Roman" w:cs="Times New Roman"/>
          <w:sz w:val="24"/>
          <w:szCs w:val="24"/>
        </w:rPr>
        <w:t xml:space="preserve"> &amp; </w:t>
      </w:r>
      <w:r w:rsidR="00A56F4A">
        <w:rPr>
          <w:rFonts w:ascii="Times New Roman" w:hAnsi="Times New Roman" w:cs="Times New Roman"/>
          <w:sz w:val="24"/>
          <w:szCs w:val="24"/>
        </w:rPr>
        <w:t>Shelli Clark</w:t>
      </w:r>
      <w:r w:rsidRPr="00845889">
        <w:rPr>
          <w:rFonts w:ascii="Times New Roman" w:hAnsi="Times New Roman" w:cs="Times New Roman"/>
          <w:sz w:val="24"/>
          <w:szCs w:val="24"/>
        </w:rPr>
        <w:t xml:space="preserve"> staff.</w:t>
      </w:r>
    </w:p>
    <w:p w14:paraId="4E15531E" w14:textId="4B1CF93C" w:rsidR="001E407E" w:rsidRPr="00B354DF" w:rsidRDefault="00B354DF" w:rsidP="00B31A5D">
      <w:pPr>
        <w:pStyle w:val="Default"/>
      </w:pPr>
      <w:r>
        <w:rPr>
          <w:b/>
          <w:bCs/>
        </w:rPr>
        <w:t>MEMBERS ABSENT:</w:t>
      </w:r>
      <w:r>
        <w:t xml:space="preserve">  Terry Dayvolt</w:t>
      </w:r>
    </w:p>
    <w:p w14:paraId="4C170C09" w14:textId="77777777" w:rsidR="006D4A85" w:rsidRPr="002F0A1A" w:rsidRDefault="006D4A85" w:rsidP="006D4A85">
      <w:pPr>
        <w:tabs>
          <w:tab w:val="left" w:pos="450"/>
        </w:tabs>
        <w:spacing w:after="0" w:line="240" w:lineRule="auto"/>
        <w:jc w:val="both"/>
        <w:rPr>
          <w:rFonts w:ascii="Times New Roman" w:hAnsi="Times New Roman" w:cs="Times New Roman"/>
          <w:b/>
          <w:bCs/>
          <w:sz w:val="24"/>
          <w:szCs w:val="24"/>
        </w:rPr>
      </w:pPr>
    </w:p>
    <w:p w14:paraId="70760135" w14:textId="7A53C403" w:rsidR="00183542" w:rsidRDefault="00845889" w:rsidP="00845889">
      <w:pPr>
        <w:pStyle w:val="Default"/>
        <w:rPr>
          <w:b/>
          <w:bCs/>
          <w:sz w:val="23"/>
          <w:szCs w:val="23"/>
        </w:rPr>
      </w:pPr>
      <w:r>
        <w:rPr>
          <w:b/>
          <w:bCs/>
          <w:sz w:val="23"/>
          <w:szCs w:val="23"/>
        </w:rPr>
        <w:t xml:space="preserve">MINUTES: </w:t>
      </w:r>
    </w:p>
    <w:p w14:paraId="009FD78B" w14:textId="1BAF9883" w:rsidR="00864F77" w:rsidRDefault="00845889" w:rsidP="00845889">
      <w:pPr>
        <w:pStyle w:val="Default"/>
      </w:pPr>
      <w:r>
        <w:rPr>
          <w:bCs/>
          <w:sz w:val="23"/>
          <w:szCs w:val="23"/>
        </w:rPr>
        <w:t xml:space="preserve">Upon a motion made by Jeff Valiant and seconded by Mike </w:t>
      </w:r>
      <w:r w:rsidR="009C2BBC">
        <w:rPr>
          <w:bCs/>
          <w:sz w:val="23"/>
          <w:szCs w:val="23"/>
        </w:rPr>
        <w:t>Moesner</w:t>
      </w:r>
      <w:r>
        <w:rPr>
          <w:bCs/>
          <w:sz w:val="23"/>
          <w:szCs w:val="23"/>
        </w:rPr>
        <w:t xml:space="preserve"> the minutes </w:t>
      </w:r>
      <w:r w:rsidR="005D3095">
        <w:rPr>
          <w:bCs/>
          <w:sz w:val="23"/>
          <w:szCs w:val="23"/>
        </w:rPr>
        <w:t>of the</w:t>
      </w:r>
      <w:r>
        <w:t xml:space="preserve"> meeting held </w:t>
      </w:r>
      <w:r w:rsidR="00452F75">
        <w:t>February 24</w:t>
      </w:r>
      <w:r>
        <w:t>, 202</w:t>
      </w:r>
      <w:r w:rsidR="00452F75">
        <w:t>5</w:t>
      </w:r>
      <w:r w:rsidR="005D3095">
        <w:t xml:space="preserve"> were approved</w:t>
      </w:r>
      <w:r w:rsidR="00871A50">
        <w:t xml:space="preserve">.  </w:t>
      </w:r>
      <w:r w:rsidR="00452F75">
        <w:t xml:space="preserve">Jeff Willis abstained because he was not present at that meeting. </w:t>
      </w:r>
    </w:p>
    <w:p w14:paraId="05B2031C" w14:textId="192E05A4" w:rsidR="00525A99" w:rsidRDefault="00525A99" w:rsidP="00845889">
      <w:pPr>
        <w:pStyle w:val="Default"/>
      </w:pPr>
    </w:p>
    <w:p w14:paraId="159B2E76" w14:textId="256DDB50" w:rsidR="00525A99" w:rsidRDefault="004439D2" w:rsidP="00845889">
      <w:pPr>
        <w:pStyle w:val="Default"/>
      </w:pPr>
      <w:r>
        <w:t xml:space="preserve">Vice </w:t>
      </w:r>
      <w:r w:rsidR="00223BEF">
        <w:t>Chairman</w:t>
      </w:r>
      <w:r>
        <w:t xml:space="preserve"> Winge stated as we call your name, when you come forward</w:t>
      </w:r>
      <w:r w:rsidR="00C80851">
        <w:t>,</w:t>
      </w:r>
      <w:r>
        <w:t xml:space="preserve"> we’d like for you to state your name and sign </w:t>
      </w:r>
      <w:r w:rsidR="00EB1804">
        <w:t>in</w:t>
      </w:r>
      <w:r>
        <w:t xml:space="preserve"> on the sheet there </w:t>
      </w:r>
      <w:r w:rsidR="00EB1804">
        <w:t>at the desk and also</w:t>
      </w:r>
      <w:r w:rsidR="00C80851">
        <w:t>,</w:t>
      </w:r>
      <w:r w:rsidR="00EB1804">
        <w:t xml:space="preserve"> we would like for you to turn off your cell phones or put them on vibrate or silent if you have them.  He </w:t>
      </w:r>
      <w:r w:rsidR="00C80851">
        <w:t>continued</w:t>
      </w:r>
      <w:r w:rsidR="00EB1804">
        <w:t xml:space="preserve"> each case will have 20 minutes to explain if you have anything to add to in and the rebuttal will be included in that as well, </w:t>
      </w:r>
      <w:r w:rsidR="00C80851">
        <w:t xml:space="preserve">so when we get started if you would try to hold to those limits, we would greatly appreciate that.  He said now the Board, there is not </w:t>
      </w:r>
      <w:r w:rsidR="006C115E">
        <w:t xml:space="preserve">a </w:t>
      </w:r>
      <w:r w:rsidR="00C80851">
        <w:t xml:space="preserve">time limit on the Board members, they can ask you </w:t>
      </w:r>
      <w:r w:rsidR="00081176">
        <w:t xml:space="preserve">however many questions they need to ask, and they’ll be open to ask those questions as well.  He continued but for any talking that you have or rebuttal we’d like to try to keep them to 20 minutes combined if possible. </w:t>
      </w:r>
    </w:p>
    <w:p w14:paraId="7BFB6996" w14:textId="77777777" w:rsidR="004439D2" w:rsidRDefault="004439D2" w:rsidP="00845889">
      <w:pPr>
        <w:pStyle w:val="Default"/>
      </w:pPr>
    </w:p>
    <w:p w14:paraId="1D593DEF" w14:textId="2EACAA3B" w:rsidR="00FF1191" w:rsidRDefault="00FF1191" w:rsidP="00845889">
      <w:pPr>
        <w:pStyle w:val="Default"/>
      </w:pPr>
      <w:r>
        <w:rPr>
          <w:b/>
          <w:bCs/>
          <w:u w:val="single"/>
        </w:rPr>
        <w:t>SPECIAL USES:</w:t>
      </w:r>
    </w:p>
    <w:p w14:paraId="310B5886" w14:textId="1B4FE446" w:rsidR="00FF1191" w:rsidRDefault="00FF1191" w:rsidP="00845889">
      <w:pPr>
        <w:pStyle w:val="Default"/>
      </w:pPr>
    </w:p>
    <w:p w14:paraId="11920B4A" w14:textId="77777777" w:rsidR="00A80E4C" w:rsidRDefault="00397799" w:rsidP="00397799">
      <w:pPr>
        <w:pStyle w:val="BodyText"/>
      </w:pPr>
      <w:r>
        <w:rPr>
          <w:b/>
          <w:bCs/>
          <w:u w:val="single"/>
        </w:rPr>
        <w:t>BZA-SU-25-02:</w:t>
      </w:r>
      <w:r>
        <w:t xml:space="preserve">  </w:t>
      </w:r>
      <w:r w:rsidRPr="00B65087">
        <w:rPr>
          <w:b/>
          <w:bCs/>
        </w:rPr>
        <w:t>App</w:t>
      </w:r>
      <w:r>
        <w:rPr>
          <w:b/>
          <w:bCs/>
        </w:rPr>
        <w:t>licant:</w:t>
      </w:r>
      <w:r>
        <w:t xml:space="preserve"> MNK Billboards, LLC by John Kirirah, Member </w:t>
      </w:r>
    </w:p>
    <w:p w14:paraId="4D0905A7" w14:textId="77777777" w:rsidR="00A80E4C" w:rsidRDefault="00A80E4C" w:rsidP="00397799">
      <w:pPr>
        <w:pStyle w:val="BodyText"/>
      </w:pPr>
    </w:p>
    <w:p w14:paraId="4BEF8A04" w14:textId="6DEB941F" w:rsidR="00A80E4C" w:rsidRDefault="00A80E4C"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did I pronounce that </w:t>
      </w:r>
      <w:r w:rsidR="00152548">
        <w:rPr>
          <w:rFonts w:ascii="Times New Roman" w:eastAsia="Times New Roman" w:hAnsi="Times New Roman" w:cs="Times New Roman"/>
          <w:sz w:val="24"/>
          <w:szCs w:val="24"/>
        </w:rPr>
        <w:t>correctly.</w:t>
      </w:r>
    </w:p>
    <w:p w14:paraId="3F8E9225" w14:textId="77777777" w:rsidR="00A80E4C" w:rsidRDefault="00A80E4C" w:rsidP="00A80E4C">
      <w:pPr>
        <w:spacing w:after="0" w:line="240" w:lineRule="auto"/>
        <w:jc w:val="both"/>
        <w:rPr>
          <w:rFonts w:ascii="Times New Roman" w:eastAsia="Times New Roman" w:hAnsi="Times New Roman" w:cs="Times New Roman"/>
          <w:sz w:val="24"/>
          <w:szCs w:val="24"/>
        </w:rPr>
      </w:pPr>
    </w:p>
    <w:p w14:paraId="5B897559" w14:textId="74D6FFB5" w:rsidR="00A80E4C" w:rsidRDefault="00A80E4C"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replied Ken</w:t>
      </w:r>
      <w:r w:rsidR="000B235C">
        <w:rPr>
          <w:rFonts w:ascii="Times New Roman" w:eastAsia="Times New Roman" w:hAnsi="Times New Roman" w:cs="Times New Roman"/>
          <w:sz w:val="24"/>
          <w:szCs w:val="24"/>
        </w:rPr>
        <w:t>j</w:t>
      </w:r>
      <w:r w:rsidR="00152548">
        <w:rPr>
          <w:rFonts w:ascii="Times New Roman" w:eastAsia="Times New Roman" w:hAnsi="Times New Roman" w:cs="Times New Roman"/>
          <w:sz w:val="24"/>
          <w:szCs w:val="24"/>
        </w:rPr>
        <w:t>a.</w:t>
      </w:r>
    </w:p>
    <w:p w14:paraId="5D950CA3" w14:textId="3A12BFFA" w:rsidR="00152548" w:rsidRDefault="00152548" w:rsidP="00A80E4C">
      <w:pPr>
        <w:spacing w:after="0" w:line="240" w:lineRule="auto"/>
        <w:jc w:val="both"/>
        <w:rPr>
          <w:rFonts w:ascii="Times New Roman" w:eastAsia="Times New Roman" w:hAnsi="Times New Roman" w:cs="Times New Roman"/>
          <w:sz w:val="24"/>
          <w:szCs w:val="24"/>
        </w:rPr>
      </w:pPr>
    </w:p>
    <w:p w14:paraId="7C5BAFD6" w14:textId="019E6C9D" w:rsidR="00152548" w:rsidRDefault="00152548"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w:t>
      </w:r>
      <w:r w:rsidR="000B235C">
        <w:rPr>
          <w:rFonts w:ascii="Times New Roman" w:eastAsia="Times New Roman" w:hAnsi="Times New Roman" w:cs="Times New Roman"/>
          <w:sz w:val="24"/>
          <w:szCs w:val="24"/>
        </w:rPr>
        <w:t xml:space="preserve"> said Kush.</w:t>
      </w:r>
    </w:p>
    <w:p w14:paraId="38E32824" w14:textId="698B8B37" w:rsidR="000B235C" w:rsidRDefault="000B235C" w:rsidP="00A80E4C">
      <w:pPr>
        <w:spacing w:after="0" w:line="240" w:lineRule="auto"/>
        <w:jc w:val="both"/>
        <w:rPr>
          <w:rFonts w:ascii="Times New Roman" w:eastAsia="Times New Roman" w:hAnsi="Times New Roman" w:cs="Times New Roman"/>
          <w:sz w:val="24"/>
          <w:szCs w:val="24"/>
        </w:rPr>
      </w:pPr>
    </w:p>
    <w:p w14:paraId="2ED5EC49" w14:textId="77777777" w:rsidR="000B235C" w:rsidRDefault="000B235C" w:rsidP="000B23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replied Kenja.</w:t>
      </w:r>
    </w:p>
    <w:p w14:paraId="2968A6DB" w14:textId="5FD6865B" w:rsidR="000B235C" w:rsidRDefault="000B235C" w:rsidP="00A80E4C">
      <w:pPr>
        <w:spacing w:after="0" w:line="240" w:lineRule="auto"/>
        <w:jc w:val="both"/>
        <w:rPr>
          <w:rFonts w:ascii="Times New Roman" w:eastAsia="Times New Roman" w:hAnsi="Times New Roman" w:cs="Times New Roman"/>
          <w:sz w:val="24"/>
          <w:szCs w:val="24"/>
        </w:rPr>
      </w:pPr>
    </w:p>
    <w:p w14:paraId="43ED4918" w14:textId="35B9868C" w:rsidR="000B235C" w:rsidRDefault="000B235C"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Kenja, thank you. </w:t>
      </w:r>
    </w:p>
    <w:p w14:paraId="41A03326" w14:textId="39D719B0" w:rsidR="000B235C" w:rsidRDefault="000B235C" w:rsidP="00A80E4C">
      <w:pPr>
        <w:spacing w:after="0" w:line="240" w:lineRule="auto"/>
        <w:jc w:val="both"/>
        <w:rPr>
          <w:rFonts w:ascii="Times New Roman" w:eastAsia="Times New Roman" w:hAnsi="Times New Roman" w:cs="Times New Roman"/>
          <w:sz w:val="24"/>
          <w:szCs w:val="24"/>
        </w:rPr>
      </w:pPr>
    </w:p>
    <w:p w14:paraId="51BFCE51" w14:textId="77777777" w:rsidR="00233F6C" w:rsidRDefault="000B235C"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we had that totally wrong. </w:t>
      </w:r>
    </w:p>
    <w:p w14:paraId="4EF79960" w14:textId="6AC2638C" w:rsidR="00A402EC" w:rsidRDefault="00A402EC"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Kenjer.</w:t>
      </w:r>
    </w:p>
    <w:p w14:paraId="0E7705AE" w14:textId="07219FC8" w:rsidR="00A402EC" w:rsidRDefault="00A402EC" w:rsidP="00A80E4C">
      <w:pPr>
        <w:spacing w:after="0" w:line="240" w:lineRule="auto"/>
        <w:jc w:val="both"/>
        <w:rPr>
          <w:rFonts w:ascii="Times New Roman" w:eastAsia="Times New Roman" w:hAnsi="Times New Roman" w:cs="Times New Roman"/>
          <w:sz w:val="24"/>
          <w:szCs w:val="24"/>
        </w:rPr>
      </w:pPr>
    </w:p>
    <w:p w14:paraId="10A3D13D" w14:textId="297EC82F" w:rsidR="00A402EC" w:rsidRDefault="00A402EC" w:rsidP="00C46EA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replied Kenja, I may not even be pronouncing it correctly, I’m going to let them tell you how to pronounce it.</w:t>
      </w:r>
    </w:p>
    <w:p w14:paraId="2FFB7EA5" w14:textId="68688E51" w:rsidR="00A402EC" w:rsidRDefault="00A402EC" w:rsidP="00A80E4C">
      <w:pPr>
        <w:spacing w:after="0" w:line="240" w:lineRule="auto"/>
        <w:jc w:val="both"/>
        <w:rPr>
          <w:rFonts w:ascii="Times New Roman" w:eastAsia="Times New Roman" w:hAnsi="Times New Roman" w:cs="Times New Roman"/>
          <w:sz w:val="24"/>
          <w:szCs w:val="24"/>
        </w:rPr>
      </w:pPr>
    </w:p>
    <w:p w14:paraId="0E289CC9" w14:textId="3146C52E" w:rsidR="00414B74" w:rsidRDefault="00414B74" w:rsidP="00A80E4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continued…</w:t>
      </w:r>
    </w:p>
    <w:p w14:paraId="76C89615" w14:textId="77777777" w:rsidR="004C5126" w:rsidRDefault="004C5126" w:rsidP="00A80E4C">
      <w:pPr>
        <w:spacing w:after="0" w:line="240" w:lineRule="auto"/>
        <w:jc w:val="both"/>
        <w:rPr>
          <w:rFonts w:ascii="Times New Roman" w:eastAsia="Times New Roman" w:hAnsi="Times New Roman" w:cs="Times New Roman"/>
          <w:sz w:val="24"/>
          <w:szCs w:val="24"/>
        </w:rPr>
      </w:pPr>
    </w:p>
    <w:p w14:paraId="75F11E22" w14:textId="6E2AC8CF" w:rsidR="00397799" w:rsidRDefault="00397799" w:rsidP="00397799">
      <w:pPr>
        <w:pStyle w:val="BodyText"/>
      </w:pPr>
      <w:r w:rsidRPr="00B65087">
        <w:rPr>
          <w:b/>
          <w:bCs/>
        </w:rPr>
        <w:t>O</w:t>
      </w:r>
      <w:r>
        <w:rPr>
          <w:b/>
          <w:bCs/>
        </w:rPr>
        <w:t>wner</w:t>
      </w:r>
      <w:r w:rsidRPr="00B65087">
        <w:rPr>
          <w:b/>
          <w:bCs/>
        </w:rPr>
        <w:t>:</w:t>
      </w:r>
      <w:r>
        <w:t xml:space="preserve"> Newell-Berg Holdings IN, LLC by Kevin Newell, Member</w:t>
      </w:r>
    </w:p>
    <w:p w14:paraId="3E1DE8AD" w14:textId="77777777" w:rsidR="00397799" w:rsidRDefault="00397799" w:rsidP="00397799">
      <w:pPr>
        <w:pStyle w:val="BodyText"/>
      </w:pPr>
      <w:r>
        <w:t>Property located on the north side of SR 66 approximately 950’ west of the intersection formed by SR 66 &amp; Libbert Rd. Lot 7 in Bellmoore Landing Sec 1 Corrected Plat.  Ohio Twp. 22-6-9</w:t>
      </w:r>
    </w:p>
    <w:p w14:paraId="1C740519" w14:textId="77777777" w:rsidR="00397799" w:rsidRPr="00B32CB9" w:rsidRDefault="00397799" w:rsidP="00397799">
      <w:pPr>
        <w:pStyle w:val="BodyText"/>
        <w:rPr>
          <w:i/>
          <w:iCs/>
        </w:rPr>
      </w:pPr>
      <w:r>
        <w:rPr>
          <w:b/>
          <w:bCs/>
          <w:u w:val="single"/>
        </w:rPr>
        <w:t>NATURE OF THE CASE:</w:t>
      </w:r>
      <w:r>
        <w:t xml:space="preserve">  Requests a Special Use, SU-8, from the requirements as set forth in the Comprehensive Zoning Ordinance in effect for Warrick County, IN to allow a 27’x18’ (486 sq ft) electronic message board in a “C-4” General Commercial Zoning District. </w:t>
      </w:r>
      <w:bookmarkStart w:id="0" w:name="_Hlk192076693"/>
      <w:r>
        <w:rPr>
          <w:i/>
          <w:iCs/>
        </w:rPr>
        <w:t>As advertised in The Standard on March 13, 2025</w:t>
      </w:r>
    </w:p>
    <w:bookmarkEnd w:id="0"/>
    <w:p w14:paraId="672DD12E" w14:textId="1C5CB4DB" w:rsidR="00F02C21" w:rsidRDefault="00F02C21" w:rsidP="00FF1191">
      <w:pPr>
        <w:spacing w:after="0" w:line="240" w:lineRule="auto"/>
        <w:jc w:val="both"/>
        <w:rPr>
          <w:rFonts w:ascii="Times New Roman" w:eastAsia="Times New Roman" w:hAnsi="Times New Roman" w:cs="Times New Roman"/>
          <w:sz w:val="24"/>
          <w:szCs w:val="24"/>
        </w:rPr>
      </w:pPr>
    </w:p>
    <w:p w14:paraId="584B462A" w14:textId="486CFDF3" w:rsidR="007F4CB7" w:rsidRDefault="007F4CB7"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staff report please. </w:t>
      </w:r>
    </w:p>
    <w:p w14:paraId="25780682" w14:textId="77777777" w:rsidR="007F4CB7" w:rsidRDefault="007F4CB7" w:rsidP="00FF1191">
      <w:pPr>
        <w:spacing w:after="0" w:line="240" w:lineRule="auto"/>
        <w:jc w:val="both"/>
        <w:rPr>
          <w:rFonts w:ascii="Times New Roman" w:eastAsia="Times New Roman" w:hAnsi="Times New Roman" w:cs="Times New Roman"/>
          <w:sz w:val="24"/>
          <w:szCs w:val="24"/>
        </w:rPr>
      </w:pPr>
    </w:p>
    <w:p w14:paraId="2B92E98F" w14:textId="0A7942D7" w:rsidR="00981722" w:rsidRDefault="009E21C8"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on this one</w:t>
      </w:r>
      <w:r w:rsidR="00A153C4">
        <w:rPr>
          <w:rFonts w:ascii="Times New Roman" w:eastAsia="Times New Roman" w:hAnsi="Times New Roman" w:cs="Times New Roman"/>
          <w:sz w:val="24"/>
          <w:szCs w:val="24"/>
        </w:rPr>
        <w:t>, I would request they actually have three applications that they have filed</w:t>
      </w:r>
      <w:r w:rsidR="006E358C">
        <w:rPr>
          <w:rFonts w:ascii="Times New Roman" w:eastAsia="Times New Roman" w:hAnsi="Times New Roman" w:cs="Times New Roman"/>
          <w:sz w:val="24"/>
          <w:szCs w:val="24"/>
        </w:rPr>
        <w:t xml:space="preserve">, the first one is their special use that is on the agenda, if we could take these all at the same time but then each have their own individual motion.  She continued </w:t>
      </w:r>
      <w:r w:rsidR="00B15888">
        <w:rPr>
          <w:rFonts w:ascii="Times New Roman" w:eastAsia="Times New Roman" w:hAnsi="Times New Roman" w:cs="Times New Roman"/>
          <w:sz w:val="24"/>
          <w:szCs w:val="24"/>
        </w:rPr>
        <w:t xml:space="preserve">because they had to also apply for two variances to put it where they wanted to put it. </w:t>
      </w:r>
    </w:p>
    <w:p w14:paraId="6905E02F" w14:textId="2176601D" w:rsidR="00B15888" w:rsidRDefault="00B15888" w:rsidP="00FF1191">
      <w:pPr>
        <w:spacing w:after="0" w:line="240" w:lineRule="auto"/>
        <w:jc w:val="both"/>
        <w:rPr>
          <w:rFonts w:ascii="Times New Roman" w:eastAsia="Times New Roman" w:hAnsi="Times New Roman" w:cs="Times New Roman"/>
          <w:sz w:val="24"/>
          <w:szCs w:val="24"/>
        </w:rPr>
      </w:pPr>
    </w:p>
    <w:p w14:paraId="555207BC" w14:textId="1BA9FBC7" w:rsidR="00B15888" w:rsidRDefault="00B15888"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V-25-</w:t>
      </w:r>
      <w:r w:rsidR="003C2664">
        <w:rPr>
          <w:rFonts w:ascii="Times New Roman" w:eastAsia="Times New Roman" w:hAnsi="Times New Roman" w:cs="Times New Roman"/>
          <w:sz w:val="24"/>
          <w:szCs w:val="24"/>
        </w:rPr>
        <w:t>03 and V-25-6.</w:t>
      </w:r>
    </w:p>
    <w:p w14:paraId="632CD13D" w14:textId="49640A18" w:rsidR="003C2664" w:rsidRDefault="003C2664" w:rsidP="00FF1191">
      <w:pPr>
        <w:spacing w:after="0" w:line="240" w:lineRule="auto"/>
        <w:jc w:val="both"/>
        <w:rPr>
          <w:rFonts w:ascii="Times New Roman" w:eastAsia="Times New Roman" w:hAnsi="Times New Roman" w:cs="Times New Roman"/>
          <w:sz w:val="24"/>
          <w:szCs w:val="24"/>
        </w:rPr>
      </w:pPr>
    </w:p>
    <w:p w14:paraId="1DE41B01" w14:textId="4F9776DA" w:rsidR="003C2664" w:rsidRDefault="003C2664"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yes. </w:t>
      </w:r>
    </w:p>
    <w:p w14:paraId="00B770D3" w14:textId="18700A26" w:rsidR="003C2664" w:rsidRDefault="003C2664" w:rsidP="00FF1191">
      <w:pPr>
        <w:spacing w:after="0" w:line="240" w:lineRule="auto"/>
        <w:jc w:val="both"/>
        <w:rPr>
          <w:rFonts w:ascii="Times New Roman" w:eastAsia="Times New Roman" w:hAnsi="Times New Roman" w:cs="Times New Roman"/>
          <w:sz w:val="24"/>
          <w:szCs w:val="24"/>
        </w:rPr>
      </w:pPr>
    </w:p>
    <w:p w14:paraId="1D420FD3" w14:textId="633CC2A4" w:rsidR="003C2664" w:rsidRDefault="003C2664"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so we would take all three…</w:t>
      </w:r>
    </w:p>
    <w:p w14:paraId="57E0431F" w14:textId="517BE34A" w:rsidR="003C2664" w:rsidRDefault="003C2664" w:rsidP="00FF1191">
      <w:pPr>
        <w:spacing w:after="0" w:line="240" w:lineRule="auto"/>
        <w:jc w:val="both"/>
        <w:rPr>
          <w:rFonts w:ascii="Times New Roman" w:eastAsia="Times New Roman" w:hAnsi="Times New Roman" w:cs="Times New Roman"/>
          <w:sz w:val="24"/>
          <w:szCs w:val="24"/>
        </w:rPr>
      </w:pPr>
    </w:p>
    <w:p w14:paraId="18CB5E5C" w14:textId="6A7E9175" w:rsidR="003C2664" w:rsidRDefault="003C2664"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presentation of testimony.</w:t>
      </w:r>
    </w:p>
    <w:p w14:paraId="149F3389" w14:textId="3A88D62D" w:rsidR="003C2664" w:rsidRDefault="003C2664" w:rsidP="00FF1191">
      <w:pPr>
        <w:spacing w:after="0" w:line="240" w:lineRule="auto"/>
        <w:jc w:val="both"/>
        <w:rPr>
          <w:rFonts w:ascii="Times New Roman" w:eastAsia="Times New Roman" w:hAnsi="Times New Roman" w:cs="Times New Roman"/>
          <w:sz w:val="24"/>
          <w:szCs w:val="24"/>
        </w:rPr>
      </w:pPr>
    </w:p>
    <w:p w14:paraId="2E8D5A29" w14:textId="0C868661" w:rsidR="003C2664" w:rsidRDefault="003C2664"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continued just this one time then we’ll…</w:t>
      </w:r>
    </w:p>
    <w:p w14:paraId="76FC2C77" w14:textId="4342CE10" w:rsidR="003C2664" w:rsidRDefault="003C2664" w:rsidP="00FF1191">
      <w:pPr>
        <w:spacing w:after="0" w:line="240" w:lineRule="auto"/>
        <w:jc w:val="both"/>
        <w:rPr>
          <w:rFonts w:ascii="Times New Roman" w:eastAsia="Times New Roman" w:hAnsi="Times New Roman" w:cs="Times New Roman"/>
          <w:sz w:val="24"/>
          <w:szCs w:val="24"/>
        </w:rPr>
      </w:pPr>
    </w:p>
    <w:p w14:paraId="74E806F6" w14:textId="44AFD9B8" w:rsidR="003C2664" w:rsidRDefault="003C2664"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ye</w:t>
      </w:r>
      <w:r w:rsidR="00BD0FC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p>
    <w:p w14:paraId="1B946A73" w14:textId="27C47873" w:rsidR="003C2664" w:rsidRDefault="003C2664" w:rsidP="00FF1191">
      <w:pPr>
        <w:spacing w:after="0" w:line="240" w:lineRule="auto"/>
        <w:jc w:val="both"/>
        <w:rPr>
          <w:rFonts w:ascii="Times New Roman" w:eastAsia="Times New Roman" w:hAnsi="Times New Roman" w:cs="Times New Roman"/>
          <w:sz w:val="24"/>
          <w:szCs w:val="24"/>
        </w:rPr>
      </w:pPr>
    </w:p>
    <w:p w14:paraId="374D8FDF" w14:textId="2014D98F" w:rsidR="003C2664" w:rsidRDefault="00BD0FCE"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continued then we’ll take three separate votes. </w:t>
      </w:r>
    </w:p>
    <w:p w14:paraId="434378C7" w14:textId="0E7D2FFB" w:rsidR="00BD0FCE" w:rsidRDefault="00BD0FCE" w:rsidP="00FF1191">
      <w:pPr>
        <w:spacing w:after="0" w:line="240" w:lineRule="auto"/>
        <w:jc w:val="both"/>
        <w:rPr>
          <w:rFonts w:ascii="Times New Roman" w:eastAsia="Times New Roman" w:hAnsi="Times New Roman" w:cs="Times New Roman"/>
          <w:sz w:val="24"/>
          <w:szCs w:val="24"/>
        </w:rPr>
      </w:pPr>
    </w:p>
    <w:p w14:paraId="06466605" w14:textId="08329C0B" w:rsidR="00BD0FCE" w:rsidRDefault="00BD0FCE" w:rsidP="00BD0F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yes, I’d like to have your motions </w:t>
      </w:r>
      <w:r w:rsidR="00612F15">
        <w:rPr>
          <w:rFonts w:ascii="Times New Roman" w:eastAsia="Times New Roman" w:hAnsi="Times New Roman" w:cs="Times New Roman"/>
          <w:sz w:val="24"/>
          <w:szCs w:val="24"/>
        </w:rPr>
        <w:t>separate.</w:t>
      </w:r>
    </w:p>
    <w:p w14:paraId="73A660CF" w14:textId="55C48DE1" w:rsidR="00BD0FCE" w:rsidRDefault="00BD0FCE" w:rsidP="00FF1191">
      <w:pPr>
        <w:spacing w:after="0" w:line="240" w:lineRule="auto"/>
        <w:jc w:val="both"/>
        <w:rPr>
          <w:rFonts w:ascii="Times New Roman" w:eastAsia="Times New Roman" w:hAnsi="Times New Roman" w:cs="Times New Roman"/>
          <w:sz w:val="24"/>
          <w:szCs w:val="24"/>
        </w:rPr>
      </w:pPr>
    </w:p>
    <w:p w14:paraId="7083D630" w14:textId="05EAC385" w:rsidR="00BD0FCE" w:rsidRDefault="00612F1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ok. </w:t>
      </w:r>
    </w:p>
    <w:p w14:paraId="4EBB5A9E" w14:textId="04903EF0" w:rsidR="00612F15" w:rsidRDefault="00612F15" w:rsidP="00FF1191">
      <w:pPr>
        <w:spacing w:after="0" w:line="240" w:lineRule="auto"/>
        <w:jc w:val="both"/>
        <w:rPr>
          <w:rFonts w:ascii="Times New Roman" w:eastAsia="Times New Roman" w:hAnsi="Times New Roman" w:cs="Times New Roman"/>
          <w:sz w:val="24"/>
          <w:szCs w:val="24"/>
        </w:rPr>
      </w:pPr>
    </w:p>
    <w:p w14:paraId="2CCB2101" w14:textId="2D8189A5" w:rsidR="00612F15" w:rsidRDefault="00612F1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ok so…</w:t>
      </w:r>
    </w:p>
    <w:p w14:paraId="5D8A4E37" w14:textId="1DE77491" w:rsidR="00612F15" w:rsidRDefault="00612F15" w:rsidP="00FF1191">
      <w:pPr>
        <w:spacing w:after="0" w:line="240" w:lineRule="auto"/>
        <w:jc w:val="both"/>
        <w:rPr>
          <w:rFonts w:ascii="Times New Roman" w:eastAsia="Times New Roman" w:hAnsi="Times New Roman" w:cs="Times New Roman"/>
          <w:sz w:val="24"/>
          <w:szCs w:val="24"/>
        </w:rPr>
      </w:pPr>
    </w:p>
    <w:p w14:paraId="536F9752" w14:textId="34A917F8" w:rsidR="00612F15" w:rsidRDefault="00612F1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so let’s go ahead and read those. </w:t>
      </w:r>
    </w:p>
    <w:p w14:paraId="56095963" w14:textId="3FB71D91" w:rsidR="00612F15" w:rsidRDefault="00612F15" w:rsidP="00FF1191">
      <w:pPr>
        <w:spacing w:after="0" w:line="240" w:lineRule="auto"/>
        <w:jc w:val="both"/>
        <w:rPr>
          <w:rFonts w:ascii="Times New Roman" w:eastAsia="Times New Roman" w:hAnsi="Times New Roman" w:cs="Times New Roman"/>
          <w:sz w:val="24"/>
          <w:szCs w:val="24"/>
        </w:rPr>
      </w:pPr>
    </w:p>
    <w:p w14:paraId="6EF629BA" w14:textId="41EDF8A7" w:rsidR="00612F15" w:rsidRDefault="00612F1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so that would be number 3.</w:t>
      </w:r>
    </w:p>
    <w:p w14:paraId="5C62E72E" w14:textId="594BB53D" w:rsidR="00612F15" w:rsidRDefault="00612F15" w:rsidP="00FF1191">
      <w:pPr>
        <w:spacing w:after="0" w:line="240" w:lineRule="auto"/>
        <w:jc w:val="both"/>
        <w:rPr>
          <w:rFonts w:ascii="Times New Roman" w:eastAsia="Times New Roman" w:hAnsi="Times New Roman" w:cs="Times New Roman"/>
          <w:sz w:val="24"/>
          <w:szCs w:val="24"/>
        </w:rPr>
      </w:pPr>
    </w:p>
    <w:p w14:paraId="4874C3B8" w14:textId="3E3D3F68" w:rsidR="00612F15" w:rsidRDefault="00612F15"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Mrs. Barnhill said V-25-03 yes.</w:t>
      </w:r>
    </w:p>
    <w:p w14:paraId="4EB63BB1" w14:textId="77777777" w:rsidR="00C46EAD" w:rsidRDefault="00C46EAD" w:rsidP="00FF1191">
      <w:pPr>
        <w:spacing w:after="0" w:line="240" w:lineRule="auto"/>
        <w:jc w:val="both"/>
        <w:rPr>
          <w:rFonts w:ascii="Times New Roman" w:eastAsia="Times New Roman" w:hAnsi="Times New Roman" w:cs="Times New Roman"/>
          <w:sz w:val="24"/>
          <w:szCs w:val="24"/>
        </w:rPr>
      </w:pPr>
    </w:p>
    <w:p w14:paraId="4170F5FF" w14:textId="77777777" w:rsidR="00612F15" w:rsidRDefault="00612F15" w:rsidP="00612F15">
      <w:pPr>
        <w:pStyle w:val="BodyText"/>
      </w:pPr>
      <w:r>
        <w:rPr>
          <w:b/>
          <w:bCs/>
          <w:u w:val="single"/>
        </w:rPr>
        <w:t>BZA-V-25-03:</w:t>
      </w:r>
      <w:r>
        <w:rPr>
          <w:b/>
          <w:bCs/>
        </w:rPr>
        <w:t xml:space="preserve"> </w:t>
      </w:r>
      <w:r>
        <w:t xml:space="preserve"> </w:t>
      </w:r>
      <w:r w:rsidRPr="00B65087">
        <w:rPr>
          <w:b/>
          <w:bCs/>
        </w:rPr>
        <w:t>App</w:t>
      </w:r>
      <w:r>
        <w:rPr>
          <w:b/>
          <w:bCs/>
        </w:rPr>
        <w:t>licant:</w:t>
      </w:r>
      <w:r>
        <w:t xml:space="preserve"> MNK Billboards, LLC by John Kirirah, Member </w:t>
      </w:r>
      <w:r w:rsidRPr="009B7CCC">
        <w:rPr>
          <w:b/>
          <w:bCs/>
        </w:rPr>
        <w:t>O</w:t>
      </w:r>
      <w:r>
        <w:rPr>
          <w:b/>
          <w:bCs/>
        </w:rPr>
        <w:t>wner</w:t>
      </w:r>
      <w:r w:rsidRPr="009B7CCC">
        <w:rPr>
          <w:b/>
          <w:bCs/>
        </w:rPr>
        <w:t xml:space="preserve">: </w:t>
      </w:r>
      <w:r>
        <w:t>Newell-Berg Holdings IN, LLC by Kevin Newell, Member</w:t>
      </w:r>
    </w:p>
    <w:p w14:paraId="259A1C7E" w14:textId="77777777" w:rsidR="00612F15" w:rsidRDefault="00612F15" w:rsidP="00612F15">
      <w:pPr>
        <w:pStyle w:val="BodyText"/>
      </w:pPr>
      <w:r>
        <w:t>Property located on the north side of SR 66 approximately 950’ west of the intersection formed by SR 66 &amp; Libbert Rd. Lot 7 in Bellmoore Landing Sec 1 Corrected Plat.  Ohio Twp. 22-6-9</w:t>
      </w:r>
    </w:p>
    <w:p w14:paraId="2443D3FC" w14:textId="77777777" w:rsidR="00612F15" w:rsidRDefault="00612F15" w:rsidP="00612F15">
      <w:pPr>
        <w:pStyle w:val="BodyText"/>
        <w:rPr>
          <w:i/>
          <w:iCs/>
        </w:rPr>
      </w:pPr>
      <w:r>
        <w:rPr>
          <w:b/>
          <w:u w:val="single"/>
        </w:rPr>
        <w:t>NATURE OF THE CASE:</w:t>
      </w:r>
      <w:r>
        <w:t xml:space="preserve">  Requests a Variance, from the requirements as set forth in the Comprehensive Zoning Ordinance in effect for Warrick County, IN to allow the construction of a billboard not meeting the minimum set back requirement of 75’ from a Controlled Access right-of-way.  Applicant is proposing a setback of 25’, thus requesting a 50’ relaxation from the regular requirements.  All in “C-4” General Commercial Zoning District. </w:t>
      </w:r>
      <w:r>
        <w:rPr>
          <w:i/>
          <w:iCs/>
        </w:rPr>
        <w:t>As advertised in The Standard on March 13, 2025</w:t>
      </w:r>
    </w:p>
    <w:p w14:paraId="5A89CA12" w14:textId="596E6479" w:rsidR="00612F15" w:rsidRDefault="00612F15" w:rsidP="00FF1191">
      <w:pPr>
        <w:spacing w:after="0" w:line="240" w:lineRule="auto"/>
        <w:jc w:val="both"/>
        <w:rPr>
          <w:rFonts w:ascii="Times New Roman" w:eastAsia="Times New Roman" w:hAnsi="Times New Roman" w:cs="Times New Roman"/>
          <w:sz w:val="24"/>
          <w:szCs w:val="24"/>
        </w:rPr>
      </w:pPr>
    </w:p>
    <w:p w14:paraId="7B115CD5" w14:textId="11325A80" w:rsidR="00F225C6" w:rsidRDefault="00F225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and the next one is</w:t>
      </w:r>
      <w:r w:rsidR="00C46EAD">
        <w:rPr>
          <w:rFonts w:ascii="Times New Roman" w:eastAsia="Times New Roman" w:hAnsi="Times New Roman" w:cs="Times New Roman"/>
          <w:sz w:val="24"/>
          <w:szCs w:val="24"/>
        </w:rPr>
        <w:t>…</w:t>
      </w:r>
    </w:p>
    <w:p w14:paraId="79328B23" w14:textId="2310A531" w:rsidR="00F225C6" w:rsidRDefault="00F225C6" w:rsidP="00FF1191">
      <w:pPr>
        <w:spacing w:after="0" w:line="240" w:lineRule="auto"/>
        <w:jc w:val="both"/>
        <w:rPr>
          <w:rFonts w:ascii="Times New Roman" w:eastAsia="Times New Roman" w:hAnsi="Times New Roman" w:cs="Times New Roman"/>
          <w:sz w:val="24"/>
          <w:szCs w:val="24"/>
        </w:rPr>
      </w:pPr>
    </w:p>
    <w:p w14:paraId="509E1CCB" w14:textId="25FF5BC6" w:rsidR="00F225C6" w:rsidRDefault="00F225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6.</w:t>
      </w:r>
    </w:p>
    <w:p w14:paraId="50708B7A" w14:textId="08A3AB47" w:rsidR="00F225C6" w:rsidRDefault="00F225C6" w:rsidP="00FF1191">
      <w:pPr>
        <w:spacing w:after="0" w:line="240" w:lineRule="auto"/>
        <w:jc w:val="both"/>
        <w:rPr>
          <w:rFonts w:ascii="Times New Roman" w:eastAsia="Times New Roman" w:hAnsi="Times New Roman" w:cs="Times New Roman"/>
          <w:sz w:val="24"/>
          <w:szCs w:val="24"/>
        </w:rPr>
      </w:pPr>
    </w:p>
    <w:p w14:paraId="09EE821C" w14:textId="03BD5448" w:rsidR="00F225C6" w:rsidRDefault="00F225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replied 06.</w:t>
      </w:r>
    </w:p>
    <w:p w14:paraId="4CDC4875" w14:textId="39D49967" w:rsidR="00F225C6" w:rsidRDefault="00F225C6" w:rsidP="00FF1191">
      <w:pPr>
        <w:spacing w:after="0" w:line="240" w:lineRule="auto"/>
        <w:jc w:val="both"/>
        <w:rPr>
          <w:rFonts w:ascii="Times New Roman" w:eastAsia="Times New Roman" w:hAnsi="Times New Roman" w:cs="Times New Roman"/>
          <w:sz w:val="24"/>
          <w:szCs w:val="24"/>
        </w:rPr>
      </w:pPr>
    </w:p>
    <w:p w14:paraId="2C0DE9A6" w14:textId="067DD891" w:rsidR="00F225C6" w:rsidRDefault="00F225C6"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confirmed yes. </w:t>
      </w:r>
    </w:p>
    <w:p w14:paraId="26B7B835" w14:textId="01AA7D5B" w:rsidR="006C2111" w:rsidRDefault="006C2111" w:rsidP="00FF1191">
      <w:pPr>
        <w:spacing w:after="0" w:line="240" w:lineRule="auto"/>
        <w:jc w:val="both"/>
        <w:rPr>
          <w:rFonts w:ascii="Times New Roman" w:eastAsia="Times New Roman" w:hAnsi="Times New Roman" w:cs="Times New Roman"/>
          <w:sz w:val="24"/>
          <w:szCs w:val="24"/>
        </w:rPr>
      </w:pPr>
    </w:p>
    <w:p w14:paraId="6532B77A" w14:textId="77777777" w:rsidR="0051675F" w:rsidRPr="00C053DA" w:rsidRDefault="0051675F" w:rsidP="0051675F">
      <w:pPr>
        <w:spacing w:after="0" w:line="240" w:lineRule="auto"/>
        <w:jc w:val="both"/>
        <w:rPr>
          <w:rFonts w:ascii="Times New Roman" w:eastAsia="Times New Roman" w:hAnsi="Times New Roman" w:cs="Times New Roman"/>
          <w:sz w:val="24"/>
          <w:szCs w:val="24"/>
        </w:rPr>
      </w:pPr>
      <w:r w:rsidRPr="00C053DA">
        <w:rPr>
          <w:rFonts w:ascii="Times New Roman" w:eastAsia="Times New Roman" w:hAnsi="Times New Roman" w:cs="Times New Roman"/>
          <w:b/>
          <w:bCs/>
          <w:sz w:val="24"/>
          <w:szCs w:val="24"/>
          <w:u w:val="single"/>
        </w:rPr>
        <w:t>BZA-V-25-06:</w:t>
      </w:r>
      <w:r w:rsidRPr="00C053DA">
        <w:rPr>
          <w:rFonts w:ascii="Times New Roman" w:eastAsia="Times New Roman" w:hAnsi="Times New Roman" w:cs="Times New Roman"/>
          <w:sz w:val="24"/>
          <w:szCs w:val="24"/>
        </w:rPr>
        <w:t xml:space="preserve">  </w:t>
      </w:r>
      <w:r w:rsidRPr="00C053DA">
        <w:rPr>
          <w:rFonts w:ascii="Times New Roman" w:eastAsia="Times New Roman" w:hAnsi="Times New Roman" w:cs="Times New Roman"/>
          <w:b/>
          <w:bCs/>
          <w:sz w:val="24"/>
          <w:szCs w:val="24"/>
        </w:rPr>
        <w:t>Applicant:</w:t>
      </w:r>
      <w:r w:rsidRPr="00C053DA">
        <w:rPr>
          <w:rFonts w:ascii="Times New Roman" w:eastAsia="Times New Roman" w:hAnsi="Times New Roman" w:cs="Times New Roman"/>
          <w:sz w:val="24"/>
          <w:szCs w:val="24"/>
        </w:rPr>
        <w:t xml:space="preserve"> MNK Billboards, LLC by John Kirirah, Member </w:t>
      </w:r>
      <w:r w:rsidRPr="00C053DA">
        <w:rPr>
          <w:rFonts w:ascii="Times New Roman" w:eastAsia="Times New Roman" w:hAnsi="Times New Roman" w:cs="Times New Roman"/>
          <w:b/>
          <w:bCs/>
          <w:sz w:val="24"/>
          <w:szCs w:val="24"/>
        </w:rPr>
        <w:t>Owner:</w:t>
      </w:r>
      <w:r w:rsidRPr="00C053DA">
        <w:rPr>
          <w:rFonts w:ascii="Times New Roman" w:eastAsia="Times New Roman" w:hAnsi="Times New Roman" w:cs="Times New Roman"/>
          <w:sz w:val="24"/>
          <w:szCs w:val="24"/>
        </w:rPr>
        <w:t xml:space="preserve"> Newell-Berg Holdings IN, LLC by Kevin Newell, Member</w:t>
      </w:r>
    </w:p>
    <w:p w14:paraId="65B5AAB8" w14:textId="77777777" w:rsidR="0051675F" w:rsidRPr="00C053DA" w:rsidRDefault="0051675F" w:rsidP="0051675F">
      <w:pPr>
        <w:spacing w:after="0" w:line="240" w:lineRule="auto"/>
        <w:jc w:val="both"/>
        <w:rPr>
          <w:rFonts w:ascii="Times New Roman" w:eastAsia="Times New Roman" w:hAnsi="Times New Roman" w:cs="Times New Roman"/>
          <w:sz w:val="24"/>
          <w:szCs w:val="24"/>
        </w:rPr>
      </w:pPr>
      <w:r w:rsidRPr="00C053DA">
        <w:rPr>
          <w:rFonts w:ascii="Times New Roman" w:eastAsia="Times New Roman" w:hAnsi="Times New Roman" w:cs="Times New Roman"/>
          <w:sz w:val="24"/>
          <w:szCs w:val="24"/>
        </w:rPr>
        <w:t>Property located on the north side of SR 66 approximately 950’ west of the intersection formed by SR 66 &amp; Libbert Rd. Lot 7 in Bellmoore Landing Section 1 Corrected Plat.  Ohio Twp. 22-6-9</w:t>
      </w:r>
    </w:p>
    <w:p w14:paraId="0563482A" w14:textId="77777777" w:rsidR="0051675F" w:rsidRPr="00C053DA" w:rsidRDefault="0051675F" w:rsidP="0051675F">
      <w:pPr>
        <w:spacing w:after="0" w:line="240" w:lineRule="auto"/>
        <w:jc w:val="both"/>
        <w:rPr>
          <w:rFonts w:ascii="Times New Roman" w:eastAsia="Times New Roman" w:hAnsi="Times New Roman" w:cs="Times New Roman"/>
          <w:i/>
          <w:iCs/>
          <w:sz w:val="24"/>
          <w:szCs w:val="24"/>
        </w:rPr>
      </w:pPr>
      <w:r w:rsidRPr="00C053DA">
        <w:rPr>
          <w:rFonts w:ascii="Times New Roman" w:eastAsia="Times New Roman" w:hAnsi="Times New Roman" w:cs="Times New Roman"/>
          <w:b/>
          <w:bCs/>
          <w:sz w:val="24"/>
          <w:szCs w:val="24"/>
          <w:u w:val="single"/>
        </w:rPr>
        <w:t>NATURE OF THE CASE:</w:t>
      </w:r>
      <w:r w:rsidRPr="00C053DA">
        <w:rPr>
          <w:rFonts w:ascii="Times New Roman" w:eastAsia="Times New Roman" w:hAnsi="Times New Roman" w:cs="Times New Roman"/>
          <w:sz w:val="24"/>
          <w:szCs w:val="24"/>
        </w:rPr>
        <w:t xml:space="preserve"> Requests a variance from the requirements as set forth in the Comprehensive Zoning Ordinance in effect for Warrick County, IN to allow the construction of a billboard within the Lake Maintenance &amp; Storm Drainage Easement and the Legal Drain Right of Entry. All in “C-4” General Commercial Zoning District. </w:t>
      </w:r>
      <w:r w:rsidRPr="00C053DA">
        <w:rPr>
          <w:rFonts w:ascii="Times New Roman" w:eastAsia="Times New Roman" w:hAnsi="Times New Roman" w:cs="Times New Roman"/>
          <w:i/>
          <w:iCs/>
          <w:sz w:val="24"/>
          <w:szCs w:val="24"/>
        </w:rPr>
        <w:t>As advertised in The Standard on March 13, 2025</w:t>
      </w:r>
    </w:p>
    <w:p w14:paraId="0497BD4A" w14:textId="385FA742" w:rsidR="0051675F" w:rsidRDefault="0051675F" w:rsidP="00FF1191">
      <w:pPr>
        <w:spacing w:after="0" w:line="240" w:lineRule="auto"/>
        <w:jc w:val="both"/>
        <w:rPr>
          <w:rFonts w:ascii="Times New Roman" w:eastAsia="Times New Roman" w:hAnsi="Times New Roman" w:cs="Times New Roman"/>
          <w:sz w:val="24"/>
          <w:szCs w:val="24"/>
        </w:rPr>
      </w:pPr>
    </w:p>
    <w:p w14:paraId="123EBD73" w14:textId="51AFD7FB" w:rsidR="00DA6BAB" w:rsidRDefault="007728E3"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w:t>
      </w:r>
      <w:r w:rsidR="00DA6BAB">
        <w:rPr>
          <w:rFonts w:ascii="Times New Roman" w:eastAsia="Times New Roman" w:hAnsi="Times New Roman" w:cs="Times New Roman"/>
          <w:sz w:val="24"/>
          <w:szCs w:val="24"/>
        </w:rPr>
        <w:t>do you have anything to add.</w:t>
      </w:r>
    </w:p>
    <w:p w14:paraId="113E24A1" w14:textId="77777777" w:rsidR="00DA6BAB" w:rsidRDefault="00DA6BAB" w:rsidP="00FF1191">
      <w:pPr>
        <w:spacing w:after="0" w:line="240" w:lineRule="auto"/>
        <w:jc w:val="both"/>
        <w:rPr>
          <w:rFonts w:ascii="Times New Roman" w:eastAsia="Times New Roman" w:hAnsi="Times New Roman" w:cs="Times New Roman"/>
          <w:sz w:val="24"/>
          <w:szCs w:val="24"/>
        </w:rPr>
      </w:pPr>
    </w:p>
    <w:p w14:paraId="25EE3457" w14:textId="77777777" w:rsidR="00DA6BAB" w:rsidRDefault="00DA6BAB"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now we’ll do the staff report.</w:t>
      </w:r>
    </w:p>
    <w:p w14:paraId="3A604092" w14:textId="77777777" w:rsidR="00DA6BAB" w:rsidRDefault="00DA6BAB" w:rsidP="00FF1191">
      <w:pPr>
        <w:spacing w:after="0" w:line="240" w:lineRule="auto"/>
        <w:jc w:val="both"/>
        <w:rPr>
          <w:rFonts w:ascii="Times New Roman" w:eastAsia="Times New Roman" w:hAnsi="Times New Roman" w:cs="Times New Roman"/>
          <w:sz w:val="24"/>
          <w:szCs w:val="24"/>
        </w:rPr>
      </w:pPr>
    </w:p>
    <w:p w14:paraId="48A050C3" w14:textId="233A57F6" w:rsidR="007728E3" w:rsidRDefault="00920CBA" w:rsidP="00FF119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oh sorry.</w:t>
      </w:r>
    </w:p>
    <w:p w14:paraId="1EB701D8" w14:textId="6DCE8366" w:rsidR="00920CBA" w:rsidRDefault="00920CBA" w:rsidP="00FF1191">
      <w:pPr>
        <w:spacing w:after="0" w:line="240" w:lineRule="auto"/>
        <w:jc w:val="both"/>
        <w:rPr>
          <w:rFonts w:ascii="Times New Roman" w:eastAsia="Times New Roman" w:hAnsi="Times New Roman" w:cs="Times New Roman"/>
          <w:sz w:val="24"/>
          <w:szCs w:val="24"/>
        </w:rPr>
      </w:pPr>
    </w:p>
    <w:p w14:paraId="453C34AB" w14:textId="1E694030" w:rsidR="000A74C8" w:rsidRDefault="00920CBA" w:rsidP="00C46EAD">
      <w:pPr>
        <w:spacing w:after="0"/>
        <w:rPr>
          <w:rFonts w:ascii="Times New Roman" w:hAnsi="Times New Roman"/>
          <w:bCs/>
          <w:sz w:val="24"/>
          <w:szCs w:val="24"/>
        </w:rPr>
      </w:pPr>
      <w:r w:rsidRPr="007A7729">
        <w:rPr>
          <w:rFonts w:ascii="Times New Roman" w:eastAsia="Times New Roman" w:hAnsi="Times New Roman" w:cs="Times New Roman"/>
          <w:sz w:val="24"/>
          <w:szCs w:val="24"/>
        </w:rPr>
        <w:t>Mrs. Barnhill replied that’s ok</w:t>
      </w:r>
      <w:r w:rsidR="002D32C6" w:rsidRPr="007A7729">
        <w:rPr>
          <w:rFonts w:ascii="Times New Roman" w:eastAsia="Times New Roman" w:hAnsi="Times New Roman" w:cs="Times New Roman"/>
          <w:sz w:val="24"/>
          <w:szCs w:val="24"/>
        </w:rPr>
        <w:t xml:space="preserve">, they </w:t>
      </w:r>
      <w:r w:rsidRPr="007A7729">
        <w:rPr>
          <w:rFonts w:ascii="Times New Roman" w:eastAsia="Times New Roman" w:hAnsi="Times New Roman" w:cs="Times New Roman"/>
          <w:sz w:val="24"/>
          <w:szCs w:val="24"/>
        </w:rPr>
        <w:t>sent their notices all together and we do have all of the green cards except one</w:t>
      </w:r>
      <w:r w:rsidR="002D32C6" w:rsidRPr="007A7729">
        <w:rPr>
          <w:rFonts w:ascii="Times New Roman" w:eastAsia="Times New Roman" w:hAnsi="Times New Roman" w:cs="Times New Roman"/>
          <w:sz w:val="24"/>
          <w:szCs w:val="24"/>
        </w:rPr>
        <w:t xml:space="preserve"> didn’t come back, but we do have the white pay receipts and they were mailed correctly.  She continued the existing use is a fast</w:t>
      </w:r>
      <w:r w:rsidR="00210B99">
        <w:rPr>
          <w:rFonts w:ascii="Times New Roman" w:eastAsia="Times New Roman" w:hAnsi="Times New Roman" w:cs="Times New Roman"/>
          <w:sz w:val="24"/>
          <w:szCs w:val="24"/>
        </w:rPr>
        <w:t>-</w:t>
      </w:r>
      <w:r w:rsidR="002D32C6" w:rsidRPr="007A7729">
        <w:rPr>
          <w:rFonts w:ascii="Times New Roman" w:eastAsia="Times New Roman" w:hAnsi="Times New Roman" w:cs="Times New Roman"/>
          <w:sz w:val="24"/>
          <w:szCs w:val="24"/>
        </w:rPr>
        <w:t>food restaurant</w:t>
      </w:r>
      <w:r w:rsidR="007D02EC">
        <w:rPr>
          <w:rFonts w:ascii="Times New Roman" w:eastAsia="Times New Roman" w:hAnsi="Times New Roman" w:cs="Times New Roman"/>
          <w:sz w:val="24"/>
          <w:szCs w:val="24"/>
        </w:rPr>
        <w:t>, the surrounding land use t</w:t>
      </w:r>
      <w:r w:rsidR="007D02EC">
        <w:rPr>
          <w:rFonts w:ascii="Times New Roman" w:eastAsia="Times New Roman" w:hAnsi="Times New Roman"/>
          <w:bCs/>
          <w:sz w:val="24"/>
          <w:szCs w:val="24"/>
        </w:rPr>
        <w:t>o the north, east, and west is zoned “C-4” General Commercial Zoning District being Bellmoore Landing Section 1 Corrected Plat.  To the south across SR 66 is “C-1” Neighborhood Commercial, “C-2” Community Commercial, and “C-3” Highway Commercial all being Triple Crown Estates. She stated it is in the A Flood Plain which is</w:t>
      </w:r>
      <w:r w:rsidR="009F65E1">
        <w:rPr>
          <w:rFonts w:ascii="Times New Roman" w:eastAsia="Times New Roman" w:hAnsi="Times New Roman"/>
          <w:bCs/>
          <w:sz w:val="24"/>
          <w:szCs w:val="24"/>
        </w:rPr>
        <w:t>, it</w:t>
      </w:r>
      <w:r w:rsidR="007D02EC">
        <w:rPr>
          <w:rFonts w:ascii="Times New Roman" w:eastAsia="Times New Roman" w:hAnsi="Times New Roman"/>
          <w:bCs/>
          <w:sz w:val="24"/>
          <w:szCs w:val="24"/>
        </w:rPr>
        <w:t xml:space="preserve"> does allow for the sign, </w:t>
      </w:r>
      <w:r w:rsidR="009F65E1">
        <w:rPr>
          <w:rFonts w:ascii="Times New Roman" w:eastAsia="Times New Roman" w:hAnsi="Times New Roman"/>
          <w:bCs/>
          <w:sz w:val="24"/>
          <w:szCs w:val="24"/>
        </w:rPr>
        <w:t xml:space="preserve">for </w:t>
      </w:r>
      <w:r w:rsidR="007D02EC">
        <w:rPr>
          <w:rFonts w:ascii="Times New Roman" w:eastAsia="Times New Roman" w:hAnsi="Times New Roman"/>
          <w:bCs/>
          <w:sz w:val="24"/>
          <w:szCs w:val="24"/>
        </w:rPr>
        <w:t>traffic and street access they would access off of High Pointe Drive.  She continued the applicant’s statement</w:t>
      </w:r>
      <w:r w:rsidR="00264F37">
        <w:rPr>
          <w:rFonts w:ascii="Times New Roman" w:eastAsia="Times New Roman" w:hAnsi="Times New Roman"/>
          <w:bCs/>
          <w:sz w:val="24"/>
          <w:szCs w:val="24"/>
        </w:rPr>
        <w:t xml:space="preserve"> in the special use application says they need </w:t>
      </w:r>
      <w:r w:rsidR="00264F37" w:rsidRPr="000A74C8">
        <w:rPr>
          <w:rFonts w:ascii="Times New Roman" w:eastAsia="Times New Roman" w:hAnsi="Times New Roman"/>
          <w:i/>
          <w:iCs/>
          <w:sz w:val="24"/>
          <w:szCs w:val="24"/>
        </w:rPr>
        <w:t xml:space="preserve">a “SU-8” for a 27’x18’ electronic </w:t>
      </w:r>
      <w:r w:rsidR="00264F37" w:rsidRPr="000A74C8">
        <w:rPr>
          <w:rFonts w:ascii="Times New Roman" w:eastAsia="Times New Roman" w:hAnsi="Times New Roman"/>
          <w:i/>
          <w:iCs/>
          <w:sz w:val="24"/>
          <w:szCs w:val="24"/>
        </w:rPr>
        <w:lastRenderedPageBreak/>
        <w:t>message board in a “C-4” General Commercial Zoning District</w:t>
      </w:r>
      <w:r w:rsidR="00264F37" w:rsidRPr="00264F37">
        <w:rPr>
          <w:rFonts w:ascii="Times New Roman" w:eastAsia="Times New Roman" w:hAnsi="Times New Roman"/>
          <w:sz w:val="24"/>
          <w:szCs w:val="24"/>
        </w:rPr>
        <w:t>.</w:t>
      </w:r>
      <w:r w:rsidR="00897EEA">
        <w:rPr>
          <w:rFonts w:ascii="Times New Roman" w:eastAsia="Times New Roman" w:hAnsi="Times New Roman"/>
          <w:sz w:val="24"/>
          <w:szCs w:val="24"/>
        </w:rPr>
        <w:t xml:space="preserve"> She stated their application for BZA-V-25-03</w:t>
      </w:r>
      <w:r w:rsidR="001D2787">
        <w:rPr>
          <w:rFonts w:ascii="Times New Roman" w:eastAsia="Times New Roman" w:hAnsi="Times New Roman"/>
          <w:sz w:val="24"/>
          <w:szCs w:val="24"/>
        </w:rPr>
        <w:t xml:space="preserve"> this is the one where they are asking for relaxations from the 75’ controlled access right of way.  She continued</w:t>
      </w:r>
      <w:r w:rsidR="000A74C8">
        <w:rPr>
          <w:rFonts w:ascii="Times New Roman" w:eastAsia="Times New Roman" w:hAnsi="Times New Roman"/>
          <w:sz w:val="24"/>
          <w:szCs w:val="24"/>
        </w:rPr>
        <w:t xml:space="preserve"> their statement says </w:t>
      </w:r>
      <w:r w:rsidR="000A74C8">
        <w:rPr>
          <w:rFonts w:ascii="Times New Roman" w:hAnsi="Times New Roman"/>
          <w:bCs/>
          <w:i/>
          <w:iCs/>
          <w:sz w:val="24"/>
          <w:szCs w:val="24"/>
        </w:rPr>
        <w:t>This variance should be granted because the site provides visibility without burdening the adjacent land or drastically changing the use of the property.  Because of the unique nature of the subject property, specifically regarding the property’s diagonal shape and proximity to a lake and SR 66, the placement of the billboard is necessary in spite of the decreased setback.  The placement of the electronic billboard is desirable to the public welfare because it will help boost and support the commercial industries in the surrounding area.  The 50-foot relaxation from the regular requirements will not result in any undue burden to the surrounding properties.</w:t>
      </w:r>
      <w:r w:rsidR="005550DF">
        <w:rPr>
          <w:rFonts w:ascii="Times New Roman" w:hAnsi="Times New Roman"/>
          <w:bCs/>
          <w:sz w:val="24"/>
          <w:szCs w:val="24"/>
        </w:rPr>
        <w:t xml:space="preserve">  </w:t>
      </w:r>
      <w:r w:rsidR="00BD56C7">
        <w:rPr>
          <w:rFonts w:ascii="Times New Roman" w:hAnsi="Times New Roman"/>
          <w:bCs/>
          <w:sz w:val="24"/>
          <w:szCs w:val="24"/>
        </w:rPr>
        <w:t xml:space="preserve">She stated on their last variance BZA-V-25-06, they have the same applicant statement, this is the one to allow in the lake maintenance and storm drainage easement and they did go to the </w:t>
      </w:r>
      <w:r w:rsidR="00112C97">
        <w:rPr>
          <w:rFonts w:ascii="Times New Roman" w:hAnsi="Times New Roman"/>
          <w:bCs/>
          <w:sz w:val="24"/>
          <w:szCs w:val="24"/>
        </w:rPr>
        <w:t>D</w:t>
      </w:r>
      <w:r w:rsidR="00BD56C7">
        <w:rPr>
          <w:rFonts w:ascii="Times New Roman" w:hAnsi="Times New Roman"/>
          <w:bCs/>
          <w:sz w:val="24"/>
          <w:szCs w:val="24"/>
        </w:rPr>
        <w:t xml:space="preserve">rainage </w:t>
      </w:r>
      <w:r w:rsidR="00112C97">
        <w:rPr>
          <w:rFonts w:ascii="Times New Roman" w:hAnsi="Times New Roman"/>
          <w:bCs/>
          <w:sz w:val="24"/>
          <w:szCs w:val="24"/>
        </w:rPr>
        <w:t>B</w:t>
      </w:r>
      <w:r w:rsidR="00BD56C7">
        <w:rPr>
          <w:rFonts w:ascii="Times New Roman" w:hAnsi="Times New Roman"/>
          <w:bCs/>
          <w:sz w:val="24"/>
          <w:szCs w:val="24"/>
        </w:rPr>
        <w:t>oard and were given consent to place in their easement</w:t>
      </w:r>
      <w:r w:rsidR="00112C97">
        <w:rPr>
          <w:rFonts w:ascii="Times New Roman" w:hAnsi="Times New Roman"/>
          <w:bCs/>
          <w:sz w:val="24"/>
          <w:szCs w:val="24"/>
        </w:rPr>
        <w:t xml:space="preserve"> and so any approval would be subject to their approval with the Drainage Board. </w:t>
      </w:r>
    </w:p>
    <w:p w14:paraId="732E8DB4" w14:textId="77777777" w:rsidR="00C46EAD" w:rsidRPr="005550DF" w:rsidRDefault="00C46EAD" w:rsidP="00C46EAD">
      <w:pPr>
        <w:spacing w:after="0"/>
        <w:rPr>
          <w:rFonts w:ascii="Times New Roman" w:hAnsi="Times New Roman"/>
          <w:bCs/>
          <w:sz w:val="24"/>
          <w:szCs w:val="24"/>
        </w:rPr>
      </w:pPr>
    </w:p>
    <w:p w14:paraId="55244293" w14:textId="2EA078C3" w:rsidR="00264F37" w:rsidRDefault="00112C97" w:rsidP="00C46EAD">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Vice </w:t>
      </w:r>
      <w:r w:rsidR="00DE67D5">
        <w:rPr>
          <w:rFonts w:ascii="Times New Roman" w:eastAsia="Times New Roman" w:hAnsi="Times New Roman"/>
          <w:sz w:val="24"/>
          <w:szCs w:val="24"/>
        </w:rPr>
        <w:t>Chairman</w:t>
      </w:r>
      <w:r>
        <w:rPr>
          <w:rFonts w:ascii="Times New Roman" w:eastAsia="Times New Roman" w:hAnsi="Times New Roman"/>
          <w:sz w:val="24"/>
          <w:szCs w:val="24"/>
        </w:rPr>
        <w:t xml:space="preserve"> Winge said would we on the Board </w:t>
      </w:r>
      <w:r w:rsidR="00D031E7">
        <w:rPr>
          <w:rFonts w:ascii="Times New Roman" w:eastAsia="Times New Roman" w:hAnsi="Times New Roman"/>
          <w:sz w:val="24"/>
          <w:szCs w:val="24"/>
        </w:rPr>
        <w:t xml:space="preserve">ask about each one or all at one time. </w:t>
      </w:r>
    </w:p>
    <w:p w14:paraId="68D02CA7" w14:textId="77777777" w:rsidR="00C46EAD" w:rsidRDefault="00C46EAD" w:rsidP="00C46EAD">
      <w:pPr>
        <w:spacing w:after="0"/>
        <w:jc w:val="both"/>
        <w:rPr>
          <w:rFonts w:ascii="Times New Roman" w:eastAsia="Times New Roman" w:hAnsi="Times New Roman"/>
          <w:sz w:val="24"/>
          <w:szCs w:val="24"/>
        </w:rPr>
      </w:pPr>
    </w:p>
    <w:p w14:paraId="72E4EB4D" w14:textId="7D822E9B" w:rsidR="00D031E7" w:rsidRDefault="00D031E7" w:rsidP="00C46EAD">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Mrs. Barnhill said </w:t>
      </w:r>
      <w:r w:rsidR="00A615F5">
        <w:rPr>
          <w:rFonts w:ascii="Times New Roman" w:eastAsia="Times New Roman" w:hAnsi="Times New Roman"/>
          <w:sz w:val="24"/>
          <w:szCs w:val="24"/>
        </w:rPr>
        <w:t xml:space="preserve">I think </w:t>
      </w:r>
      <w:r w:rsidR="009F65E1">
        <w:rPr>
          <w:rFonts w:ascii="Times New Roman" w:eastAsia="Times New Roman" w:hAnsi="Times New Roman"/>
          <w:sz w:val="24"/>
          <w:szCs w:val="24"/>
        </w:rPr>
        <w:t xml:space="preserve">we </w:t>
      </w:r>
      <w:r w:rsidR="00A615F5">
        <w:rPr>
          <w:rFonts w:ascii="Times New Roman" w:eastAsia="Times New Roman" w:hAnsi="Times New Roman"/>
          <w:sz w:val="24"/>
          <w:szCs w:val="24"/>
        </w:rPr>
        <w:t xml:space="preserve">can do them all at one time. </w:t>
      </w:r>
    </w:p>
    <w:p w14:paraId="6C105F59" w14:textId="77777777" w:rsidR="00C46EAD" w:rsidRDefault="00C46EAD" w:rsidP="00C46EAD">
      <w:pPr>
        <w:spacing w:after="0"/>
        <w:jc w:val="both"/>
        <w:rPr>
          <w:rFonts w:ascii="Times New Roman" w:eastAsia="Times New Roman" w:hAnsi="Times New Roman"/>
          <w:sz w:val="24"/>
          <w:szCs w:val="24"/>
        </w:rPr>
      </w:pPr>
    </w:p>
    <w:p w14:paraId="2A4BC1A2" w14:textId="154DFDDA" w:rsidR="00A615F5" w:rsidRPr="000A74C8" w:rsidRDefault="00A615F5" w:rsidP="00C46EAD">
      <w:pPr>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Attorney Doll said you can take the testimony jointly but you have to have separate motions for each application. </w:t>
      </w:r>
    </w:p>
    <w:p w14:paraId="27C58486" w14:textId="77777777" w:rsidR="00C46EAD" w:rsidRDefault="00C46EAD" w:rsidP="007A7729">
      <w:pPr>
        <w:spacing w:after="0" w:line="240" w:lineRule="auto"/>
        <w:jc w:val="both"/>
        <w:rPr>
          <w:rFonts w:ascii="Times New Roman" w:eastAsia="Times New Roman" w:hAnsi="Times New Roman" w:cs="Times New Roman"/>
          <w:sz w:val="24"/>
          <w:szCs w:val="24"/>
        </w:rPr>
      </w:pPr>
    </w:p>
    <w:p w14:paraId="2693C848" w14:textId="506A83A8" w:rsidR="00920CBA" w:rsidRDefault="00A615F5"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and their questions can be jointly</w:t>
      </w:r>
      <w:r w:rsidR="00884507">
        <w:rPr>
          <w:rFonts w:ascii="Times New Roman" w:eastAsia="Times New Roman" w:hAnsi="Times New Roman" w:cs="Times New Roman"/>
          <w:sz w:val="24"/>
          <w:szCs w:val="24"/>
        </w:rPr>
        <w:t>…</w:t>
      </w:r>
    </w:p>
    <w:p w14:paraId="0FA726F7" w14:textId="1A8E97CB" w:rsidR="00884507" w:rsidRDefault="00884507" w:rsidP="007A7729">
      <w:pPr>
        <w:spacing w:after="0" w:line="240" w:lineRule="auto"/>
        <w:jc w:val="both"/>
        <w:rPr>
          <w:rFonts w:ascii="Times New Roman" w:eastAsia="Times New Roman" w:hAnsi="Times New Roman" w:cs="Times New Roman"/>
          <w:sz w:val="24"/>
          <w:szCs w:val="24"/>
        </w:rPr>
      </w:pPr>
    </w:p>
    <w:p w14:paraId="6B61F3DA" w14:textId="77A96B77" w:rsidR="00884507" w:rsidRDefault="0088450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sure. </w:t>
      </w:r>
    </w:p>
    <w:p w14:paraId="398C99C2" w14:textId="61F3861C" w:rsidR="00884507" w:rsidRDefault="00884507" w:rsidP="007A7729">
      <w:pPr>
        <w:spacing w:after="0" w:line="240" w:lineRule="auto"/>
        <w:jc w:val="both"/>
        <w:rPr>
          <w:rFonts w:ascii="Times New Roman" w:eastAsia="Times New Roman" w:hAnsi="Times New Roman" w:cs="Times New Roman"/>
          <w:sz w:val="24"/>
          <w:szCs w:val="24"/>
        </w:rPr>
      </w:pPr>
    </w:p>
    <w:p w14:paraId="566CC9D2" w14:textId="4D78B1AE" w:rsidR="00884507" w:rsidRDefault="0088450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and when it comes to doing the motions, if we could do 25-03, then 06, and then the special use last, would be the order. </w:t>
      </w:r>
    </w:p>
    <w:p w14:paraId="2A45430B" w14:textId="3E29C6E0" w:rsidR="00884507" w:rsidRDefault="00884507" w:rsidP="007A7729">
      <w:pPr>
        <w:spacing w:after="0" w:line="240" w:lineRule="auto"/>
        <w:jc w:val="both"/>
        <w:rPr>
          <w:rFonts w:ascii="Times New Roman" w:eastAsia="Times New Roman" w:hAnsi="Times New Roman" w:cs="Times New Roman"/>
          <w:sz w:val="24"/>
          <w:szCs w:val="24"/>
        </w:rPr>
      </w:pPr>
    </w:p>
    <w:p w14:paraId="63BF5CF5" w14:textId="21F211E6" w:rsidR="00884507" w:rsidRDefault="0088450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and we have to do the remonstrators on each one. </w:t>
      </w:r>
    </w:p>
    <w:p w14:paraId="1080FE9F" w14:textId="3FB4C333" w:rsidR="00884507" w:rsidRDefault="00884507" w:rsidP="007A7729">
      <w:pPr>
        <w:spacing w:after="0" w:line="240" w:lineRule="auto"/>
        <w:jc w:val="both"/>
        <w:rPr>
          <w:rFonts w:ascii="Times New Roman" w:eastAsia="Times New Roman" w:hAnsi="Times New Roman" w:cs="Times New Roman"/>
          <w:sz w:val="24"/>
          <w:szCs w:val="24"/>
        </w:rPr>
      </w:pPr>
    </w:p>
    <w:p w14:paraId="14B1402A" w14:textId="5C9C2B46" w:rsidR="00884507" w:rsidRDefault="0088450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Doll said I would take the remonstrations jointly</w:t>
      </w:r>
      <w:r w:rsidR="00582103">
        <w:rPr>
          <w:rFonts w:ascii="Times New Roman" w:eastAsia="Times New Roman" w:hAnsi="Times New Roman" w:cs="Times New Roman"/>
          <w:sz w:val="24"/>
          <w:szCs w:val="24"/>
        </w:rPr>
        <w:t xml:space="preserve">, just like when they do the testimony for all three of the applications. </w:t>
      </w:r>
    </w:p>
    <w:p w14:paraId="6E351390" w14:textId="053C742D" w:rsidR="00582103" w:rsidRDefault="00582103" w:rsidP="007A7729">
      <w:pPr>
        <w:spacing w:after="0" w:line="240" w:lineRule="auto"/>
        <w:jc w:val="both"/>
        <w:rPr>
          <w:rFonts w:ascii="Times New Roman" w:eastAsia="Times New Roman" w:hAnsi="Times New Roman" w:cs="Times New Roman"/>
          <w:sz w:val="24"/>
          <w:szCs w:val="24"/>
        </w:rPr>
      </w:pPr>
    </w:p>
    <w:p w14:paraId="7B41955F" w14:textId="0B5C77FB" w:rsidR="00582103" w:rsidRDefault="00582103"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w:t>
      </w:r>
      <w:r w:rsidR="00AC41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asked do you have anyt</w:t>
      </w:r>
      <w:r w:rsidR="00AC4109">
        <w:rPr>
          <w:rFonts w:ascii="Times New Roman" w:eastAsia="Times New Roman" w:hAnsi="Times New Roman" w:cs="Times New Roman"/>
          <w:sz w:val="24"/>
          <w:szCs w:val="24"/>
        </w:rPr>
        <w:t>h</w:t>
      </w:r>
      <w:r>
        <w:rPr>
          <w:rFonts w:ascii="Times New Roman" w:eastAsia="Times New Roman" w:hAnsi="Times New Roman" w:cs="Times New Roman"/>
          <w:sz w:val="24"/>
          <w:szCs w:val="24"/>
        </w:rPr>
        <w:t>ing to add</w:t>
      </w:r>
      <w:r w:rsidR="00AC4109">
        <w:rPr>
          <w:rFonts w:ascii="Times New Roman" w:eastAsia="Times New Roman" w:hAnsi="Times New Roman" w:cs="Times New Roman"/>
          <w:sz w:val="24"/>
          <w:szCs w:val="24"/>
        </w:rPr>
        <w:t xml:space="preserve"> to this. </w:t>
      </w:r>
    </w:p>
    <w:p w14:paraId="05619F2B" w14:textId="0D23DFC9" w:rsidR="00AC4109" w:rsidRDefault="00AC4109" w:rsidP="007A7729">
      <w:pPr>
        <w:spacing w:after="0" w:line="240" w:lineRule="auto"/>
        <w:jc w:val="both"/>
        <w:rPr>
          <w:rFonts w:ascii="Times New Roman" w:eastAsia="Times New Roman" w:hAnsi="Times New Roman" w:cs="Times New Roman"/>
          <w:sz w:val="24"/>
          <w:szCs w:val="24"/>
        </w:rPr>
      </w:pPr>
    </w:p>
    <w:p w14:paraId="344CDE1B" w14:textId="5AF8FEE9" w:rsidR="00AC4109" w:rsidRDefault="00AC410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replied said so just briefly Mr. President</w:t>
      </w:r>
      <w:r w:rsidR="00BE242E">
        <w:rPr>
          <w:rFonts w:ascii="Times New Roman" w:eastAsia="Times New Roman" w:hAnsi="Times New Roman" w:cs="Times New Roman"/>
          <w:sz w:val="24"/>
          <w:szCs w:val="24"/>
        </w:rPr>
        <w:t>,</w:t>
      </w:r>
      <w:r w:rsidR="00A00E8A">
        <w:rPr>
          <w:rFonts w:ascii="Times New Roman" w:eastAsia="Times New Roman" w:hAnsi="Times New Roman" w:cs="Times New Roman"/>
          <w:sz w:val="24"/>
          <w:szCs w:val="24"/>
        </w:rPr>
        <w:t xml:space="preserve"> members of the commission, Krista Lockyear on behalf of the applicant and the property owner, I’ve signed in and law firm is </w:t>
      </w:r>
      <w:r w:rsidR="00E20048">
        <w:rPr>
          <w:rFonts w:ascii="Times New Roman" w:eastAsia="Times New Roman" w:hAnsi="Times New Roman" w:cs="Times New Roman"/>
          <w:sz w:val="24"/>
          <w:szCs w:val="24"/>
        </w:rPr>
        <w:t>Stoll</w:t>
      </w:r>
      <w:r w:rsidR="00A00E8A">
        <w:rPr>
          <w:rFonts w:ascii="Times New Roman" w:eastAsia="Times New Roman" w:hAnsi="Times New Roman" w:cs="Times New Roman"/>
          <w:sz w:val="24"/>
          <w:szCs w:val="24"/>
        </w:rPr>
        <w:t xml:space="preserve"> </w:t>
      </w:r>
      <w:r w:rsidR="00920CEF">
        <w:rPr>
          <w:rFonts w:ascii="Times New Roman" w:eastAsia="Times New Roman" w:hAnsi="Times New Roman" w:cs="Times New Roman"/>
          <w:sz w:val="24"/>
          <w:szCs w:val="24"/>
        </w:rPr>
        <w:t>Ke</w:t>
      </w:r>
      <w:r w:rsidR="00A00E8A">
        <w:rPr>
          <w:rFonts w:ascii="Times New Roman" w:eastAsia="Times New Roman" w:hAnsi="Times New Roman" w:cs="Times New Roman"/>
          <w:sz w:val="24"/>
          <w:szCs w:val="24"/>
        </w:rPr>
        <w:t>en</w:t>
      </w:r>
      <w:r w:rsidR="00E20048">
        <w:rPr>
          <w:rFonts w:ascii="Times New Roman" w:eastAsia="Times New Roman" w:hAnsi="Times New Roman" w:cs="Times New Roman"/>
          <w:sz w:val="24"/>
          <w:szCs w:val="24"/>
        </w:rPr>
        <w:t>on</w:t>
      </w:r>
      <w:r w:rsidR="00A00E8A">
        <w:rPr>
          <w:rFonts w:ascii="Times New Roman" w:eastAsia="Times New Roman" w:hAnsi="Times New Roman" w:cs="Times New Roman"/>
          <w:sz w:val="24"/>
          <w:szCs w:val="24"/>
        </w:rPr>
        <w:t xml:space="preserve"> </w:t>
      </w:r>
      <w:r w:rsidR="00E20048">
        <w:rPr>
          <w:rFonts w:ascii="Times New Roman" w:eastAsia="Times New Roman" w:hAnsi="Times New Roman" w:cs="Times New Roman"/>
          <w:sz w:val="24"/>
          <w:szCs w:val="24"/>
        </w:rPr>
        <w:t xml:space="preserve">Ogden </w:t>
      </w:r>
      <w:r w:rsidR="00BE242E">
        <w:rPr>
          <w:rFonts w:ascii="Times New Roman" w:eastAsia="Times New Roman" w:hAnsi="Times New Roman" w:cs="Times New Roman"/>
          <w:sz w:val="24"/>
          <w:szCs w:val="24"/>
        </w:rPr>
        <w:t>and</w:t>
      </w:r>
      <w:r w:rsidR="00A00E8A">
        <w:rPr>
          <w:rFonts w:ascii="Times New Roman" w:eastAsia="Times New Roman" w:hAnsi="Times New Roman" w:cs="Times New Roman"/>
          <w:sz w:val="24"/>
          <w:szCs w:val="24"/>
        </w:rPr>
        <w:t xml:space="preserve"> I’ve got my email address and everyt</w:t>
      </w:r>
      <w:r w:rsidR="00920CEF">
        <w:rPr>
          <w:rFonts w:ascii="Times New Roman" w:eastAsia="Times New Roman" w:hAnsi="Times New Roman" w:cs="Times New Roman"/>
          <w:sz w:val="24"/>
          <w:szCs w:val="24"/>
        </w:rPr>
        <w:t>h</w:t>
      </w:r>
      <w:r w:rsidR="00A00E8A">
        <w:rPr>
          <w:rFonts w:ascii="Times New Roman" w:eastAsia="Times New Roman" w:hAnsi="Times New Roman" w:cs="Times New Roman"/>
          <w:sz w:val="24"/>
          <w:szCs w:val="24"/>
        </w:rPr>
        <w:t xml:space="preserve">ing on the applications.  </w:t>
      </w:r>
      <w:r w:rsidR="00BE242E">
        <w:rPr>
          <w:rFonts w:ascii="Times New Roman" w:eastAsia="Times New Roman" w:hAnsi="Times New Roman" w:cs="Times New Roman"/>
          <w:sz w:val="24"/>
          <w:szCs w:val="24"/>
        </w:rPr>
        <w:t xml:space="preserve">She continued </w:t>
      </w:r>
      <w:r w:rsidR="00A00E8A">
        <w:rPr>
          <w:rFonts w:ascii="Times New Roman" w:eastAsia="Times New Roman" w:hAnsi="Times New Roman" w:cs="Times New Roman"/>
          <w:sz w:val="24"/>
          <w:szCs w:val="24"/>
        </w:rPr>
        <w:t xml:space="preserve">I do have the </w:t>
      </w:r>
      <w:r w:rsidR="00BE242E">
        <w:rPr>
          <w:rFonts w:ascii="Times New Roman" w:eastAsia="Times New Roman" w:hAnsi="Times New Roman" w:cs="Times New Roman"/>
          <w:sz w:val="24"/>
          <w:szCs w:val="24"/>
        </w:rPr>
        <w:t xml:space="preserve">applicant/client here John and Martin here if you have particular questions about their business, we did have the site plan with our application and I’m sure you all are familiar with the locations.  She said as you drive that stretch of Highway 66, there are lines of billboards that are </w:t>
      </w:r>
      <w:r w:rsidR="007E314A">
        <w:rPr>
          <w:rFonts w:ascii="Times New Roman" w:eastAsia="Times New Roman" w:hAnsi="Times New Roman" w:cs="Times New Roman"/>
          <w:sz w:val="24"/>
          <w:szCs w:val="24"/>
        </w:rPr>
        <w:t xml:space="preserve">pretty much in line with this.  She stated the Drainage Board didn’t have any trouble granting permit for us to be located where we are, the request for the setback, obviously 66 has a very wide setback </w:t>
      </w:r>
      <w:r w:rsidR="000941B1">
        <w:rPr>
          <w:rFonts w:ascii="Times New Roman" w:eastAsia="Times New Roman" w:hAnsi="Times New Roman" w:cs="Times New Roman"/>
          <w:sz w:val="24"/>
          <w:szCs w:val="24"/>
        </w:rPr>
        <w:t xml:space="preserve">so again, we are really in line with the other billboards that are already there.  She </w:t>
      </w:r>
      <w:r w:rsidR="000941B1">
        <w:rPr>
          <w:rFonts w:ascii="Times New Roman" w:eastAsia="Times New Roman" w:hAnsi="Times New Roman" w:cs="Times New Roman"/>
          <w:sz w:val="24"/>
          <w:szCs w:val="24"/>
        </w:rPr>
        <w:lastRenderedPageBreak/>
        <w:t>continued finally the state application is in process but the state would not finalize that location until we receive local approval as well, so it’s kind of chicken and the egg argument.  She said but it’s a beautiful billboard</w:t>
      </w:r>
      <w:r w:rsidR="002341CA">
        <w:rPr>
          <w:rFonts w:ascii="Times New Roman" w:eastAsia="Times New Roman" w:hAnsi="Times New Roman" w:cs="Times New Roman"/>
          <w:sz w:val="24"/>
          <w:szCs w:val="24"/>
        </w:rPr>
        <w:t xml:space="preserve">, I think you would be very pleased and we are more than happy to entertain any questions you may have. </w:t>
      </w:r>
    </w:p>
    <w:p w14:paraId="4C9E8D79" w14:textId="77777777" w:rsidR="00A37E58" w:rsidRDefault="00A37E58" w:rsidP="007A7729">
      <w:pPr>
        <w:spacing w:after="0" w:line="240" w:lineRule="auto"/>
        <w:jc w:val="both"/>
        <w:rPr>
          <w:rFonts w:ascii="Times New Roman" w:eastAsia="Times New Roman" w:hAnsi="Times New Roman" w:cs="Times New Roman"/>
          <w:sz w:val="24"/>
          <w:szCs w:val="24"/>
        </w:rPr>
      </w:pPr>
    </w:p>
    <w:p w14:paraId="222F9F97" w14:textId="7022DD23" w:rsidR="00581C7E" w:rsidRDefault="00581C7E"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are there any questions by the Board on any one of the three. </w:t>
      </w:r>
      <w:r w:rsidR="00A70AF7">
        <w:rPr>
          <w:rFonts w:ascii="Times New Roman" w:eastAsia="Times New Roman" w:hAnsi="Times New Roman" w:cs="Times New Roman"/>
          <w:sz w:val="24"/>
          <w:szCs w:val="24"/>
        </w:rPr>
        <w:t xml:space="preserve">He stated I’ll give them a minute to look. </w:t>
      </w:r>
    </w:p>
    <w:p w14:paraId="222D13E3" w14:textId="36609E7E" w:rsidR="00A70AF7" w:rsidRDefault="00A70AF7" w:rsidP="007A7729">
      <w:pPr>
        <w:spacing w:after="0" w:line="240" w:lineRule="auto"/>
        <w:jc w:val="both"/>
        <w:rPr>
          <w:rFonts w:ascii="Times New Roman" w:eastAsia="Times New Roman" w:hAnsi="Times New Roman" w:cs="Times New Roman"/>
          <w:sz w:val="24"/>
          <w:szCs w:val="24"/>
        </w:rPr>
      </w:pPr>
    </w:p>
    <w:p w14:paraId="33AD1600" w14:textId="34C7DA3F" w:rsidR="00A70AF7" w:rsidRDefault="00A70AF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stated on the diagram here it shows existing billboard, is there two existing billboard then. </w:t>
      </w:r>
    </w:p>
    <w:p w14:paraId="720C7FB8" w14:textId="648CB811" w:rsidR="00A70AF7" w:rsidRDefault="00A70AF7" w:rsidP="007A7729">
      <w:pPr>
        <w:spacing w:after="0" w:line="240" w:lineRule="auto"/>
        <w:jc w:val="both"/>
        <w:rPr>
          <w:rFonts w:ascii="Times New Roman" w:eastAsia="Times New Roman" w:hAnsi="Times New Roman" w:cs="Times New Roman"/>
          <w:sz w:val="24"/>
          <w:szCs w:val="24"/>
        </w:rPr>
      </w:pPr>
    </w:p>
    <w:p w14:paraId="057E58B1" w14:textId="5F79C1C6" w:rsidR="00A70AF7" w:rsidRDefault="00A70AF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said no, no</w:t>
      </w:r>
      <w:r w:rsidR="009D3FDD">
        <w:rPr>
          <w:rFonts w:ascii="Times New Roman" w:eastAsia="Times New Roman" w:hAnsi="Times New Roman" w:cs="Times New Roman"/>
          <w:sz w:val="24"/>
          <w:szCs w:val="24"/>
        </w:rPr>
        <w:t>.</w:t>
      </w:r>
      <w:r w:rsidR="00C46EAD">
        <w:rPr>
          <w:rFonts w:ascii="Times New Roman" w:eastAsia="Times New Roman" w:hAnsi="Times New Roman" w:cs="Times New Roman"/>
          <w:sz w:val="24"/>
          <w:szCs w:val="24"/>
        </w:rPr>
        <w:t>.</w:t>
      </w:r>
      <w:r w:rsidR="009D3FDD">
        <w:rPr>
          <w:rFonts w:ascii="Times New Roman" w:eastAsia="Times New Roman" w:hAnsi="Times New Roman" w:cs="Times New Roman"/>
          <w:sz w:val="24"/>
          <w:szCs w:val="24"/>
        </w:rPr>
        <w:t>.</w:t>
      </w:r>
    </w:p>
    <w:p w14:paraId="7A033056" w14:textId="67623BC4" w:rsidR="009D3FDD" w:rsidRDefault="009D3FDD" w:rsidP="007A7729">
      <w:pPr>
        <w:spacing w:after="0" w:line="240" w:lineRule="auto"/>
        <w:jc w:val="both"/>
        <w:rPr>
          <w:rFonts w:ascii="Times New Roman" w:eastAsia="Times New Roman" w:hAnsi="Times New Roman" w:cs="Times New Roman"/>
          <w:sz w:val="24"/>
          <w:szCs w:val="24"/>
        </w:rPr>
      </w:pPr>
    </w:p>
    <w:p w14:paraId="3E9BB707" w14:textId="038D69A6" w:rsidR="009D3FDD" w:rsidRDefault="009D3FDD"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Mike Moesner asked does that mean…</w:t>
      </w:r>
    </w:p>
    <w:p w14:paraId="631AB628" w14:textId="12CB06DC" w:rsidR="009D3FDD" w:rsidRDefault="009D3FDD" w:rsidP="007A7729">
      <w:pPr>
        <w:spacing w:after="0" w:line="240" w:lineRule="auto"/>
        <w:jc w:val="both"/>
        <w:rPr>
          <w:rFonts w:ascii="Times New Roman" w:eastAsia="Times New Roman" w:hAnsi="Times New Roman" w:cs="Times New Roman"/>
          <w:sz w:val="24"/>
          <w:szCs w:val="24"/>
        </w:rPr>
      </w:pPr>
    </w:p>
    <w:p w14:paraId="63026980" w14:textId="2A1132D7" w:rsidR="009D3FDD" w:rsidRDefault="009D3FDD" w:rsidP="009D3FD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said no, the diagrams would be the closest billboards on that diagram, we’re only asking for one. </w:t>
      </w:r>
    </w:p>
    <w:p w14:paraId="11D2CFBC" w14:textId="1BA34E60" w:rsidR="009D3FDD" w:rsidRDefault="009D3FDD" w:rsidP="007A7729">
      <w:pPr>
        <w:spacing w:after="0" w:line="240" w:lineRule="auto"/>
        <w:jc w:val="both"/>
        <w:rPr>
          <w:rFonts w:ascii="Times New Roman" w:eastAsia="Times New Roman" w:hAnsi="Times New Roman" w:cs="Times New Roman"/>
          <w:sz w:val="24"/>
          <w:szCs w:val="24"/>
        </w:rPr>
      </w:pPr>
    </w:p>
    <w:p w14:paraId="7FFCFEEA" w14:textId="3FE4E503" w:rsidR="00581C7E" w:rsidRDefault="00C00683"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said oh ok, I understand that, alright. </w:t>
      </w:r>
    </w:p>
    <w:p w14:paraId="63409B20" w14:textId="77777777" w:rsidR="00581C7E" w:rsidRDefault="00581C7E" w:rsidP="007A7729">
      <w:pPr>
        <w:spacing w:after="0" w:line="240" w:lineRule="auto"/>
        <w:jc w:val="both"/>
        <w:rPr>
          <w:rFonts w:ascii="Times New Roman" w:eastAsia="Times New Roman" w:hAnsi="Times New Roman" w:cs="Times New Roman"/>
          <w:sz w:val="24"/>
          <w:szCs w:val="24"/>
        </w:rPr>
      </w:pPr>
    </w:p>
    <w:p w14:paraId="5B976B37" w14:textId="0C1B966A" w:rsidR="00581C7E" w:rsidRDefault="00C00683"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Mike, one of the requirements for a billboard is to be more than 500’ away from the nearest billboard …</w:t>
      </w:r>
    </w:p>
    <w:p w14:paraId="5B2E733D" w14:textId="2007D436" w:rsidR="00AC4109" w:rsidRDefault="00AC4109" w:rsidP="007A7729">
      <w:pPr>
        <w:spacing w:after="0" w:line="240" w:lineRule="auto"/>
        <w:jc w:val="both"/>
        <w:rPr>
          <w:rFonts w:ascii="Times New Roman" w:eastAsia="Times New Roman" w:hAnsi="Times New Roman" w:cs="Times New Roman"/>
          <w:sz w:val="24"/>
          <w:szCs w:val="24"/>
        </w:rPr>
      </w:pPr>
    </w:p>
    <w:p w14:paraId="6764E86B" w14:textId="2166F82D" w:rsidR="00AC4109" w:rsidRDefault="00C00683"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said I see. </w:t>
      </w:r>
    </w:p>
    <w:p w14:paraId="064B97D7" w14:textId="1D0CBD25" w:rsidR="00C00683" w:rsidRDefault="00C00683" w:rsidP="007A7729">
      <w:pPr>
        <w:spacing w:after="0" w:line="240" w:lineRule="auto"/>
        <w:jc w:val="both"/>
        <w:rPr>
          <w:rFonts w:ascii="Times New Roman" w:eastAsia="Times New Roman" w:hAnsi="Times New Roman" w:cs="Times New Roman"/>
          <w:sz w:val="24"/>
          <w:szCs w:val="24"/>
        </w:rPr>
      </w:pPr>
    </w:p>
    <w:p w14:paraId="0CC0E419" w14:textId="65F00B00" w:rsidR="00C00683" w:rsidRDefault="00C00683"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continued so that’s why they’re showing that. </w:t>
      </w:r>
    </w:p>
    <w:p w14:paraId="1057EB49" w14:textId="17EA00C0" w:rsidR="00C00683" w:rsidRDefault="00C00683" w:rsidP="007A7729">
      <w:pPr>
        <w:spacing w:after="0" w:line="240" w:lineRule="auto"/>
        <w:jc w:val="both"/>
        <w:rPr>
          <w:rFonts w:ascii="Times New Roman" w:eastAsia="Times New Roman" w:hAnsi="Times New Roman" w:cs="Times New Roman"/>
          <w:sz w:val="24"/>
          <w:szCs w:val="24"/>
        </w:rPr>
      </w:pPr>
    </w:p>
    <w:p w14:paraId="072B8631" w14:textId="79A62DD3" w:rsidR="00C00683" w:rsidRDefault="00A31F58"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w:t>
      </w:r>
      <w:r w:rsidR="00A37E58">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Sherman asked when this says fast-food restaurant and in parenthesis Chi</w:t>
      </w:r>
      <w:r w:rsidR="00C546A9">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k-Fil-A </w:t>
      </w:r>
      <w:r w:rsidR="00C546A9">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parenthesis, </w:t>
      </w:r>
      <w:r w:rsidR="00C546A9">
        <w:rPr>
          <w:rFonts w:ascii="Times New Roman" w:eastAsia="Times New Roman" w:hAnsi="Times New Roman" w:cs="Times New Roman"/>
          <w:sz w:val="24"/>
          <w:szCs w:val="24"/>
        </w:rPr>
        <w:t>that’s that type of restaurant it’s not another Chick-Fil-A…</w:t>
      </w:r>
    </w:p>
    <w:p w14:paraId="1040A15E" w14:textId="1A7B57C9" w:rsidR="00C546A9" w:rsidRDefault="00C546A9" w:rsidP="007A7729">
      <w:pPr>
        <w:spacing w:after="0" w:line="240" w:lineRule="auto"/>
        <w:jc w:val="both"/>
        <w:rPr>
          <w:rFonts w:ascii="Times New Roman" w:eastAsia="Times New Roman" w:hAnsi="Times New Roman" w:cs="Times New Roman"/>
          <w:sz w:val="24"/>
          <w:szCs w:val="24"/>
        </w:rPr>
      </w:pPr>
    </w:p>
    <w:p w14:paraId="08E37C2F" w14:textId="6BD5D021" w:rsidR="00C546A9" w:rsidRDefault="00C546A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that’s a typo</w:t>
      </w:r>
      <w:r w:rsidR="00616720">
        <w:rPr>
          <w:rFonts w:ascii="Times New Roman" w:eastAsia="Times New Roman" w:hAnsi="Times New Roman" w:cs="Times New Roman"/>
          <w:sz w:val="24"/>
          <w:szCs w:val="24"/>
        </w:rPr>
        <w:t xml:space="preserve">. </w:t>
      </w:r>
    </w:p>
    <w:p w14:paraId="105CDA6A" w14:textId="5533D219" w:rsidR="00A31F58" w:rsidRDefault="00A31F58" w:rsidP="007A7729">
      <w:pPr>
        <w:spacing w:after="0" w:line="240" w:lineRule="auto"/>
        <w:jc w:val="both"/>
        <w:rPr>
          <w:rFonts w:ascii="Times New Roman" w:eastAsia="Times New Roman" w:hAnsi="Times New Roman" w:cs="Times New Roman"/>
          <w:sz w:val="24"/>
          <w:szCs w:val="24"/>
        </w:rPr>
      </w:pPr>
    </w:p>
    <w:p w14:paraId="400FEEC3" w14:textId="3530797B" w:rsidR="00A31F58" w:rsidRDefault="00616720"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said yea.</w:t>
      </w:r>
    </w:p>
    <w:p w14:paraId="1D49CE63" w14:textId="337F61D7" w:rsidR="00616720" w:rsidRDefault="00616720" w:rsidP="007A7729">
      <w:pPr>
        <w:spacing w:after="0" w:line="240" w:lineRule="auto"/>
        <w:jc w:val="both"/>
        <w:rPr>
          <w:rFonts w:ascii="Times New Roman" w:eastAsia="Times New Roman" w:hAnsi="Times New Roman" w:cs="Times New Roman"/>
          <w:sz w:val="24"/>
          <w:szCs w:val="24"/>
        </w:rPr>
      </w:pPr>
    </w:p>
    <w:p w14:paraId="28271ACB" w14:textId="41D02D99" w:rsidR="00616720" w:rsidRDefault="00616720"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ok.</w:t>
      </w:r>
    </w:p>
    <w:p w14:paraId="2CE5965F" w14:textId="77777777" w:rsidR="00616720" w:rsidRDefault="00616720" w:rsidP="007A7729">
      <w:pPr>
        <w:spacing w:after="0" w:line="240" w:lineRule="auto"/>
        <w:jc w:val="both"/>
        <w:rPr>
          <w:rFonts w:ascii="Times New Roman" w:eastAsia="Times New Roman" w:hAnsi="Times New Roman" w:cs="Times New Roman"/>
          <w:sz w:val="24"/>
          <w:szCs w:val="24"/>
        </w:rPr>
      </w:pPr>
    </w:p>
    <w:p w14:paraId="38D93F96" w14:textId="5D0BB281" w:rsidR="00616720" w:rsidRDefault="00616720"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t>
      </w:r>
      <w:r w:rsidR="00C00EB7">
        <w:rPr>
          <w:rFonts w:ascii="Times New Roman" w:eastAsia="Times New Roman" w:hAnsi="Times New Roman" w:cs="Times New Roman"/>
          <w:sz w:val="24"/>
          <w:szCs w:val="24"/>
        </w:rPr>
        <w:t xml:space="preserve">I thought </w:t>
      </w:r>
      <w:r>
        <w:rPr>
          <w:rFonts w:ascii="Times New Roman" w:eastAsia="Times New Roman" w:hAnsi="Times New Roman" w:cs="Times New Roman"/>
          <w:sz w:val="24"/>
          <w:szCs w:val="24"/>
        </w:rPr>
        <w:t xml:space="preserve">we had taken that off of there. </w:t>
      </w:r>
    </w:p>
    <w:p w14:paraId="7CACD00E" w14:textId="0CB693F0" w:rsidR="00616720" w:rsidRDefault="00616720" w:rsidP="007A7729">
      <w:pPr>
        <w:spacing w:after="0" w:line="240" w:lineRule="auto"/>
        <w:jc w:val="both"/>
        <w:rPr>
          <w:rFonts w:ascii="Times New Roman" w:eastAsia="Times New Roman" w:hAnsi="Times New Roman" w:cs="Times New Roman"/>
          <w:sz w:val="24"/>
          <w:szCs w:val="24"/>
        </w:rPr>
      </w:pPr>
    </w:p>
    <w:p w14:paraId="53561290" w14:textId="0456F0C1" w:rsidR="00616720" w:rsidRDefault="00C00EB7"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Willis said it’s Popeyes. </w:t>
      </w:r>
    </w:p>
    <w:p w14:paraId="5AF7E653" w14:textId="734BE9F9" w:rsidR="00C00EB7" w:rsidRDefault="00C00EB7" w:rsidP="007A7729">
      <w:pPr>
        <w:spacing w:after="0" w:line="240" w:lineRule="auto"/>
        <w:jc w:val="both"/>
        <w:rPr>
          <w:rFonts w:ascii="Times New Roman" w:eastAsia="Times New Roman" w:hAnsi="Times New Roman" w:cs="Times New Roman"/>
          <w:sz w:val="24"/>
          <w:szCs w:val="24"/>
        </w:rPr>
      </w:pPr>
    </w:p>
    <w:p w14:paraId="425BDDE8" w14:textId="7A197882" w:rsidR="00C00EB7" w:rsidRDefault="0072641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Lockyear said it’s Popeyes correct and that’s just because it is the primary business that is located on this property</w:t>
      </w:r>
      <w:r w:rsidR="00F214AC">
        <w:rPr>
          <w:rFonts w:ascii="Times New Roman" w:eastAsia="Times New Roman" w:hAnsi="Times New Roman" w:cs="Times New Roman"/>
          <w:sz w:val="24"/>
          <w:szCs w:val="24"/>
        </w:rPr>
        <w:t xml:space="preserve">, but this is for a billboard, it won’t be additional signage just for a Popeyes restaurant. </w:t>
      </w:r>
    </w:p>
    <w:p w14:paraId="3E310C9C" w14:textId="7ABDA066" w:rsidR="00F214AC" w:rsidRDefault="00F214AC" w:rsidP="007A7729">
      <w:pPr>
        <w:spacing w:after="0" w:line="240" w:lineRule="auto"/>
        <w:jc w:val="both"/>
        <w:rPr>
          <w:rFonts w:ascii="Times New Roman" w:eastAsia="Times New Roman" w:hAnsi="Times New Roman" w:cs="Times New Roman"/>
          <w:sz w:val="24"/>
          <w:szCs w:val="24"/>
        </w:rPr>
      </w:pPr>
    </w:p>
    <w:p w14:paraId="57BF6031" w14:textId="4F932AE1" w:rsidR="00F214AC" w:rsidRDefault="00F214AC"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any more questions by the Board.</w:t>
      </w:r>
      <w:r w:rsidR="00884BD9">
        <w:rPr>
          <w:rFonts w:ascii="Times New Roman" w:eastAsia="Times New Roman" w:hAnsi="Times New Roman" w:cs="Times New Roman"/>
          <w:sz w:val="24"/>
          <w:szCs w:val="24"/>
        </w:rPr>
        <w:t xml:space="preserve">  After ascertaining there were none, he asked are there any remonstrators for or against.  Seeing none, he said we’ll start voting for these one at a time, we’ll start with BZA-SU-25-02.</w:t>
      </w:r>
    </w:p>
    <w:p w14:paraId="599CBFE5" w14:textId="6D7A8DF4" w:rsidR="00884BD9" w:rsidRDefault="00884BD9" w:rsidP="007A7729">
      <w:pPr>
        <w:spacing w:after="0" w:line="240" w:lineRule="auto"/>
        <w:jc w:val="both"/>
        <w:rPr>
          <w:rFonts w:ascii="Times New Roman" w:eastAsia="Times New Roman" w:hAnsi="Times New Roman" w:cs="Times New Roman"/>
          <w:sz w:val="24"/>
          <w:szCs w:val="24"/>
        </w:rPr>
      </w:pPr>
    </w:p>
    <w:p w14:paraId="11A4BAB6" w14:textId="6EA3FDE7" w:rsidR="00884BD9" w:rsidRDefault="00884BD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w:t>
      </w:r>
      <w:r w:rsidR="00B93C04">
        <w:rPr>
          <w:rFonts w:ascii="Times New Roman" w:eastAsia="Times New Roman" w:hAnsi="Times New Roman" w:cs="Times New Roman"/>
          <w:sz w:val="24"/>
          <w:szCs w:val="24"/>
        </w:rPr>
        <w:t>3, 03.</w:t>
      </w:r>
    </w:p>
    <w:p w14:paraId="1EF2ED8B" w14:textId="688FB101" w:rsidR="00F214AC" w:rsidRDefault="00F214AC" w:rsidP="007A7729">
      <w:pPr>
        <w:spacing w:after="0" w:line="240" w:lineRule="auto"/>
        <w:jc w:val="both"/>
        <w:rPr>
          <w:rFonts w:ascii="Times New Roman" w:eastAsia="Times New Roman" w:hAnsi="Times New Roman" w:cs="Times New Roman"/>
          <w:sz w:val="24"/>
          <w:szCs w:val="24"/>
        </w:rPr>
      </w:pPr>
    </w:p>
    <w:p w14:paraId="6B866673" w14:textId="5B91C164" w:rsidR="00F214AC" w:rsidRDefault="00B93C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3.</w:t>
      </w:r>
    </w:p>
    <w:p w14:paraId="7B9F20DF" w14:textId="22BCF38A" w:rsidR="00B93C04" w:rsidRDefault="00B93C04" w:rsidP="007A7729">
      <w:pPr>
        <w:spacing w:after="0" w:line="240" w:lineRule="auto"/>
        <w:jc w:val="both"/>
        <w:rPr>
          <w:rFonts w:ascii="Times New Roman" w:eastAsia="Times New Roman" w:hAnsi="Times New Roman" w:cs="Times New Roman"/>
          <w:sz w:val="24"/>
          <w:szCs w:val="24"/>
        </w:rPr>
      </w:pPr>
    </w:p>
    <w:p w14:paraId="45D7B798" w14:textId="1FDB2F22" w:rsidR="00B93C04" w:rsidRDefault="00B93C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yes. </w:t>
      </w:r>
    </w:p>
    <w:p w14:paraId="36ABFF59" w14:textId="7F6FC48E" w:rsidR="00B93C04" w:rsidRDefault="00B93C04" w:rsidP="007A7729">
      <w:pPr>
        <w:spacing w:after="0" w:line="240" w:lineRule="auto"/>
        <w:jc w:val="both"/>
        <w:rPr>
          <w:rFonts w:ascii="Times New Roman" w:eastAsia="Times New Roman" w:hAnsi="Times New Roman" w:cs="Times New Roman"/>
          <w:sz w:val="24"/>
          <w:szCs w:val="24"/>
        </w:rPr>
      </w:pPr>
    </w:p>
    <w:p w14:paraId="7DD489DF" w14:textId="23D4BABC" w:rsidR="00B93C04" w:rsidRDefault="00B93C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asked we are doing variance 03 first correct. </w:t>
      </w:r>
    </w:p>
    <w:p w14:paraId="330C8F4C" w14:textId="03E217A7" w:rsidR="00B93C04" w:rsidRDefault="00B93C04" w:rsidP="007A7729">
      <w:pPr>
        <w:spacing w:after="0" w:line="240" w:lineRule="auto"/>
        <w:jc w:val="both"/>
        <w:rPr>
          <w:rFonts w:ascii="Times New Roman" w:eastAsia="Times New Roman" w:hAnsi="Times New Roman" w:cs="Times New Roman"/>
          <w:sz w:val="24"/>
          <w:szCs w:val="24"/>
        </w:rPr>
      </w:pPr>
    </w:p>
    <w:p w14:paraId="13B20842" w14:textId="78E91F08" w:rsidR="00B93C04" w:rsidRDefault="00B93C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yes. </w:t>
      </w:r>
    </w:p>
    <w:p w14:paraId="225861E1" w14:textId="33AFC4D6" w:rsidR="00DC307D" w:rsidRDefault="00DC307D" w:rsidP="007A7729">
      <w:pPr>
        <w:spacing w:after="0" w:line="240" w:lineRule="auto"/>
        <w:jc w:val="both"/>
        <w:rPr>
          <w:rFonts w:ascii="Times New Roman" w:eastAsia="Times New Roman" w:hAnsi="Times New Roman" w:cs="Times New Roman"/>
          <w:sz w:val="24"/>
          <w:szCs w:val="24"/>
        </w:rPr>
      </w:pPr>
    </w:p>
    <w:p w14:paraId="791F263F" w14:textId="1A793567" w:rsidR="00DC307D" w:rsidRDefault="00DC307D"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for a motion. </w:t>
      </w:r>
    </w:p>
    <w:p w14:paraId="3927ED08" w14:textId="4BBD1C14" w:rsidR="00B93C04" w:rsidRDefault="00B93C04" w:rsidP="007A7729">
      <w:pPr>
        <w:spacing w:after="0" w:line="240" w:lineRule="auto"/>
        <w:jc w:val="both"/>
        <w:rPr>
          <w:rFonts w:ascii="Times New Roman" w:eastAsia="Times New Roman" w:hAnsi="Times New Roman" w:cs="Times New Roman"/>
          <w:sz w:val="24"/>
          <w:szCs w:val="24"/>
        </w:rPr>
      </w:pPr>
    </w:p>
    <w:p w14:paraId="24093B01" w14:textId="157B1CA9" w:rsidR="00573F30" w:rsidRPr="00573F30" w:rsidRDefault="00573F30" w:rsidP="00573F30">
      <w:pPr>
        <w:spacing w:after="0" w:line="240" w:lineRule="auto"/>
        <w:jc w:val="both"/>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Jeff Valiant</w:t>
      </w:r>
      <w:r w:rsidRPr="00573F30">
        <w:rPr>
          <w:rFonts w:ascii="Times New Roman" w:eastAsia="Times New Roman" w:hAnsi="Times New Roman" w:cs="Times New Roman"/>
          <w:sz w:val="24"/>
          <w:szCs w:val="24"/>
        </w:rPr>
        <w:t>, make a motion to approve the Variance Application based upon and including the following findings of fact:</w:t>
      </w:r>
    </w:p>
    <w:p w14:paraId="1129579A"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7A12784C" w14:textId="77777777" w:rsidR="00573F30" w:rsidRPr="00573F30" w:rsidRDefault="00573F30" w:rsidP="00EF3F84">
      <w:pPr>
        <w:numPr>
          <w:ilvl w:val="1"/>
          <w:numId w:val="1"/>
        </w:numPr>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319DF525" w14:textId="77777777" w:rsidR="00573F30" w:rsidRPr="00573F30" w:rsidRDefault="00573F30" w:rsidP="00573F30">
      <w:pPr>
        <w:tabs>
          <w:tab w:val="num" w:pos="720"/>
        </w:tabs>
        <w:spacing w:after="0" w:line="240" w:lineRule="auto"/>
        <w:ind w:left="720" w:hanging="720"/>
        <w:jc w:val="both"/>
        <w:rPr>
          <w:rFonts w:ascii="Times New Roman" w:eastAsia="Times New Roman" w:hAnsi="Times New Roman" w:cs="Times New Roman"/>
          <w:sz w:val="24"/>
          <w:szCs w:val="24"/>
        </w:rPr>
      </w:pPr>
    </w:p>
    <w:p w14:paraId="13D257E6" w14:textId="77777777" w:rsidR="00573F30" w:rsidRPr="00573F30" w:rsidRDefault="00573F30" w:rsidP="001136AF">
      <w:pPr>
        <w:numPr>
          <w:ilvl w:val="1"/>
          <w:numId w:val="1"/>
        </w:numPr>
        <w:spacing w:after="0" w:line="240" w:lineRule="auto"/>
        <w:ind w:hanging="450"/>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0782C2AA" w14:textId="77777777" w:rsidR="00573F30" w:rsidRPr="00573F30" w:rsidRDefault="00573F30" w:rsidP="00573F30">
      <w:pPr>
        <w:tabs>
          <w:tab w:val="num" w:pos="720"/>
        </w:tabs>
        <w:spacing w:after="0" w:line="240" w:lineRule="auto"/>
        <w:ind w:left="720" w:hanging="720"/>
        <w:jc w:val="both"/>
        <w:rPr>
          <w:rFonts w:ascii="Times New Roman" w:eastAsia="Times New Roman" w:hAnsi="Times New Roman" w:cs="Times New Roman"/>
          <w:sz w:val="24"/>
          <w:szCs w:val="24"/>
        </w:rPr>
      </w:pPr>
    </w:p>
    <w:p w14:paraId="3E729866" w14:textId="677A964B" w:rsidR="00573F30" w:rsidRPr="005F23BD" w:rsidRDefault="00573F30" w:rsidP="00580C7D">
      <w:pPr>
        <w:numPr>
          <w:ilvl w:val="1"/>
          <w:numId w:val="1"/>
        </w:numPr>
        <w:tabs>
          <w:tab w:val="num" w:pos="630"/>
        </w:tabs>
        <w:spacing w:after="0" w:line="240" w:lineRule="auto"/>
        <w:ind w:hanging="450"/>
        <w:rPr>
          <w:rFonts w:ascii="Times New Roman" w:eastAsia="Times New Roman" w:hAnsi="Times New Roman" w:cs="Times New Roman"/>
          <w:sz w:val="24"/>
          <w:szCs w:val="24"/>
          <w:u w:val="single"/>
        </w:rPr>
      </w:pPr>
      <w:r w:rsidRPr="00573F30">
        <w:rPr>
          <w:rFonts w:ascii="Times New Roman" w:eastAsia="Times New Roman" w:hAnsi="Times New Roman" w:cs="Times New Roman"/>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5F23BD">
        <w:rPr>
          <w:rFonts w:ascii="Times New Roman" w:eastAsia="Times New Roman" w:hAnsi="Times New Roman" w:cs="Times New Roman"/>
          <w:sz w:val="24"/>
          <w:szCs w:val="24"/>
        </w:rPr>
        <w:t>the shape of the land and what they have to work with</w:t>
      </w:r>
      <w:r w:rsidR="0082170F">
        <w:rPr>
          <w:rFonts w:ascii="Times New Roman" w:eastAsia="Times New Roman" w:hAnsi="Times New Roman" w:cs="Times New Roman"/>
          <w:sz w:val="24"/>
          <w:szCs w:val="24"/>
        </w:rPr>
        <w:t>.</w:t>
      </w:r>
    </w:p>
    <w:p w14:paraId="5E835479" w14:textId="77777777" w:rsidR="00862652" w:rsidRPr="00573F30" w:rsidRDefault="00862652" w:rsidP="005F23BD">
      <w:pPr>
        <w:spacing w:after="0" w:line="240" w:lineRule="auto"/>
        <w:ind w:left="720"/>
        <w:rPr>
          <w:rFonts w:ascii="Times New Roman" w:eastAsia="Times New Roman" w:hAnsi="Times New Roman" w:cs="Times New Roman"/>
          <w:sz w:val="24"/>
          <w:szCs w:val="24"/>
          <w:u w:val="single"/>
        </w:rPr>
      </w:pPr>
    </w:p>
    <w:p w14:paraId="4D4D5413" w14:textId="622F99EF" w:rsidR="00573F30" w:rsidRDefault="00862652" w:rsidP="00862652">
      <w:pPr>
        <w:tabs>
          <w:tab w:val="num" w:pos="720"/>
        </w:tabs>
        <w:spacing w:after="0" w:line="240" w:lineRule="auto"/>
        <w:jc w:val="both"/>
        <w:rPr>
          <w:rFonts w:ascii="Times New Roman" w:eastAsia="Times New Roman" w:hAnsi="Times New Roman" w:cs="Times New Roman"/>
          <w:sz w:val="24"/>
          <w:szCs w:val="24"/>
        </w:rPr>
      </w:pPr>
      <w:r w:rsidRPr="00862652">
        <w:rPr>
          <w:rFonts w:ascii="Times New Roman" w:eastAsia="Times New Roman" w:hAnsi="Times New Roman" w:cs="Times New Roman"/>
          <w:sz w:val="24"/>
          <w:szCs w:val="24"/>
        </w:rPr>
        <w:t xml:space="preserve">Attorney Doll said that’s true and </w:t>
      </w:r>
      <w:r>
        <w:rPr>
          <w:rFonts w:ascii="Times New Roman" w:eastAsia="Times New Roman" w:hAnsi="Times New Roman" w:cs="Times New Roman"/>
          <w:sz w:val="24"/>
          <w:szCs w:val="24"/>
        </w:rPr>
        <w:t xml:space="preserve">I guess if you stayed 75’ off the right of way, you’d be in the water. </w:t>
      </w:r>
    </w:p>
    <w:p w14:paraId="5731407D" w14:textId="78BD13A5" w:rsidR="00862652" w:rsidRDefault="00862652" w:rsidP="00862652">
      <w:pPr>
        <w:tabs>
          <w:tab w:val="num" w:pos="720"/>
        </w:tabs>
        <w:spacing w:after="0" w:line="240" w:lineRule="auto"/>
        <w:jc w:val="both"/>
        <w:rPr>
          <w:rFonts w:ascii="Times New Roman" w:eastAsia="Times New Roman" w:hAnsi="Times New Roman" w:cs="Times New Roman"/>
          <w:sz w:val="24"/>
          <w:szCs w:val="24"/>
        </w:rPr>
      </w:pPr>
    </w:p>
    <w:p w14:paraId="08A79289" w14:textId="64D215B0" w:rsidR="00862652" w:rsidRDefault="00862652" w:rsidP="00862652">
      <w:pPr>
        <w:tabs>
          <w:tab w:val="num"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you’d be in the water. </w:t>
      </w:r>
    </w:p>
    <w:p w14:paraId="6A96FAB2" w14:textId="77777777" w:rsidR="00862652" w:rsidRDefault="00862652" w:rsidP="00862652">
      <w:pPr>
        <w:tabs>
          <w:tab w:val="num" w:pos="720"/>
        </w:tabs>
        <w:spacing w:after="0" w:line="240" w:lineRule="auto"/>
        <w:jc w:val="both"/>
        <w:rPr>
          <w:rFonts w:ascii="Times New Roman" w:eastAsia="Times New Roman" w:hAnsi="Times New Roman" w:cs="Times New Roman"/>
          <w:sz w:val="24"/>
          <w:szCs w:val="24"/>
        </w:rPr>
      </w:pPr>
    </w:p>
    <w:p w14:paraId="365C9826" w14:textId="30F4ABAA" w:rsidR="00862652" w:rsidRPr="00862652" w:rsidRDefault="00862652" w:rsidP="00862652">
      <w:pPr>
        <w:tabs>
          <w:tab w:val="num" w:pos="72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replied exactly, exactly. </w:t>
      </w:r>
    </w:p>
    <w:p w14:paraId="08EC77ED" w14:textId="77777777" w:rsidR="00862652" w:rsidRPr="00573F30" w:rsidRDefault="00862652" w:rsidP="00573F30">
      <w:pPr>
        <w:tabs>
          <w:tab w:val="num" w:pos="720"/>
        </w:tabs>
        <w:spacing w:after="0" w:line="240" w:lineRule="auto"/>
        <w:ind w:left="720"/>
        <w:jc w:val="both"/>
        <w:rPr>
          <w:rFonts w:ascii="Times New Roman" w:eastAsia="Times New Roman" w:hAnsi="Times New Roman" w:cs="Times New Roman"/>
          <w:sz w:val="24"/>
          <w:szCs w:val="24"/>
          <w:u w:val="single"/>
        </w:rPr>
      </w:pPr>
    </w:p>
    <w:p w14:paraId="2A9F40A2" w14:textId="77777777" w:rsidR="00573F30" w:rsidRPr="00573F30" w:rsidRDefault="00573F30" w:rsidP="0041599E">
      <w:pPr>
        <w:numPr>
          <w:ilvl w:val="1"/>
          <w:numId w:val="1"/>
        </w:numPr>
        <w:tabs>
          <w:tab w:val="num" w:pos="54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3A7F57A0"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4251679F" w14:textId="77777777" w:rsidR="00573F30" w:rsidRPr="00573F30" w:rsidRDefault="00573F30" w:rsidP="0041599E">
      <w:pPr>
        <w:numPr>
          <w:ilvl w:val="1"/>
          <w:numId w:val="1"/>
        </w:numPr>
        <w:tabs>
          <w:tab w:val="num" w:pos="81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 xml:space="preserve">The approval does not interfere substantially with the Warrick County Comprehensive Zoning Ordinance adopted pursuant to IC 36-7-4-500 et seq. </w:t>
      </w:r>
    </w:p>
    <w:p w14:paraId="6D057E85" w14:textId="77777777" w:rsidR="00573F30" w:rsidRPr="00573F30" w:rsidRDefault="00573F30" w:rsidP="0041599E">
      <w:pPr>
        <w:numPr>
          <w:ilvl w:val="1"/>
          <w:numId w:val="1"/>
        </w:numPr>
        <w:tabs>
          <w:tab w:val="num" w:pos="54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lastRenderedPageBreak/>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06D3AA8F"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0142D558" w14:textId="77777777" w:rsidR="00573F30" w:rsidRPr="00573F30" w:rsidRDefault="00573F30" w:rsidP="0041599E">
      <w:pPr>
        <w:numPr>
          <w:ilvl w:val="1"/>
          <w:numId w:val="1"/>
        </w:numPr>
        <w:tabs>
          <w:tab w:val="num" w:pos="63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7BFF3694"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08DDD304" w14:textId="77777777" w:rsidR="00573F30" w:rsidRPr="00573F30" w:rsidRDefault="00573F30" w:rsidP="0041599E">
      <w:pPr>
        <w:numPr>
          <w:ilvl w:val="1"/>
          <w:numId w:val="1"/>
        </w:numPr>
        <w:tabs>
          <w:tab w:val="left" w:pos="540"/>
          <w:tab w:val="num" w:pos="81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40F4FA39"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11303846" w14:textId="77777777" w:rsidR="00573F30" w:rsidRPr="00573F30" w:rsidRDefault="00573F30" w:rsidP="0041599E">
      <w:pPr>
        <w:numPr>
          <w:ilvl w:val="1"/>
          <w:numId w:val="1"/>
        </w:numPr>
        <w:tabs>
          <w:tab w:val="num" w:pos="720"/>
        </w:tabs>
        <w:spacing w:after="0" w:line="240" w:lineRule="auto"/>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01EB8790" w14:textId="77777777" w:rsidR="00573F30" w:rsidRPr="00573F30" w:rsidRDefault="00573F30" w:rsidP="00573F30">
      <w:pPr>
        <w:spacing w:after="0" w:line="240" w:lineRule="auto"/>
        <w:jc w:val="both"/>
        <w:rPr>
          <w:rFonts w:ascii="Times New Roman" w:eastAsia="Times New Roman" w:hAnsi="Times New Roman" w:cs="Times New Roman"/>
          <w:sz w:val="24"/>
          <w:szCs w:val="24"/>
        </w:rPr>
      </w:pPr>
    </w:p>
    <w:p w14:paraId="0DAFB379" w14:textId="77777777" w:rsidR="00F21E5C" w:rsidRDefault="00573F30" w:rsidP="006468C8">
      <w:pPr>
        <w:numPr>
          <w:ilvl w:val="1"/>
          <w:numId w:val="1"/>
        </w:numPr>
        <w:tabs>
          <w:tab w:val="num" w:pos="720"/>
        </w:tabs>
        <w:spacing w:after="0" w:line="240" w:lineRule="auto"/>
        <w:ind w:hanging="450"/>
        <w:rPr>
          <w:rFonts w:ascii="Times New Roman" w:eastAsia="Times New Roman" w:hAnsi="Times New Roman" w:cs="Times New Roman"/>
          <w:sz w:val="24"/>
          <w:szCs w:val="24"/>
        </w:rPr>
      </w:pPr>
      <w:r w:rsidRPr="00573F30">
        <w:rPr>
          <w:rFonts w:ascii="Times New Roman" w:eastAsia="Times New Roman" w:hAnsi="Times New Roman" w:cs="Times New Roman"/>
          <w:sz w:val="24"/>
          <w:szCs w:val="24"/>
        </w:rPr>
        <w:t>The Variance Application is subject to the terms contained therein and the plans on file subject to the following additional conditions:</w:t>
      </w:r>
    </w:p>
    <w:p w14:paraId="2884CE33" w14:textId="77777777" w:rsidR="00F21E5C" w:rsidRDefault="00F21E5C" w:rsidP="00F21E5C">
      <w:pPr>
        <w:pStyle w:val="ListParagraph"/>
        <w:rPr>
          <w:rFonts w:ascii="Times New Roman" w:eastAsia="Calibri" w:hAnsi="Times New Roman" w:cs="Times New Roman"/>
          <w:sz w:val="24"/>
          <w:szCs w:val="24"/>
        </w:rPr>
      </w:pPr>
    </w:p>
    <w:p w14:paraId="2CE83C33" w14:textId="77777777" w:rsidR="00F35613" w:rsidRPr="00F35613" w:rsidRDefault="00573F30" w:rsidP="00896861">
      <w:pPr>
        <w:pStyle w:val="ListParagraph"/>
        <w:numPr>
          <w:ilvl w:val="0"/>
          <w:numId w:val="12"/>
        </w:numPr>
        <w:spacing w:after="0" w:line="480" w:lineRule="auto"/>
        <w:ind w:left="1080"/>
        <w:rPr>
          <w:rFonts w:ascii="Times New Roman" w:eastAsia="Times New Roman" w:hAnsi="Times New Roman" w:cs="Times New Roman"/>
          <w:sz w:val="24"/>
          <w:szCs w:val="24"/>
        </w:rPr>
      </w:pPr>
      <w:r w:rsidRPr="00F21E5C">
        <w:rPr>
          <w:rFonts w:ascii="Times New Roman" w:eastAsia="Calibri" w:hAnsi="Times New Roman" w:cs="Times New Roman"/>
          <w:sz w:val="24"/>
          <w:szCs w:val="24"/>
        </w:rPr>
        <w:t>Subject to an Improvement Location Permit being obtained.</w:t>
      </w:r>
    </w:p>
    <w:p w14:paraId="2DA6A250" w14:textId="77777777" w:rsidR="00F35613" w:rsidRPr="00F35613" w:rsidRDefault="00573F30" w:rsidP="00F35613">
      <w:pPr>
        <w:pStyle w:val="ListParagraph"/>
        <w:numPr>
          <w:ilvl w:val="0"/>
          <w:numId w:val="12"/>
        </w:numPr>
        <w:spacing w:after="0" w:line="480" w:lineRule="auto"/>
        <w:ind w:left="1080"/>
        <w:rPr>
          <w:rFonts w:ascii="Times New Roman" w:eastAsia="Times New Roman" w:hAnsi="Times New Roman" w:cs="Times New Roman"/>
          <w:sz w:val="24"/>
          <w:szCs w:val="24"/>
        </w:rPr>
      </w:pPr>
      <w:r w:rsidRPr="00F35613">
        <w:rPr>
          <w:rFonts w:ascii="Times New Roman" w:eastAsia="Calibri" w:hAnsi="Times New Roman" w:cs="Times New Roman"/>
          <w:sz w:val="24"/>
          <w:szCs w:val="24"/>
        </w:rPr>
        <w:t>Subject to a Building Permits being obtained.</w:t>
      </w:r>
    </w:p>
    <w:p w14:paraId="5BFB057C" w14:textId="14105578" w:rsidR="00F35613" w:rsidRPr="00F35613" w:rsidRDefault="00573F30" w:rsidP="00F35613">
      <w:pPr>
        <w:pStyle w:val="ListParagraph"/>
        <w:numPr>
          <w:ilvl w:val="0"/>
          <w:numId w:val="12"/>
        </w:numPr>
        <w:spacing w:after="0" w:line="240" w:lineRule="auto"/>
        <w:ind w:left="1080"/>
        <w:rPr>
          <w:rFonts w:ascii="Times New Roman" w:eastAsia="Times New Roman" w:hAnsi="Times New Roman" w:cs="Times New Roman"/>
          <w:sz w:val="24"/>
          <w:szCs w:val="24"/>
        </w:rPr>
      </w:pPr>
      <w:r w:rsidRPr="00F35613">
        <w:rPr>
          <w:rFonts w:ascii="Times New Roman" w:eastAsia="Calibri" w:hAnsi="Times New Roman" w:cs="Times New Roman"/>
          <w:sz w:val="24"/>
          <w:szCs w:val="24"/>
        </w:rPr>
        <w:t>Subject to the property being in compliance at all times with the applicable zoning ordinances of Warrick County.</w:t>
      </w:r>
    </w:p>
    <w:p w14:paraId="51AB9C5B" w14:textId="77777777" w:rsidR="00F35613" w:rsidRPr="00F35613" w:rsidRDefault="00F35613" w:rsidP="00F35613">
      <w:pPr>
        <w:pStyle w:val="ListParagraph"/>
        <w:spacing w:after="0" w:line="240" w:lineRule="auto"/>
        <w:ind w:left="1080"/>
        <w:rPr>
          <w:rFonts w:ascii="Times New Roman" w:eastAsia="Times New Roman" w:hAnsi="Times New Roman" w:cs="Times New Roman"/>
          <w:sz w:val="24"/>
          <w:szCs w:val="24"/>
        </w:rPr>
      </w:pPr>
    </w:p>
    <w:p w14:paraId="57481591" w14:textId="77777777" w:rsidR="00F35613" w:rsidRPr="00F35613" w:rsidRDefault="00573F30" w:rsidP="00F35613">
      <w:pPr>
        <w:pStyle w:val="ListParagraph"/>
        <w:numPr>
          <w:ilvl w:val="0"/>
          <w:numId w:val="12"/>
        </w:numPr>
        <w:spacing w:after="0" w:line="480" w:lineRule="auto"/>
        <w:ind w:left="1080"/>
        <w:rPr>
          <w:rFonts w:ascii="Times New Roman" w:eastAsia="Times New Roman" w:hAnsi="Times New Roman" w:cs="Times New Roman"/>
          <w:sz w:val="24"/>
          <w:szCs w:val="24"/>
        </w:rPr>
      </w:pPr>
      <w:r w:rsidRPr="00F35613">
        <w:rPr>
          <w:rFonts w:ascii="Times New Roman" w:eastAsia="Calibri" w:hAnsi="Times New Roman" w:cs="Times New Roman"/>
          <w:sz w:val="24"/>
          <w:szCs w:val="24"/>
        </w:rPr>
        <w:t>Subject to all utility easements and facilities in place.</w:t>
      </w:r>
    </w:p>
    <w:p w14:paraId="711B2606" w14:textId="77777777" w:rsidR="00F35613" w:rsidRPr="00F35613" w:rsidRDefault="00573F30" w:rsidP="00F35613">
      <w:pPr>
        <w:pStyle w:val="ListParagraph"/>
        <w:numPr>
          <w:ilvl w:val="0"/>
          <w:numId w:val="12"/>
        </w:numPr>
        <w:spacing w:after="0" w:line="480" w:lineRule="auto"/>
        <w:ind w:left="1080"/>
        <w:rPr>
          <w:rFonts w:ascii="Times New Roman" w:eastAsia="Times New Roman" w:hAnsi="Times New Roman" w:cs="Times New Roman"/>
          <w:sz w:val="24"/>
          <w:szCs w:val="24"/>
        </w:rPr>
      </w:pPr>
      <w:r w:rsidRPr="00F35613">
        <w:rPr>
          <w:rFonts w:ascii="Times New Roman" w:eastAsia="Calibri" w:hAnsi="Times New Roman" w:cs="Times New Roman"/>
          <w:sz w:val="24"/>
          <w:szCs w:val="24"/>
        </w:rPr>
        <w:t>Subject to the plot plan on file and not to be altered or expanded.</w:t>
      </w:r>
    </w:p>
    <w:p w14:paraId="56680466" w14:textId="3B5A5D2C" w:rsidR="00573F30" w:rsidRPr="00CE4EA5" w:rsidRDefault="00573F30" w:rsidP="00CE4EA5">
      <w:pPr>
        <w:pStyle w:val="ListParagraph"/>
        <w:numPr>
          <w:ilvl w:val="0"/>
          <w:numId w:val="12"/>
        </w:numPr>
        <w:spacing w:after="0" w:line="480" w:lineRule="auto"/>
        <w:ind w:left="1080"/>
        <w:rPr>
          <w:rFonts w:ascii="Times New Roman" w:eastAsia="Times New Roman" w:hAnsi="Times New Roman" w:cs="Times New Roman"/>
          <w:sz w:val="24"/>
          <w:szCs w:val="24"/>
        </w:rPr>
      </w:pPr>
      <w:r w:rsidRPr="00F35613">
        <w:rPr>
          <w:rFonts w:ascii="Times New Roman" w:eastAsia="Calibri" w:hAnsi="Times New Roman" w:cs="Times New Roman"/>
          <w:sz w:val="24"/>
          <w:szCs w:val="24"/>
        </w:rPr>
        <w:t>Subject to any state or federal permits that may be required.</w:t>
      </w:r>
    </w:p>
    <w:p w14:paraId="6F7D9F82" w14:textId="3169B64C" w:rsidR="00573F30" w:rsidRPr="00573F30" w:rsidRDefault="00DC307D" w:rsidP="00573F30">
      <w:pPr>
        <w:spacing w:after="0" w:line="240" w:lineRule="auto"/>
        <w:rPr>
          <w:rFonts w:ascii="Times New Roman" w:eastAsia="Times New Roman" w:hAnsi="Times New Roman" w:cs="Times New Roman"/>
          <w:sz w:val="24"/>
          <w:szCs w:val="24"/>
        </w:rPr>
      </w:pPr>
      <w:r w:rsidRPr="009C2BC7">
        <w:rPr>
          <w:rFonts w:ascii="Times New Roman" w:eastAsia="Times New Roman" w:hAnsi="Times New Roman" w:cs="Times New Roman"/>
          <w:sz w:val="24"/>
          <w:szCs w:val="24"/>
        </w:rPr>
        <w:t>Mike Moesner</w:t>
      </w:r>
      <w:r w:rsidR="00553654">
        <w:rPr>
          <w:rFonts w:ascii="Times New Roman" w:eastAsia="Times New Roman" w:hAnsi="Times New Roman" w:cs="Times New Roman"/>
          <w:sz w:val="24"/>
          <w:szCs w:val="24"/>
        </w:rPr>
        <w:t xml:space="preserve"> seconded the motion and it carried unanimously. </w:t>
      </w:r>
    </w:p>
    <w:p w14:paraId="30EB12BE" w14:textId="77777777" w:rsidR="00B93C04" w:rsidRDefault="00B93C04" w:rsidP="007A7729">
      <w:pPr>
        <w:spacing w:after="0" w:line="240" w:lineRule="auto"/>
        <w:jc w:val="both"/>
        <w:rPr>
          <w:rFonts w:ascii="Times New Roman" w:eastAsia="Times New Roman" w:hAnsi="Times New Roman" w:cs="Times New Roman"/>
          <w:sz w:val="24"/>
          <w:szCs w:val="24"/>
        </w:rPr>
      </w:pPr>
    </w:p>
    <w:p w14:paraId="63DD0978" w14:textId="3654C7C4" w:rsidR="00FA0A3F" w:rsidRDefault="00A6128B" w:rsidP="00552E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ok </w:t>
      </w:r>
      <w:r w:rsidR="00E05A90">
        <w:rPr>
          <w:rFonts w:ascii="Times New Roman" w:eastAsia="Times New Roman" w:hAnsi="Times New Roman" w:cs="Times New Roman"/>
          <w:sz w:val="24"/>
          <w:szCs w:val="24"/>
        </w:rPr>
        <w:t>number</w:t>
      </w:r>
      <w:r>
        <w:rPr>
          <w:rFonts w:ascii="Times New Roman" w:eastAsia="Times New Roman" w:hAnsi="Times New Roman" w:cs="Times New Roman"/>
          <w:sz w:val="24"/>
          <w:szCs w:val="24"/>
        </w:rPr>
        <w:t xml:space="preserve"> 6.</w:t>
      </w:r>
    </w:p>
    <w:p w14:paraId="115842D7" w14:textId="0208FBB0" w:rsidR="00A6128B" w:rsidRDefault="00A6128B" w:rsidP="00552E69">
      <w:pPr>
        <w:spacing w:after="0" w:line="240" w:lineRule="auto"/>
        <w:jc w:val="both"/>
        <w:rPr>
          <w:rFonts w:ascii="Times New Roman" w:eastAsia="Times New Roman" w:hAnsi="Times New Roman" w:cs="Times New Roman"/>
          <w:sz w:val="24"/>
          <w:szCs w:val="24"/>
        </w:rPr>
      </w:pPr>
    </w:p>
    <w:p w14:paraId="21253453" w14:textId="720CCD5F" w:rsidR="00E05A90" w:rsidRDefault="00A6128B" w:rsidP="00552E6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pardon, </w:t>
      </w:r>
      <w:r w:rsidR="00E05A90">
        <w:rPr>
          <w:rFonts w:ascii="Times New Roman" w:eastAsia="Times New Roman" w:hAnsi="Times New Roman" w:cs="Times New Roman"/>
          <w:sz w:val="24"/>
          <w:szCs w:val="24"/>
        </w:rPr>
        <w:t>number 6.</w:t>
      </w:r>
    </w:p>
    <w:p w14:paraId="5A7B8AD6" w14:textId="77777777" w:rsidR="00FA0A3F" w:rsidRDefault="00FA0A3F" w:rsidP="00552E69">
      <w:pPr>
        <w:spacing w:after="0" w:line="240" w:lineRule="auto"/>
        <w:jc w:val="both"/>
        <w:rPr>
          <w:rFonts w:ascii="Times New Roman" w:eastAsia="Times New Roman" w:hAnsi="Times New Roman" w:cs="Times New Roman"/>
          <w:sz w:val="24"/>
          <w:szCs w:val="24"/>
        </w:rPr>
      </w:pPr>
    </w:p>
    <w:p w14:paraId="0E3B4BAF" w14:textId="147BE305" w:rsidR="00552E69" w:rsidRDefault="00552E69" w:rsidP="00552E69">
      <w:pPr>
        <w:spacing w:after="0" w:line="240" w:lineRule="auto"/>
        <w:jc w:val="both"/>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 xml:space="preserve">I, </w:t>
      </w:r>
      <w:r w:rsidR="009C2BC7">
        <w:rPr>
          <w:rFonts w:ascii="Times New Roman" w:eastAsia="Times New Roman" w:hAnsi="Times New Roman" w:cs="Times New Roman"/>
          <w:sz w:val="24"/>
          <w:szCs w:val="24"/>
        </w:rPr>
        <w:t>Mike Moesner</w:t>
      </w:r>
      <w:r w:rsidRPr="00552E69">
        <w:rPr>
          <w:rFonts w:ascii="Times New Roman" w:eastAsia="Times New Roman" w:hAnsi="Times New Roman" w:cs="Times New Roman"/>
          <w:sz w:val="24"/>
          <w:szCs w:val="24"/>
          <w:u w:val="single"/>
        </w:rPr>
        <w:softHyphen/>
      </w:r>
      <w:r w:rsidRPr="00552E69">
        <w:rPr>
          <w:rFonts w:ascii="Times New Roman" w:eastAsia="Times New Roman" w:hAnsi="Times New Roman" w:cs="Times New Roman"/>
          <w:sz w:val="24"/>
          <w:szCs w:val="24"/>
        </w:rPr>
        <w:t>, make a motion to approve the Variance Application based upon and including the following findings of fact:</w:t>
      </w:r>
    </w:p>
    <w:p w14:paraId="6FC0FF92" w14:textId="77777777" w:rsidR="00186ECA" w:rsidRPr="00552E69" w:rsidRDefault="00186ECA" w:rsidP="00552E69">
      <w:pPr>
        <w:spacing w:after="0" w:line="240" w:lineRule="auto"/>
        <w:jc w:val="both"/>
        <w:rPr>
          <w:rFonts w:ascii="Times New Roman" w:eastAsia="Times New Roman" w:hAnsi="Times New Roman" w:cs="Times New Roman"/>
          <w:sz w:val="24"/>
          <w:szCs w:val="24"/>
        </w:rPr>
      </w:pPr>
    </w:p>
    <w:p w14:paraId="28F44D63" w14:textId="77777777" w:rsidR="00552E69" w:rsidRPr="00552E69" w:rsidRDefault="00552E69" w:rsidP="00EB2171">
      <w:pPr>
        <w:numPr>
          <w:ilvl w:val="0"/>
          <w:numId w:val="11"/>
        </w:numPr>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lastRenderedPageBreak/>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3F498A02" w14:textId="77777777" w:rsidR="00552E69" w:rsidRPr="00552E69" w:rsidRDefault="00552E69" w:rsidP="00FA0A3F">
      <w:pPr>
        <w:tabs>
          <w:tab w:val="num" w:pos="720"/>
        </w:tabs>
        <w:spacing w:after="0" w:line="240" w:lineRule="auto"/>
        <w:jc w:val="both"/>
        <w:rPr>
          <w:rFonts w:ascii="Times New Roman" w:eastAsia="Times New Roman" w:hAnsi="Times New Roman" w:cs="Times New Roman"/>
          <w:sz w:val="24"/>
          <w:szCs w:val="24"/>
        </w:rPr>
      </w:pPr>
    </w:p>
    <w:p w14:paraId="03404DAA" w14:textId="77777777" w:rsidR="00552E69" w:rsidRPr="00552E69" w:rsidRDefault="00552E69" w:rsidP="00EB2171">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54F02B8D" w14:textId="77777777" w:rsidR="00552E69" w:rsidRPr="00552E69" w:rsidRDefault="00552E69" w:rsidP="00552E69">
      <w:pPr>
        <w:tabs>
          <w:tab w:val="num" w:pos="720"/>
        </w:tabs>
        <w:spacing w:after="0" w:line="240" w:lineRule="auto"/>
        <w:ind w:left="720" w:hanging="720"/>
        <w:jc w:val="both"/>
        <w:rPr>
          <w:rFonts w:ascii="Times New Roman" w:eastAsia="Times New Roman" w:hAnsi="Times New Roman" w:cs="Times New Roman"/>
          <w:sz w:val="24"/>
          <w:szCs w:val="24"/>
        </w:rPr>
      </w:pPr>
    </w:p>
    <w:p w14:paraId="1CC3B44B" w14:textId="30CD067E" w:rsidR="00552E69" w:rsidRPr="00552E69" w:rsidRDefault="00552E69" w:rsidP="00EB2171">
      <w:pPr>
        <w:numPr>
          <w:ilvl w:val="0"/>
          <w:numId w:val="11"/>
        </w:numPr>
        <w:tabs>
          <w:tab w:val="num" w:pos="720"/>
        </w:tabs>
        <w:spacing w:after="0" w:line="240" w:lineRule="auto"/>
        <w:ind w:left="360"/>
        <w:rPr>
          <w:rFonts w:ascii="Times New Roman" w:eastAsia="Times New Roman" w:hAnsi="Times New Roman" w:cs="Times New Roman"/>
          <w:sz w:val="24"/>
          <w:szCs w:val="24"/>
          <w:u w:val="single"/>
        </w:rPr>
      </w:pPr>
      <w:r w:rsidRPr="00552E69">
        <w:rPr>
          <w:rFonts w:ascii="Times New Roman" w:eastAsia="Times New Roman" w:hAnsi="Times New Roman" w:cs="Times New Roman"/>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sidR="00CE465B">
        <w:rPr>
          <w:rFonts w:ascii="Times New Roman" w:eastAsia="Times New Roman" w:hAnsi="Times New Roman" w:cs="Times New Roman"/>
          <w:sz w:val="24"/>
          <w:szCs w:val="24"/>
        </w:rPr>
        <w:t>the shape of the property and the locatio</w:t>
      </w:r>
      <w:r w:rsidR="008A4FC6">
        <w:rPr>
          <w:rFonts w:ascii="Times New Roman" w:eastAsia="Times New Roman" w:hAnsi="Times New Roman" w:cs="Times New Roman"/>
          <w:sz w:val="24"/>
          <w:szCs w:val="24"/>
        </w:rPr>
        <w:t>n.</w:t>
      </w:r>
    </w:p>
    <w:p w14:paraId="1AE8533A" w14:textId="4D8A616C" w:rsidR="00552E69" w:rsidRDefault="00552E69" w:rsidP="00552E69">
      <w:pPr>
        <w:tabs>
          <w:tab w:val="num" w:pos="720"/>
        </w:tabs>
        <w:spacing w:after="0" w:line="240" w:lineRule="auto"/>
        <w:ind w:left="720"/>
        <w:jc w:val="both"/>
        <w:rPr>
          <w:rFonts w:ascii="Times New Roman" w:eastAsia="Times New Roman" w:hAnsi="Times New Roman" w:cs="Times New Roman"/>
          <w:sz w:val="24"/>
          <w:szCs w:val="24"/>
          <w:u w:val="single"/>
        </w:rPr>
      </w:pPr>
    </w:p>
    <w:p w14:paraId="50C842C7" w14:textId="7D8D6704" w:rsidR="00CE465B" w:rsidRPr="008A4FC6" w:rsidRDefault="00CE465B" w:rsidP="008A4F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w:t>
      </w:r>
      <w:r w:rsidR="0073755D">
        <w:rPr>
          <w:rFonts w:ascii="Times New Roman" w:eastAsia="Times New Roman" w:hAnsi="Times New Roman" w:cs="Times New Roman"/>
          <w:sz w:val="24"/>
          <w:szCs w:val="24"/>
        </w:rPr>
        <w:t>added</w:t>
      </w:r>
      <w:r>
        <w:rPr>
          <w:rFonts w:ascii="Times New Roman" w:eastAsia="Times New Roman" w:hAnsi="Times New Roman" w:cs="Times New Roman"/>
          <w:sz w:val="24"/>
          <w:szCs w:val="24"/>
        </w:rPr>
        <w:t xml:space="preserve"> and the </w:t>
      </w:r>
      <w:r w:rsidR="008A4FC6">
        <w:rPr>
          <w:rFonts w:ascii="Times New Roman" w:eastAsia="Times New Roman" w:hAnsi="Times New Roman" w:cs="Times New Roman"/>
          <w:sz w:val="24"/>
          <w:szCs w:val="24"/>
        </w:rPr>
        <w:t xml:space="preserve">existence of the retention of the lake, this is the lake maintenance and drainage easement. </w:t>
      </w:r>
    </w:p>
    <w:p w14:paraId="739F9E57" w14:textId="77777777" w:rsidR="00CE465B" w:rsidRPr="00552E69" w:rsidRDefault="00CE465B" w:rsidP="00552E69">
      <w:pPr>
        <w:tabs>
          <w:tab w:val="num" w:pos="720"/>
        </w:tabs>
        <w:spacing w:after="0" w:line="240" w:lineRule="auto"/>
        <w:ind w:left="720"/>
        <w:jc w:val="both"/>
        <w:rPr>
          <w:rFonts w:ascii="Times New Roman" w:eastAsia="Times New Roman" w:hAnsi="Times New Roman" w:cs="Times New Roman"/>
          <w:sz w:val="24"/>
          <w:szCs w:val="24"/>
          <w:u w:val="single"/>
        </w:rPr>
      </w:pPr>
    </w:p>
    <w:p w14:paraId="61270263" w14:textId="722B004C" w:rsidR="00CE465B" w:rsidRPr="00CE465B" w:rsidRDefault="00552E69" w:rsidP="00CE465B">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32526151"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1D6C2729" w14:textId="77777777" w:rsidR="00552E69" w:rsidRPr="00552E69" w:rsidRDefault="00552E69" w:rsidP="00EB2171">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 xml:space="preserve">The approval does not interfere substantially with the Warrick County Comprehensive Zoning Ordinance adopted pursuant to IC 36-7-4-500 et seq. </w:t>
      </w:r>
    </w:p>
    <w:p w14:paraId="5927155A"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4B6B0625" w14:textId="77777777" w:rsidR="00552E69" w:rsidRPr="00552E69" w:rsidRDefault="00552E69" w:rsidP="00EB2171">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63D79B39"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55B330D0" w14:textId="210B7101" w:rsidR="00552E69" w:rsidRPr="00552E69" w:rsidRDefault="00552E69" w:rsidP="00A508BA">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That the hardship to the applicant’s use of the property was not self-created by any person having an interest in the property nor is the result of mere disregard for or ignorance of the provisions of the Warrick County Comprehensive Zoning Ordinance.</w:t>
      </w:r>
    </w:p>
    <w:p w14:paraId="6B2EB197"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795FE2BE" w14:textId="40F56F16" w:rsidR="00552E69" w:rsidRPr="00552E69" w:rsidRDefault="00552E69" w:rsidP="003C39DD">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6E8A7AA6"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5190143C" w14:textId="77777777" w:rsidR="00552E69" w:rsidRPr="00552E69" w:rsidRDefault="00552E69" w:rsidP="00A508BA">
      <w:pPr>
        <w:numPr>
          <w:ilvl w:val="0"/>
          <w:numId w:val="11"/>
        </w:numPr>
        <w:tabs>
          <w:tab w:val="num" w:pos="720"/>
        </w:tabs>
        <w:spacing w:after="0" w:line="240" w:lineRule="auto"/>
        <w:ind w:left="36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1F652B39"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0737F2FE" w14:textId="7B3823CF" w:rsidR="00552E69" w:rsidRDefault="00552E69" w:rsidP="007C28F3">
      <w:pPr>
        <w:numPr>
          <w:ilvl w:val="0"/>
          <w:numId w:val="11"/>
        </w:numPr>
        <w:tabs>
          <w:tab w:val="num" w:pos="720"/>
        </w:tabs>
        <w:spacing w:after="0" w:line="240" w:lineRule="auto"/>
        <w:ind w:left="360" w:hanging="45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The Variance Application is subject to the terms contained therein and the plans on file subject to the following additional conditions:</w:t>
      </w:r>
    </w:p>
    <w:p w14:paraId="4FC5988B" w14:textId="77777777" w:rsidR="0011123F" w:rsidRDefault="0011123F" w:rsidP="0011123F">
      <w:pPr>
        <w:pStyle w:val="ListParagraph"/>
        <w:rPr>
          <w:rFonts w:ascii="Times New Roman" w:eastAsia="Times New Roman" w:hAnsi="Times New Roman" w:cs="Times New Roman"/>
          <w:sz w:val="24"/>
          <w:szCs w:val="24"/>
        </w:rPr>
      </w:pPr>
    </w:p>
    <w:p w14:paraId="608D7085" w14:textId="749AFC87" w:rsidR="00552E69" w:rsidRDefault="00552E69" w:rsidP="005E4527">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lastRenderedPageBreak/>
        <w:t>Subject to an Improvement Location Permit being obtained.</w:t>
      </w:r>
    </w:p>
    <w:p w14:paraId="78D6BB67" w14:textId="77777777" w:rsidR="003B6B59" w:rsidRDefault="003B6B59" w:rsidP="003B6B59">
      <w:pPr>
        <w:spacing w:after="0" w:line="240" w:lineRule="auto"/>
        <w:ind w:left="1080"/>
        <w:rPr>
          <w:rFonts w:ascii="Times New Roman" w:eastAsia="Times New Roman" w:hAnsi="Times New Roman" w:cs="Times New Roman"/>
          <w:sz w:val="24"/>
          <w:szCs w:val="24"/>
        </w:rPr>
      </w:pPr>
    </w:p>
    <w:p w14:paraId="2D229B73" w14:textId="77777777"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a Building Permit being obtained.</w:t>
      </w:r>
    </w:p>
    <w:p w14:paraId="23B24B4B" w14:textId="77777777" w:rsidR="00552E69" w:rsidRPr="00552E69" w:rsidRDefault="00552E69" w:rsidP="00552E69">
      <w:pPr>
        <w:spacing w:after="0" w:line="240" w:lineRule="auto"/>
        <w:ind w:left="720"/>
        <w:rPr>
          <w:rFonts w:ascii="Times New Roman" w:eastAsia="Times New Roman" w:hAnsi="Times New Roman" w:cs="Times New Roman"/>
          <w:sz w:val="24"/>
          <w:szCs w:val="24"/>
        </w:rPr>
      </w:pPr>
    </w:p>
    <w:p w14:paraId="09FF3EC9" w14:textId="77777777"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the property being in compliance at all times with the applicable zoning ordinances of Warrick County.</w:t>
      </w:r>
    </w:p>
    <w:p w14:paraId="201863E3" w14:textId="77777777" w:rsidR="00552E69" w:rsidRPr="00552E69" w:rsidRDefault="00552E69" w:rsidP="00552E69">
      <w:pPr>
        <w:spacing w:after="0" w:line="240" w:lineRule="auto"/>
        <w:ind w:left="360"/>
        <w:rPr>
          <w:rFonts w:ascii="Times New Roman" w:eastAsia="Times New Roman" w:hAnsi="Times New Roman" w:cs="Times New Roman"/>
          <w:sz w:val="24"/>
          <w:szCs w:val="24"/>
        </w:rPr>
      </w:pPr>
    </w:p>
    <w:p w14:paraId="62BCBE26" w14:textId="77777777"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all utility easement and facilities in place.</w:t>
      </w:r>
    </w:p>
    <w:p w14:paraId="7DD7AAF7" w14:textId="77777777" w:rsidR="00552E69" w:rsidRPr="00552E69" w:rsidRDefault="00552E69" w:rsidP="00552E69">
      <w:pPr>
        <w:spacing w:after="0" w:line="240" w:lineRule="auto"/>
        <w:ind w:left="720"/>
        <w:rPr>
          <w:rFonts w:ascii="Times New Roman" w:eastAsia="Times New Roman" w:hAnsi="Times New Roman" w:cs="Times New Roman"/>
          <w:sz w:val="24"/>
          <w:szCs w:val="24"/>
        </w:rPr>
      </w:pPr>
    </w:p>
    <w:p w14:paraId="55C6CCE6" w14:textId="77777777"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their approval from the Drainage Board.</w:t>
      </w:r>
    </w:p>
    <w:p w14:paraId="46AF8778" w14:textId="77777777" w:rsidR="00552E69" w:rsidRPr="00552E69" w:rsidRDefault="00552E69" w:rsidP="00552E69">
      <w:pPr>
        <w:spacing w:after="0" w:line="240" w:lineRule="auto"/>
        <w:ind w:left="720"/>
        <w:rPr>
          <w:rFonts w:ascii="Times New Roman" w:eastAsia="Times New Roman" w:hAnsi="Times New Roman" w:cs="Times New Roman"/>
          <w:sz w:val="24"/>
          <w:szCs w:val="24"/>
        </w:rPr>
      </w:pPr>
    </w:p>
    <w:p w14:paraId="56ECE05B" w14:textId="77777777"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the plot plan on file and not to be altered or expanded.</w:t>
      </w:r>
    </w:p>
    <w:p w14:paraId="5867F420" w14:textId="77777777" w:rsidR="00552E69" w:rsidRPr="00552E69" w:rsidRDefault="00552E69" w:rsidP="00552E69">
      <w:pPr>
        <w:spacing w:after="0" w:line="240" w:lineRule="auto"/>
        <w:ind w:left="720"/>
        <w:rPr>
          <w:rFonts w:ascii="Times New Roman" w:eastAsia="Times New Roman" w:hAnsi="Times New Roman" w:cs="Times New Roman"/>
          <w:sz w:val="24"/>
          <w:szCs w:val="24"/>
        </w:rPr>
      </w:pPr>
    </w:p>
    <w:p w14:paraId="3D84FCDC" w14:textId="02E1BCFD" w:rsidR="00552E69" w:rsidRPr="00552E69" w:rsidRDefault="00552E69" w:rsidP="002D08D6">
      <w:pPr>
        <w:numPr>
          <w:ilvl w:val="0"/>
          <w:numId w:val="8"/>
        </w:numPr>
        <w:spacing w:after="0" w:line="240" w:lineRule="auto"/>
        <w:ind w:left="1080"/>
        <w:rPr>
          <w:rFonts w:ascii="Times New Roman" w:eastAsia="Times New Roman" w:hAnsi="Times New Roman" w:cs="Times New Roman"/>
          <w:sz w:val="24"/>
          <w:szCs w:val="24"/>
        </w:rPr>
      </w:pPr>
      <w:r w:rsidRPr="00552E69">
        <w:rPr>
          <w:rFonts w:ascii="Times New Roman" w:eastAsia="Times New Roman" w:hAnsi="Times New Roman" w:cs="Times New Roman"/>
          <w:sz w:val="24"/>
          <w:szCs w:val="24"/>
        </w:rPr>
        <w:t>Subject to the conditions of BZA-V-25-03.</w:t>
      </w:r>
    </w:p>
    <w:p w14:paraId="31E562EF" w14:textId="77777777" w:rsidR="00552E69" w:rsidRPr="00552E69" w:rsidRDefault="00552E69" w:rsidP="00552E69">
      <w:pPr>
        <w:spacing w:after="0" w:line="240" w:lineRule="auto"/>
        <w:jc w:val="both"/>
        <w:rPr>
          <w:rFonts w:ascii="Times New Roman" w:eastAsia="Times New Roman" w:hAnsi="Times New Roman" w:cs="Times New Roman"/>
          <w:sz w:val="24"/>
          <w:szCs w:val="24"/>
        </w:rPr>
      </w:pPr>
    </w:p>
    <w:p w14:paraId="559BAC6F" w14:textId="10A17872" w:rsidR="00552E69" w:rsidRPr="00552E69" w:rsidRDefault="008605D3" w:rsidP="00552E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w:t>
      </w:r>
      <w:r w:rsidRPr="00DC126D">
        <w:rPr>
          <w:rFonts w:ascii="Times New Roman" w:eastAsia="Times New Roman" w:hAnsi="Times New Roman" w:cs="Times New Roman"/>
          <w:sz w:val="24"/>
          <w:szCs w:val="24"/>
        </w:rPr>
        <w:t>seconded the motion and it carried unanimously.</w:t>
      </w:r>
    </w:p>
    <w:p w14:paraId="4DF89A83" w14:textId="554C7B71" w:rsidR="00616720" w:rsidRDefault="00616720" w:rsidP="007A7729">
      <w:pPr>
        <w:spacing w:after="0" w:line="240" w:lineRule="auto"/>
        <w:jc w:val="both"/>
        <w:rPr>
          <w:rFonts w:ascii="Times New Roman" w:eastAsia="Times New Roman" w:hAnsi="Times New Roman" w:cs="Times New Roman"/>
          <w:sz w:val="24"/>
          <w:szCs w:val="24"/>
        </w:rPr>
      </w:pPr>
    </w:p>
    <w:p w14:paraId="72286E72" w14:textId="7080890E" w:rsidR="00616720" w:rsidRDefault="00B537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now what. </w:t>
      </w:r>
    </w:p>
    <w:p w14:paraId="7B16CD05" w14:textId="34C42DB5" w:rsidR="00B53704" w:rsidRDefault="00B53704" w:rsidP="007A7729">
      <w:pPr>
        <w:spacing w:after="0" w:line="240" w:lineRule="auto"/>
        <w:jc w:val="both"/>
        <w:rPr>
          <w:rFonts w:ascii="Times New Roman" w:eastAsia="Times New Roman" w:hAnsi="Times New Roman" w:cs="Times New Roman"/>
          <w:sz w:val="24"/>
          <w:szCs w:val="24"/>
        </w:rPr>
      </w:pPr>
    </w:p>
    <w:p w14:paraId="651A3A04" w14:textId="1BB4B295" w:rsidR="00B53704" w:rsidRDefault="00B537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number 2. </w:t>
      </w:r>
    </w:p>
    <w:p w14:paraId="7E33AFF4" w14:textId="34EBCCFC" w:rsidR="00B53704" w:rsidRDefault="00B53704" w:rsidP="007A7729">
      <w:pPr>
        <w:spacing w:after="0" w:line="240" w:lineRule="auto"/>
        <w:jc w:val="both"/>
        <w:rPr>
          <w:rFonts w:ascii="Times New Roman" w:eastAsia="Times New Roman" w:hAnsi="Times New Roman" w:cs="Times New Roman"/>
          <w:sz w:val="24"/>
          <w:szCs w:val="24"/>
        </w:rPr>
      </w:pPr>
    </w:p>
    <w:p w14:paraId="5523B7D0" w14:textId="1A893A9A" w:rsidR="00B53704" w:rsidRDefault="00B5370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w:t>
      </w:r>
      <w:r w:rsidR="00864988">
        <w:rPr>
          <w:rFonts w:ascii="Times New Roman" w:eastAsia="Times New Roman" w:hAnsi="Times New Roman" w:cs="Times New Roman"/>
          <w:sz w:val="24"/>
          <w:szCs w:val="24"/>
        </w:rPr>
        <w:t xml:space="preserve"> number 2, we have too many of them here. </w:t>
      </w:r>
    </w:p>
    <w:p w14:paraId="688DCD00" w14:textId="22FE6EB7" w:rsidR="00864988" w:rsidRDefault="00864988" w:rsidP="007A7729">
      <w:pPr>
        <w:spacing w:after="0" w:line="240" w:lineRule="auto"/>
        <w:jc w:val="both"/>
        <w:rPr>
          <w:rFonts w:ascii="Times New Roman" w:eastAsia="Times New Roman" w:hAnsi="Times New Roman" w:cs="Times New Roman"/>
          <w:sz w:val="24"/>
          <w:szCs w:val="24"/>
        </w:rPr>
      </w:pPr>
    </w:p>
    <w:p w14:paraId="15EA23AC" w14:textId="052B29DF" w:rsidR="00864988" w:rsidRDefault="00864988"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no its number 3.</w:t>
      </w:r>
    </w:p>
    <w:p w14:paraId="0B032493" w14:textId="2E6CFBCB" w:rsidR="00864988" w:rsidRDefault="00864988" w:rsidP="007A7729">
      <w:pPr>
        <w:spacing w:after="0" w:line="240" w:lineRule="auto"/>
        <w:jc w:val="both"/>
        <w:rPr>
          <w:rFonts w:ascii="Times New Roman" w:eastAsia="Times New Roman" w:hAnsi="Times New Roman" w:cs="Times New Roman"/>
          <w:sz w:val="24"/>
          <w:szCs w:val="24"/>
        </w:rPr>
      </w:pPr>
    </w:p>
    <w:p w14:paraId="26046E85" w14:textId="363347FF" w:rsidR="00864988" w:rsidRDefault="00864988"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that’s what I thought we said. </w:t>
      </w:r>
    </w:p>
    <w:p w14:paraId="7ABF3B58" w14:textId="1554A159" w:rsidR="00864988" w:rsidRDefault="00864988" w:rsidP="007A7729">
      <w:pPr>
        <w:spacing w:after="0" w:line="240" w:lineRule="auto"/>
        <w:jc w:val="both"/>
        <w:rPr>
          <w:rFonts w:ascii="Times New Roman" w:eastAsia="Times New Roman" w:hAnsi="Times New Roman" w:cs="Times New Roman"/>
          <w:sz w:val="24"/>
          <w:szCs w:val="24"/>
        </w:rPr>
      </w:pPr>
    </w:p>
    <w:p w14:paraId="0D126061" w14:textId="77777777" w:rsidR="00755C14" w:rsidRDefault="00864988"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w:t>
      </w:r>
      <w:r w:rsidR="00755C14">
        <w:rPr>
          <w:rFonts w:ascii="Times New Roman" w:eastAsia="Times New Roman" w:hAnsi="Times New Roman" w:cs="Times New Roman"/>
          <w:sz w:val="24"/>
          <w:szCs w:val="24"/>
        </w:rPr>
        <w:t xml:space="preserve">I thought we did 3 already. </w:t>
      </w:r>
    </w:p>
    <w:p w14:paraId="7578B0AC" w14:textId="77777777" w:rsidR="00755C14" w:rsidRDefault="00755C14" w:rsidP="007A7729">
      <w:pPr>
        <w:spacing w:after="0" w:line="240" w:lineRule="auto"/>
        <w:jc w:val="both"/>
        <w:rPr>
          <w:rFonts w:ascii="Times New Roman" w:eastAsia="Times New Roman" w:hAnsi="Times New Roman" w:cs="Times New Roman"/>
          <w:sz w:val="24"/>
          <w:szCs w:val="24"/>
        </w:rPr>
      </w:pPr>
    </w:p>
    <w:p w14:paraId="30BCE425" w14:textId="77777777" w:rsidR="00755C14" w:rsidRDefault="00755C1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25-03, oh I’m sorry. </w:t>
      </w:r>
    </w:p>
    <w:p w14:paraId="7DC0EF58" w14:textId="77777777" w:rsidR="00755C14" w:rsidRDefault="00755C14" w:rsidP="007A7729">
      <w:pPr>
        <w:spacing w:after="0" w:line="240" w:lineRule="auto"/>
        <w:jc w:val="both"/>
        <w:rPr>
          <w:rFonts w:ascii="Times New Roman" w:eastAsia="Times New Roman" w:hAnsi="Times New Roman" w:cs="Times New Roman"/>
          <w:sz w:val="24"/>
          <w:szCs w:val="24"/>
        </w:rPr>
      </w:pPr>
    </w:p>
    <w:p w14:paraId="3B6DE1F0" w14:textId="7C053003" w:rsidR="00755C14" w:rsidRDefault="00755C1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Jeff Valiant said we </w:t>
      </w:r>
      <w:r w:rsidR="007D1E17">
        <w:rPr>
          <w:rFonts w:ascii="Times New Roman" w:eastAsia="Times New Roman" w:hAnsi="Times New Roman" w:cs="Times New Roman"/>
          <w:sz w:val="24"/>
          <w:szCs w:val="24"/>
        </w:rPr>
        <w:t>did;</w:t>
      </w:r>
      <w:r>
        <w:rPr>
          <w:rFonts w:ascii="Times New Roman" w:eastAsia="Times New Roman" w:hAnsi="Times New Roman" w:cs="Times New Roman"/>
          <w:sz w:val="24"/>
          <w:szCs w:val="24"/>
        </w:rPr>
        <w:t xml:space="preserve"> this is the special use. </w:t>
      </w:r>
    </w:p>
    <w:p w14:paraId="6ABE88E7" w14:textId="5269AF10" w:rsidR="00864988" w:rsidRDefault="00864988"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4647D86" w14:textId="72E212B0" w:rsidR="00864988" w:rsidRDefault="00755C1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I thought it was 3 too</w:t>
      </w:r>
      <w:r w:rsidR="00BF1DA2">
        <w:rPr>
          <w:rFonts w:ascii="Times New Roman" w:eastAsia="Times New Roman" w:hAnsi="Times New Roman" w:cs="Times New Roman"/>
          <w:sz w:val="24"/>
          <w:szCs w:val="24"/>
        </w:rPr>
        <w:t xml:space="preserve">. </w:t>
      </w:r>
    </w:p>
    <w:p w14:paraId="56E3A5B1" w14:textId="76584AD8" w:rsidR="00BF1DA2" w:rsidRDefault="00BF1DA2" w:rsidP="007A7729">
      <w:pPr>
        <w:spacing w:after="0" w:line="240" w:lineRule="auto"/>
        <w:jc w:val="both"/>
        <w:rPr>
          <w:rFonts w:ascii="Times New Roman" w:eastAsia="Times New Roman" w:hAnsi="Times New Roman" w:cs="Times New Roman"/>
          <w:sz w:val="24"/>
          <w:szCs w:val="24"/>
        </w:rPr>
      </w:pPr>
    </w:p>
    <w:p w14:paraId="343C2E9D" w14:textId="0092306C" w:rsidR="00BF1DA2" w:rsidRDefault="00BF1DA2"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sorry. </w:t>
      </w:r>
    </w:p>
    <w:p w14:paraId="03585EA1" w14:textId="7032ED3A" w:rsidR="00BF1DA2" w:rsidRDefault="00BF1DA2" w:rsidP="007A7729">
      <w:pPr>
        <w:spacing w:after="0" w:line="240" w:lineRule="auto"/>
        <w:jc w:val="both"/>
        <w:rPr>
          <w:rFonts w:ascii="Times New Roman" w:eastAsia="Times New Roman" w:hAnsi="Times New Roman" w:cs="Times New Roman"/>
          <w:sz w:val="24"/>
          <w:szCs w:val="24"/>
        </w:rPr>
      </w:pPr>
    </w:p>
    <w:p w14:paraId="6CC3ABE2" w14:textId="01858C3F" w:rsidR="00BF1DA2" w:rsidRDefault="00BF1DA2"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said I’m sorry to be confusing. </w:t>
      </w:r>
    </w:p>
    <w:p w14:paraId="7B61F69E" w14:textId="783F1244" w:rsidR="00BF1DA2" w:rsidRDefault="00BF1DA2" w:rsidP="007A7729">
      <w:pPr>
        <w:spacing w:after="0" w:line="240" w:lineRule="auto"/>
        <w:jc w:val="both"/>
        <w:rPr>
          <w:rFonts w:ascii="Times New Roman" w:eastAsia="Times New Roman" w:hAnsi="Times New Roman" w:cs="Times New Roman"/>
          <w:sz w:val="24"/>
          <w:szCs w:val="24"/>
        </w:rPr>
      </w:pPr>
    </w:p>
    <w:p w14:paraId="262254FB" w14:textId="59AC55ED" w:rsidR="00B53704" w:rsidRDefault="00BF1DA2"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ok, we’ll need a motion for </w:t>
      </w:r>
      <w:r w:rsidR="008C3AC0">
        <w:rPr>
          <w:rFonts w:ascii="Times New Roman" w:eastAsia="Times New Roman" w:hAnsi="Times New Roman" w:cs="Times New Roman"/>
          <w:sz w:val="24"/>
          <w:szCs w:val="24"/>
        </w:rPr>
        <w:t>2.</w:t>
      </w:r>
    </w:p>
    <w:p w14:paraId="7C70CD0C" w14:textId="0E77517B" w:rsidR="007034B0" w:rsidRDefault="007034B0" w:rsidP="007A7729">
      <w:pPr>
        <w:spacing w:after="0" w:line="240" w:lineRule="auto"/>
        <w:jc w:val="both"/>
        <w:rPr>
          <w:rFonts w:ascii="Times New Roman" w:eastAsia="Times New Roman" w:hAnsi="Times New Roman" w:cs="Times New Roman"/>
          <w:sz w:val="24"/>
          <w:szCs w:val="24"/>
        </w:rPr>
      </w:pPr>
    </w:p>
    <w:p w14:paraId="0B1A29AB" w14:textId="69D916C5" w:rsidR="007034B0" w:rsidRPr="007034B0" w:rsidRDefault="007034B0" w:rsidP="007034B0">
      <w:pPr>
        <w:spacing w:after="0" w:line="240" w:lineRule="auto"/>
        <w:rPr>
          <w:rFonts w:ascii="Times New Roman" w:eastAsia="Calibri" w:hAnsi="Times New Roman" w:cs="Times New Roman"/>
          <w:sz w:val="24"/>
          <w:szCs w:val="24"/>
        </w:rPr>
      </w:pPr>
      <w:r w:rsidRPr="007034B0">
        <w:rPr>
          <w:rFonts w:ascii="Times New Roman" w:eastAsia="Calibri" w:hAnsi="Times New Roman" w:cs="Times New Roman"/>
          <w:sz w:val="24"/>
          <w:szCs w:val="24"/>
        </w:rPr>
        <w:t xml:space="preserve">I, </w:t>
      </w:r>
      <w:r w:rsidR="00102B36">
        <w:rPr>
          <w:rFonts w:ascii="Times New Roman" w:eastAsia="Calibri" w:hAnsi="Times New Roman" w:cs="Times New Roman"/>
          <w:sz w:val="24"/>
          <w:szCs w:val="24"/>
        </w:rPr>
        <w:t>Jeff Willis</w:t>
      </w:r>
      <w:r w:rsidRPr="007034B0">
        <w:rPr>
          <w:rFonts w:ascii="Times New Roman" w:eastAsia="Calibri" w:hAnsi="Times New Roman" w:cs="Times New Roman"/>
          <w:sz w:val="24"/>
          <w:szCs w:val="24"/>
        </w:rPr>
        <w:t>, make a motion finding of fact be made as follows from the testimony and proposed use statement:</w:t>
      </w:r>
    </w:p>
    <w:p w14:paraId="05BD4929" w14:textId="77777777" w:rsidR="007034B0" w:rsidRPr="007034B0" w:rsidRDefault="007034B0" w:rsidP="007034B0">
      <w:pPr>
        <w:spacing w:after="0" w:line="240" w:lineRule="auto"/>
        <w:rPr>
          <w:rFonts w:ascii="Times New Roman" w:eastAsia="Calibri" w:hAnsi="Times New Roman" w:cs="Times New Roman"/>
          <w:sz w:val="24"/>
          <w:szCs w:val="24"/>
        </w:rPr>
      </w:pPr>
    </w:p>
    <w:p w14:paraId="49AC5AAC" w14:textId="4B2D0DE0" w:rsidR="007034B0" w:rsidRDefault="007034B0" w:rsidP="004234F0">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t>The USE is deemed essential or desirable to the public convenience or welfare.</w:t>
      </w:r>
    </w:p>
    <w:p w14:paraId="1A7A2A96" w14:textId="77777777" w:rsidR="0015286E" w:rsidRPr="007034B0" w:rsidRDefault="0015286E" w:rsidP="0015286E">
      <w:pPr>
        <w:spacing w:after="0" w:line="240" w:lineRule="auto"/>
        <w:ind w:left="360"/>
        <w:rPr>
          <w:rFonts w:ascii="Times New Roman" w:eastAsia="Calibri" w:hAnsi="Times New Roman" w:cs="Times New Roman"/>
          <w:sz w:val="24"/>
          <w:szCs w:val="24"/>
        </w:rPr>
      </w:pPr>
    </w:p>
    <w:p w14:paraId="72131B66" w14:textId="02C0EAF9" w:rsidR="007034B0" w:rsidRDefault="007034B0" w:rsidP="00B01205">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lastRenderedPageBreak/>
        <w:t>The USE is in harmony with the various elements or objectives of the Land Use Plan for Warrick County.</w:t>
      </w:r>
    </w:p>
    <w:p w14:paraId="13A3038A" w14:textId="77777777" w:rsidR="00F463A8" w:rsidRDefault="00F463A8" w:rsidP="00F463A8">
      <w:pPr>
        <w:pStyle w:val="ListParagraph"/>
        <w:spacing w:after="0" w:line="240" w:lineRule="auto"/>
        <w:rPr>
          <w:rFonts w:ascii="Times New Roman" w:eastAsia="Calibri" w:hAnsi="Times New Roman" w:cs="Times New Roman"/>
          <w:sz w:val="24"/>
          <w:szCs w:val="24"/>
        </w:rPr>
      </w:pPr>
    </w:p>
    <w:p w14:paraId="746258EA" w14:textId="77777777" w:rsidR="007034B0" w:rsidRPr="007034B0" w:rsidRDefault="007034B0" w:rsidP="004234F0">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t>The USE will not be a nuisance or serious hazard to vehicles, pedestrians, or residents.</w:t>
      </w:r>
    </w:p>
    <w:p w14:paraId="7BFA0B14" w14:textId="77777777" w:rsidR="007034B0" w:rsidRPr="007034B0" w:rsidRDefault="007034B0" w:rsidP="007034B0">
      <w:pPr>
        <w:spacing w:after="0" w:line="240" w:lineRule="auto"/>
        <w:rPr>
          <w:rFonts w:ascii="Times New Roman" w:eastAsia="Calibri" w:hAnsi="Times New Roman" w:cs="Times New Roman"/>
          <w:sz w:val="24"/>
          <w:szCs w:val="24"/>
        </w:rPr>
      </w:pPr>
    </w:p>
    <w:p w14:paraId="42880B0E" w14:textId="77777777" w:rsidR="007034B0" w:rsidRPr="007034B0" w:rsidRDefault="007034B0" w:rsidP="004234F0">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t>The USE as developed will not adversely affect the surrounding area.</w:t>
      </w:r>
    </w:p>
    <w:p w14:paraId="781CFD9C" w14:textId="77777777" w:rsidR="007034B0" w:rsidRPr="007034B0" w:rsidRDefault="007034B0" w:rsidP="007034B0">
      <w:pPr>
        <w:spacing w:after="0" w:line="240" w:lineRule="auto"/>
        <w:rPr>
          <w:rFonts w:ascii="Times New Roman" w:eastAsia="Calibri" w:hAnsi="Times New Roman" w:cs="Times New Roman"/>
          <w:sz w:val="24"/>
          <w:szCs w:val="24"/>
        </w:rPr>
      </w:pPr>
    </w:p>
    <w:p w14:paraId="0B3A4E99" w14:textId="77777777" w:rsidR="007034B0" w:rsidRPr="007034B0" w:rsidRDefault="007034B0" w:rsidP="004234F0">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t>Adequate and appropriate facilities will be provided for proper operation of the USE.</w:t>
      </w:r>
    </w:p>
    <w:p w14:paraId="56E6000C"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509CBC9A" w14:textId="77777777" w:rsidR="007034B0" w:rsidRPr="007034B0" w:rsidRDefault="007034B0" w:rsidP="004234F0">
      <w:pPr>
        <w:numPr>
          <w:ilvl w:val="0"/>
          <w:numId w:val="3"/>
        </w:numPr>
        <w:spacing w:after="0" w:line="240" w:lineRule="auto"/>
        <w:ind w:left="360"/>
        <w:rPr>
          <w:rFonts w:ascii="Times New Roman" w:eastAsia="Calibri" w:hAnsi="Times New Roman" w:cs="Times New Roman"/>
          <w:sz w:val="24"/>
          <w:szCs w:val="24"/>
        </w:rPr>
      </w:pPr>
      <w:r w:rsidRPr="007034B0">
        <w:rPr>
          <w:rFonts w:ascii="Times New Roman" w:eastAsia="Calibri" w:hAnsi="Times New Roman" w:cs="Times New Roman"/>
          <w:sz w:val="24"/>
          <w:szCs w:val="24"/>
        </w:rPr>
        <w:t>The specific site is appropriate for the USE.</w:t>
      </w:r>
    </w:p>
    <w:p w14:paraId="27FC3D88"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12D15F3A" w14:textId="77777777" w:rsidR="007034B0" w:rsidRPr="007034B0" w:rsidRDefault="007034B0" w:rsidP="007034B0">
      <w:pPr>
        <w:spacing w:after="0" w:line="240" w:lineRule="auto"/>
        <w:rPr>
          <w:rFonts w:ascii="Times New Roman" w:eastAsia="Calibri" w:hAnsi="Times New Roman" w:cs="Times New Roman"/>
          <w:sz w:val="24"/>
          <w:szCs w:val="24"/>
        </w:rPr>
      </w:pPr>
      <w:r w:rsidRPr="007034B0">
        <w:rPr>
          <w:rFonts w:ascii="Times New Roman" w:eastAsia="Calibri" w:hAnsi="Times New Roman" w:cs="Times New Roman"/>
          <w:sz w:val="24"/>
          <w:szCs w:val="24"/>
        </w:rPr>
        <w:t>And the Application be approved in accordance to the application and plans on file, subject to the following conditions:</w:t>
      </w:r>
    </w:p>
    <w:p w14:paraId="053EFF3A" w14:textId="77777777" w:rsidR="007034B0" w:rsidRPr="007034B0" w:rsidRDefault="007034B0" w:rsidP="007034B0">
      <w:pPr>
        <w:tabs>
          <w:tab w:val="left" w:pos="450"/>
        </w:tabs>
        <w:spacing w:after="0" w:line="240" w:lineRule="auto"/>
        <w:ind w:left="1080"/>
        <w:rPr>
          <w:rFonts w:ascii="Times New Roman" w:eastAsia="Calibri" w:hAnsi="Times New Roman" w:cs="Times New Roman"/>
          <w:sz w:val="24"/>
          <w:szCs w:val="24"/>
        </w:rPr>
      </w:pPr>
    </w:p>
    <w:p w14:paraId="5CD20EAA" w14:textId="77777777" w:rsidR="007034B0" w:rsidRPr="007034B0" w:rsidRDefault="007034B0" w:rsidP="007034B0">
      <w:pPr>
        <w:numPr>
          <w:ilvl w:val="0"/>
          <w:numId w:val="13"/>
        </w:numPr>
        <w:spacing w:after="0" w:line="240" w:lineRule="auto"/>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the property being in compliance at all times with the applicable zoning</w:t>
      </w:r>
    </w:p>
    <w:p w14:paraId="01896B40" w14:textId="77777777" w:rsidR="007034B0" w:rsidRPr="007034B0" w:rsidRDefault="007034B0" w:rsidP="007034B0">
      <w:pPr>
        <w:tabs>
          <w:tab w:val="left" w:pos="450"/>
        </w:tabs>
        <w:spacing w:after="0" w:line="240" w:lineRule="auto"/>
        <w:ind w:left="720"/>
        <w:rPr>
          <w:rFonts w:ascii="Times New Roman" w:eastAsia="Calibri" w:hAnsi="Times New Roman" w:cs="Times New Roman"/>
          <w:sz w:val="24"/>
          <w:szCs w:val="24"/>
        </w:rPr>
      </w:pPr>
      <w:r w:rsidRPr="007034B0">
        <w:rPr>
          <w:rFonts w:ascii="Times New Roman" w:eastAsia="Calibri" w:hAnsi="Times New Roman" w:cs="Times New Roman"/>
          <w:sz w:val="24"/>
          <w:szCs w:val="24"/>
        </w:rPr>
        <w:t xml:space="preserve">      ordinances of Warrick County.</w:t>
      </w:r>
    </w:p>
    <w:p w14:paraId="0FE42169" w14:textId="77777777" w:rsidR="007034B0" w:rsidRPr="007034B0" w:rsidRDefault="007034B0" w:rsidP="007034B0">
      <w:pPr>
        <w:tabs>
          <w:tab w:val="left" w:pos="450"/>
        </w:tabs>
        <w:spacing w:after="0" w:line="240" w:lineRule="auto"/>
        <w:ind w:left="720"/>
        <w:rPr>
          <w:rFonts w:ascii="Times New Roman" w:eastAsia="Calibri" w:hAnsi="Times New Roman" w:cs="Times New Roman"/>
          <w:sz w:val="24"/>
          <w:szCs w:val="24"/>
        </w:rPr>
      </w:pPr>
    </w:p>
    <w:p w14:paraId="3DE28499" w14:textId="77777777" w:rsidR="007034B0" w:rsidRPr="007034B0" w:rsidRDefault="007034B0" w:rsidP="007034B0">
      <w:pPr>
        <w:numPr>
          <w:ilvl w:val="0"/>
          <w:numId w:val="13"/>
        </w:numPr>
        <w:tabs>
          <w:tab w:val="left" w:pos="450"/>
        </w:tabs>
        <w:spacing w:after="0" w:line="240" w:lineRule="auto"/>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all public utility easements and facilities in place.</w:t>
      </w:r>
    </w:p>
    <w:p w14:paraId="3605C38D" w14:textId="77777777" w:rsidR="007034B0" w:rsidRPr="007034B0" w:rsidRDefault="007034B0" w:rsidP="007034B0">
      <w:pPr>
        <w:tabs>
          <w:tab w:val="left" w:pos="450"/>
        </w:tabs>
        <w:spacing w:after="0" w:line="240" w:lineRule="auto"/>
        <w:ind w:left="720"/>
        <w:rPr>
          <w:rFonts w:ascii="Times New Roman" w:eastAsia="Calibri" w:hAnsi="Times New Roman" w:cs="Times New Roman"/>
          <w:sz w:val="24"/>
          <w:szCs w:val="24"/>
        </w:rPr>
      </w:pPr>
    </w:p>
    <w:p w14:paraId="162BD1D7" w14:textId="77777777" w:rsidR="007034B0" w:rsidRPr="007034B0" w:rsidRDefault="007034B0" w:rsidP="007034B0">
      <w:pPr>
        <w:numPr>
          <w:ilvl w:val="0"/>
          <w:numId w:val="13"/>
        </w:numPr>
        <w:tabs>
          <w:tab w:val="left" w:pos="450"/>
        </w:tabs>
        <w:spacing w:after="0" w:line="240" w:lineRule="auto"/>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any state or federal requirements.</w:t>
      </w:r>
    </w:p>
    <w:p w14:paraId="2A1DE1E0" w14:textId="77777777" w:rsidR="007034B0" w:rsidRPr="007034B0" w:rsidRDefault="007034B0" w:rsidP="007034B0">
      <w:pPr>
        <w:tabs>
          <w:tab w:val="left" w:pos="450"/>
        </w:tabs>
        <w:spacing w:after="0" w:line="240" w:lineRule="auto"/>
        <w:rPr>
          <w:rFonts w:ascii="Times New Roman" w:eastAsia="Calibri" w:hAnsi="Times New Roman" w:cs="Times New Roman"/>
          <w:sz w:val="24"/>
          <w:szCs w:val="24"/>
        </w:rPr>
      </w:pPr>
    </w:p>
    <w:p w14:paraId="576F0DC3" w14:textId="77777777"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an Improvement Location Permit being obtained.</w:t>
      </w:r>
    </w:p>
    <w:p w14:paraId="5A6FE54E" w14:textId="77777777" w:rsidR="007034B0" w:rsidRPr="007034B0" w:rsidRDefault="007034B0" w:rsidP="007034B0">
      <w:pPr>
        <w:tabs>
          <w:tab w:val="left" w:pos="450"/>
        </w:tabs>
        <w:spacing w:after="0" w:line="240" w:lineRule="auto"/>
        <w:contextualSpacing/>
        <w:rPr>
          <w:rFonts w:ascii="Times New Roman" w:eastAsia="Calibri" w:hAnsi="Times New Roman" w:cs="Times New Roman"/>
          <w:sz w:val="24"/>
          <w:szCs w:val="24"/>
        </w:rPr>
      </w:pPr>
    </w:p>
    <w:p w14:paraId="11BCB7A8" w14:textId="136B1A52"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a Building Permit being obtained.</w:t>
      </w:r>
    </w:p>
    <w:p w14:paraId="0FDE651A"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61D94B58" w14:textId="77777777"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the Special Use not being altered to become any other use nor expanded than that which was approved by the Board of Zoning Appeals.</w:t>
      </w:r>
    </w:p>
    <w:p w14:paraId="682C51F2"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0750AF19" w14:textId="77777777"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no use of the words, ‘stop’, ‘danger’, ‘look’, or any other word which would confuse traffic.</w:t>
      </w:r>
    </w:p>
    <w:p w14:paraId="3D5A0110"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40E79862" w14:textId="77777777"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no revolving beams of light or strobe lights.</w:t>
      </w:r>
    </w:p>
    <w:p w14:paraId="0FCDABB7" w14:textId="77777777" w:rsidR="007034B0" w:rsidRPr="007034B0" w:rsidRDefault="007034B0" w:rsidP="007034B0">
      <w:pPr>
        <w:spacing w:after="0" w:line="240" w:lineRule="auto"/>
        <w:ind w:left="720"/>
        <w:rPr>
          <w:rFonts w:ascii="Times New Roman" w:eastAsia="Calibri" w:hAnsi="Times New Roman" w:cs="Times New Roman"/>
          <w:sz w:val="24"/>
          <w:szCs w:val="24"/>
        </w:rPr>
      </w:pPr>
    </w:p>
    <w:p w14:paraId="6041433A" w14:textId="77777777" w:rsidR="007034B0" w:rsidRPr="007034B0" w:rsidRDefault="007034B0" w:rsidP="007034B0">
      <w:pPr>
        <w:numPr>
          <w:ilvl w:val="0"/>
          <w:numId w:val="13"/>
        </w:numPr>
        <w:tabs>
          <w:tab w:val="left" w:pos="450"/>
        </w:tabs>
        <w:spacing w:after="0" w:line="240" w:lineRule="auto"/>
        <w:contextualSpacing/>
        <w:rPr>
          <w:rFonts w:ascii="Times New Roman" w:eastAsia="Calibri" w:hAnsi="Times New Roman" w:cs="Times New Roman"/>
          <w:sz w:val="24"/>
          <w:szCs w:val="24"/>
        </w:rPr>
      </w:pPr>
      <w:r w:rsidRPr="007034B0">
        <w:rPr>
          <w:rFonts w:ascii="Times New Roman" w:eastAsia="Calibri" w:hAnsi="Times New Roman" w:cs="Times New Roman"/>
          <w:sz w:val="24"/>
          <w:szCs w:val="24"/>
        </w:rPr>
        <w:t>Subject to the conditions of BZA-V-25-03 and BZA-V-25-06.</w:t>
      </w:r>
    </w:p>
    <w:p w14:paraId="42BCE74E" w14:textId="77777777" w:rsidR="007034B0" w:rsidRPr="007034B0" w:rsidRDefault="007034B0" w:rsidP="007034B0">
      <w:pPr>
        <w:tabs>
          <w:tab w:val="left" w:pos="450"/>
        </w:tabs>
        <w:spacing w:after="0" w:line="240" w:lineRule="auto"/>
        <w:ind w:left="1080"/>
        <w:contextualSpacing/>
        <w:rPr>
          <w:rFonts w:ascii="Times New Roman" w:eastAsia="Calibri" w:hAnsi="Times New Roman" w:cs="Times New Roman"/>
          <w:sz w:val="24"/>
          <w:szCs w:val="24"/>
        </w:rPr>
      </w:pPr>
    </w:p>
    <w:p w14:paraId="4C8FB9F1" w14:textId="59AA5CB0" w:rsidR="007034B0" w:rsidRDefault="00102B36" w:rsidP="00102B36">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The motion was seconded by Jeff Valiant and it carried unanimously. </w:t>
      </w:r>
    </w:p>
    <w:p w14:paraId="77B2AD6B" w14:textId="77777777" w:rsidR="00102B36" w:rsidRPr="007034B0" w:rsidRDefault="00102B36" w:rsidP="007034B0">
      <w:pPr>
        <w:spacing w:after="0" w:line="240" w:lineRule="auto"/>
        <w:ind w:left="720"/>
        <w:contextualSpacing/>
        <w:rPr>
          <w:rFonts w:ascii="Calibri" w:eastAsia="Calibri" w:hAnsi="Calibri" w:cs="Times New Roman"/>
        </w:rPr>
      </w:pPr>
    </w:p>
    <w:p w14:paraId="127D8293" w14:textId="578A4700" w:rsidR="007034B0" w:rsidRDefault="00291DD4"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said thank you all very much, have a good evening. </w:t>
      </w:r>
    </w:p>
    <w:p w14:paraId="6ED2BA31" w14:textId="253DD8EC" w:rsidR="00291DD4" w:rsidRDefault="00291DD4" w:rsidP="007A7729">
      <w:pPr>
        <w:spacing w:after="0" w:line="240" w:lineRule="auto"/>
        <w:jc w:val="both"/>
        <w:rPr>
          <w:rFonts w:ascii="Times New Roman" w:eastAsia="Times New Roman" w:hAnsi="Times New Roman" w:cs="Times New Roman"/>
          <w:sz w:val="24"/>
          <w:szCs w:val="24"/>
        </w:rPr>
      </w:pPr>
    </w:p>
    <w:p w14:paraId="50B79798" w14:textId="5BD319E3" w:rsidR="00291DD4" w:rsidRDefault="00B228C1"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give us until Wednesday and we’ll have the approvals ready to go.</w:t>
      </w:r>
    </w:p>
    <w:p w14:paraId="4C9504B0" w14:textId="0BE1AB02" w:rsidR="00B228C1" w:rsidRDefault="00B228C1" w:rsidP="007A7729">
      <w:pPr>
        <w:spacing w:after="0" w:line="240" w:lineRule="auto"/>
        <w:jc w:val="both"/>
        <w:rPr>
          <w:rFonts w:ascii="Times New Roman" w:eastAsia="Times New Roman" w:hAnsi="Times New Roman" w:cs="Times New Roman"/>
          <w:sz w:val="24"/>
          <w:szCs w:val="24"/>
        </w:rPr>
      </w:pPr>
    </w:p>
    <w:p w14:paraId="6B6A21BF" w14:textId="2A96E1F8" w:rsidR="00B228C1" w:rsidRDefault="00B228C1"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said </w:t>
      </w:r>
      <w:r w:rsidR="009859F1">
        <w:rPr>
          <w:rFonts w:ascii="Times New Roman" w:eastAsia="Times New Roman" w:hAnsi="Times New Roman" w:cs="Times New Roman"/>
          <w:sz w:val="24"/>
          <w:szCs w:val="24"/>
        </w:rPr>
        <w:t xml:space="preserve">ok, </w:t>
      </w:r>
      <w:r>
        <w:rPr>
          <w:rFonts w:ascii="Times New Roman" w:eastAsia="Times New Roman" w:hAnsi="Times New Roman" w:cs="Times New Roman"/>
          <w:sz w:val="24"/>
          <w:szCs w:val="24"/>
        </w:rPr>
        <w:t xml:space="preserve">that’s fine </w:t>
      </w:r>
      <w:r w:rsidR="009859F1">
        <w:rPr>
          <w:rFonts w:ascii="Times New Roman" w:eastAsia="Times New Roman" w:hAnsi="Times New Roman" w:cs="Times New Roman"/>
          <w:sz w:val="24"/>
          <w:szCs w:val="24"/>
        </w:rPr>
        <w:t xml:space="preserve">because we need </w:t>
      </w:r>
      <w:r w:rsidR="00162E10">
        <w:rPr>
          <w:rFonts w:ascii="Times New Roman" w:eastAsia="Times New Roman" w:hAnsi="Times New Roman" w:cs="Times New Roman"/>
          <w:sz w:val="24"/>
          <w:szCs w:val="24"/>
        </w:rPr>
        <w:t xml:space="preserve">to </w:t>
      </w:r>
      <w:r w:rsidR="009859F1">
        <w:rPr>
          <w:rFonts w:ascii="Times New Roman" w:eastAsia="Times New Roman" w:hAnsi="Times New Roman" w:cs="Times New Roman"/>
          <w:sz w:val="24"/>
          <w:szCs w:val="24"/>
        </w:rPr>
        <w:t>then submit</w:t>
      </w:r>
      <w:r w:rsidR="002B22A5">
        <w:rPr>
          <w:rFonts w:ascii="Times New Roman" w:eastAsia="Times New Roman" w:hAnsi="Times New Roman" w:cs="Times New Roman"/>
          <w:sz w:val="24"/>
          <w:szCs w:val="24"/>
        </w:rPr>
        <w:t xml:space="preserve"> this </w:t>
      </w:r>
      <w:r w:rsidR="009859F1">
        <w:rPr>
          <w:rFonts w:ascii="Times New Roman" w:eastAsia="Times New Roman" w:hAnsi="Times New Roman" w:cs="Times New Roman"/>
          <w:sz w:val="24"/>
          <w:szCs w:val="24"/>
        </w:rPr>
        <w:t xml:space="preserve">to the state and then we’ll bring that back to you, obviously before construction. </w:t>
      </w:r>
    </w:p>
    <w:p w14:paraId="6B5FC532" w14:textId="541CF537" w:rsidR="009859F1" w:rsidRDefault="009859F1" w:rsidP="007A7729">
      <w:pPr>
        <w:spacing w:after="0" w:line="240" w:lineRule="auto"/>
        <w:jc w:val="both"/>
        <w:rPr>
          <w:rFonts w:ascii="Times New Roman" w:eastAsia="Times New Roman" w:hAnsi="Times New Roman" w:cs="Times New Roman"/>
          <w:sz w:val="24"/>
          <w:szCs w:val="24"/>
        </w:rPr>
      </w:pPr>
    </w:p>
    <w:p w14:paraId="75F8281A" w14:textId="2BE29A60" w:rsidR="009859F1" w:rsidRDefault="009859F1"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I think they had </w:t>
      </w:r>
      <w:r w:rsidR="00162E1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final hold harmless </w:t>
      </w:r>
      <w:r w:rsidR="00162E10">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needed to be done. </w:t>
      </w:r>
    </w:p>
    <w:p w14:paraId="113EB9C8" w14:textId="77777777" w:rsidR="007F237B" w:rsidRDefault="007F237B" w:rsidP="007A7729">
      <w:pPr>
        <w:spacing w:after="0" w:line="240" w:lineRule="auto"/>
        <w:jc w:val="both"/>
        <w:rPr>
          <w:rFonts w:ascii="Times New Roman" w:eastAsia="Times New Roman" w:hAnsi="Times New Roman" w:cs="Times New Roman"/>
          <w:sz w:val="24"/>
          <w:szCs w:val="24"/>
        </w:rPr>
      </w:pPr>
    </w:p>
    <w:p w14:paraId="2E369008" w14:textId="77777777" w:rsidR="001916E9" w:rsidRDefault="009859F1"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Lockyear said yes, uh hum</w:t>
      </w:r>
      <w:r w:rsidR="001916E9">
        <w:rPr>
          <w:rFonts w:ascii="Times New Roman" w:eastAsia="Times New Roman" w:hAnsi="Times New Roman" w:cs="Times New Roman"/>
          <w:sz w:val="24"/>
          <w:szCs w:val="24"/>
        </w:rPr>
        <w:t xml:space="preserve">, yep. </w:t>
      </w:r>
    </w:p>
    <w:p w14:paraId="06020DA6" w14:textId="77777777" w:rsidR="001916E9" w:rsidRDefault="001916E9" w:rsidP="007A7729">
      <w:pPr>
        <w:spacing w:after="0" w:line="240" w:lineRule="auto"/>
        <w:jc w:val="both"/>
        <w:rPr>
          <w:rFonts w:ascii="Times New Roman" w:eastAsia="Times New Roman" w:hAnsi="Times New Roman" w:cs="Times New Roman"/>
          <w:sz w:val="24"/>
          <w:szCs w:val="24"/>
        </w:rPr>
      </w:pPr>
    </w:p>
    <w:p w14:paraId="0FD07D8A" w14:textId="77777777" w:rsidR="001916E9" w:rsidRDefault="001916E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ok. </w:t>
      </w:r>
    </w:p>
    <w:p w14:paraId="06A27476" w14:textId="77777777" w:rsidR="001916E9" w:rsidRDefault="001916E9" w:rsidP="007A7729">
      <w:pPr>
        <w:spacing w:after="0" w:line="240" w:lineRule="auto"/>
        <w:jc w:val="both"/>
        <w:rPr>
          <w:rFonts w:ascii="Times New Roman" w:eastAsia="Times New Roman" w:hAnsi="Times New Roman" w:cs="Times New Roman"/>
          <w:sz w:val="24"/>
          <w:szCs w:val="24"/>
        </w:rPr>
      </w:pPr>
    </w:p>
    <w:p w14:paraId="61F6288E" w14:textId="47686780" w:rsidR="009859F1" w:rsidRDefault="001916E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Lockyear said ok thank you very much. </w:t>
      </w:r>
    </w:p>
    <w:p w14:paraId="0B577837" w14:textId="35AB79DF" w:rsidR="001916E9" w:rsidRDefault="001916E9" w:rsidP="007A7729">
      <w:pPr>
        <w:spacing w:after="0" w:line="240" w:lineRule="auto"/>
        <w:jc w:val="both"/>
        <w:rPr>
          <w:rFonts w:ascii="Times New Roman" w:eastAsia="Times New Roman" w:hAnsi="Times New Roman" w:cs="Times New Roman"/>
          <w:sz w:val="24"/>
          <w:szCs w:val="24"/>
        </w:rPr>
      </w:pPr>
    </w:p>
    <w:p w14:paraId="0E6F3A14" w14:textId="556FF383" w:rsidR="001916E9" w:rsidRDefault="001916E9" w:rsidP="007A77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Mrs. Barnhill said thanks Krystal. </w:t>
      </w:r>
    </w:p>
    <w:p w14:paraId="2158C2B7" w14:textId="77777777" w:rsidR="0051675F" w:rsidRDefault="0051675F" w:rsidP="00FF1191">
      <w:pPr>
        <w:spacing w:after="0" w:line="240" w:lineRule="auto"/>
        <w:jc w:val="both"/>
        <w:rPr>
          <w:rFonts w:ascii="Times New Roman" w:eastAsia="Times New Roman" w:hAnsi="Times New Roman" w:cs="Times New Roman"/>
          <w:sz w:val="24"/>
          <w:szCs w:val="24"/>
        </w:rPr>
      </w:pPr>
    </w:p>
    <w:p w14:paraId="7C57578E" w14:textId="5FD44061" w:rsidR="003F64DA" w:rsidRDefault="003F64DA" w:rsidP="003F64DA">
      <w:pPr>
        <w:pStyle w:val="BodyText"/>
      </w:pPr>
      <w:r>
        <w:rPr>
          <w:b/>
          <w:bCs/>
          <w:u w:val="single"/>
        </w:rPr>
        <w:t>BZA-SU-25-07:</w:t>
      </w:r>
      <w:r>
        <w:t xml:space="preserve">  </w:t>
      </w:r>
      <w:r w:rsidRPr="00B65087">
        <w:rPr>
          <w:b/>
          <w:bCs/>
        </w:rPr>
        <w:t>App</w:t>
      </w:r>
      <w:r>
        <w:rPr>
          <w:b/>
          <w:bCs/>
        </w:rPr>
        <w:t xml:space="preserve">licant &amp; </w:t>
      </w:r>
      <w:r w:rsidRPr="00B65087">
        <w:rPr>
          <w:b/>
          <w:bCs/>
        </w:rPr>
        <w:t>O</w:t>
      </w:r>
      <w:r>
        <w:rPr>
          <w:b/>
          <w:bCs/>
        </w:rPr>
        <w:t>wner</w:t>
      </w:r>
      <w:r w:rsidRPr="00B65087">
        <w:rPr>
          <w:b/>
          <w:bCs/>
        </w:rPr>
        <w:t>:</w:t>
      </w:r>
      <w:r>
        <w:t xml:space="preserve"> Justin &amp; Jennifer Wood</w:t>
      </w:r>
    </w:p>
    <w:p w14:paraId="6CB6A313" w14:textId="359B07F0" w:rsidR="00B64C7F" w:rsidRDefault="00B64C7F" w:rsidP="003F64DA">
      <w:pPr>
        <w:pStyle w:val="BodyText"/>
      </w:pPr>
    </w:p>
    <w:p w14:paraId="178C5BBB" w14:textId="36F0F6C0" w:rsidR="00B64C7F" w:rsidRDefault="00B64C7F" w:rsidP="003F64DA">
      <w:pPr>
        <w:pStyle w:val="BodyText"/>
      </w:pPr>
      <w:r>
        <w:t xml:space="preserve">Vice </w:t>
      </w:r>
      <w:r w:rsidR="00DE67D5">
        <w:t>Chairman</w:t>
      </w:r>
      <w:r>
        <w:t xml:space="preserve"> Winge said would you please come forward and sign your name</w:t>
      </w:r>
      <w:r w:rsidR="00E74845">
        <w:t xml:space="preserve">, sign in and give us your name please. </w:t>
      </w:r>
    </w:p>
    <w:p w14:paraId="44A0E8D2" w14:textId="77777777" w:rsidR="00B64C7F" w:rsidRDefault="00B64C7F" w:rsidP="003F64DA">
      <w:pPr>
        <w:pStyle w:val="BodyText"/>
      </w:pPr>
    </w:p>
    <w:p w14:paraId="3DC6CDE2" w14:textId="77777777" w:rsidR="003F64DA" w:rsidRPr="00F73618" w:rsidRDefault="003F64DA" w:rsidP="003F64DA">
      <w:pPr>
        <w:pStyle w:val="BodyText"/>
        <w:rPr>
          <w:i/>
          <w:iCs/>
        </w:rPr>
      </w:pPr>
      <w:r>
        <w:t xml:space="preserve">Property located on the east side of Scales Rd. approximately 0’ north of the intersection formed by Scales Rd. &amp; Isaac Barker Cemetery Rd. Lot 9 in Scales Subdivision Lane Twp. 10-4-7 </w:t>
      </w:r>
      <w:r>
        <w:rPr>
          <w:i/>
          <w:iCs/>
        </w:rPr>
        <w:t>10750 Scales Rd.</w:t>
      </w:r>
    </w:p>
    <w:p w14:paraId="2F9CAFA0" w14:textId="6E3339BB" w:rsidR="00196CC8" w:rsidRDefault="003F64DA" w:rsidP="00DC6A63">
      <w:pPr>
        <w:pStyle w:val="BodyText"/>
        <w:rPr>
          <w:i/>
          <w:iCs/>
        </w:rPr>
      </w:pPr>
      <w:r>
        <w:rPr>
          <w:b/>
          <w:bCs/>
          <w:u w:val="single"/>
        </w:rPr>
        <w:t>NATURE OF THE CASE:</w:t>
      </w:r>
      <w:r>
        <w:t xml:space="preserve">  Requests a Special Use, SU-12, from the requirements as set forth in the Comprehensive Zoning Ordinance in effect for Warrick County, IN to allow a home occupation in an unattached accessory (20x40).  All in an “A” Agricultural Zoning District. </w:t>
      </w:r>
      <w:r>
        <w:rPr>
          <w:i/>
          <w:iCs/>
        </w:rPr>
        <w:t>As advertised in The Standard on March 13, 2025</w:t>
      </w:r>
    </w:p>
    <w:p w14:paraId="3E3AAD33" w14:textId="77777777" w:rsidR="00DC6A63" w:rsidRPr="00DC6A63" w:rsidRDefault="00DC6A63" w:rsidP="00DC6A63">
      <w:pPr>
        <w:pStyle w:val="BodyText"/>
      </w:pPr>
    </w:p>
    <w:p w14:paraId="7E1CF4D4" w14:textId="3707D9EB" w:rsidR="00D946C8" w:rsidRDefault="00D946C8" w:rsidP="00DC6A63">
      <w:pPr>
        <w:spacing w:after="0" w:line="240" w:lineRule="auto"/>
        <w:jc w:val="both"/>
        <w:rPr>
          <w:rFonts w:ascii="Times New Roman" w:eastAsia="Times New Roman" w:hAnsi="Times New Roman" w:cs="Times New Roman"/>
          <w:sz w:val="24"/>
          <w:szCs w:val="24"/>
        </w:rPr>
      </w:pPr>
      <w:r w:rsidRPr="00D946C8">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sidRPr="00D946C8">
        <w:rPr>
          <w:rFonts w:ascii="Times New Roman" w:eastAsia="Times New Roman" w:hAnsi="Times New Roman" w:cs="Times New Roman"/>
          <w:sz w:val="24"/>
          <w:szCs w:val="24"/>
        </w:rPr>
        <w:t xml:space="preserve"> Winge </w:t>
      </w:r>
      <w:r>
        <w:rPr>
          <w:rFonts w:ascii="Times New Roman" w:eastAsia="Times New Roman" w:hAnsi="Times New Roman" w:cs="Times New Roman"/>
          <w:sz w:val="24"/>
          <w:szCs w:val="24"/>
        </w:rPr>
        <w:t xml:space="preserve">asked for a staff report please. </w:t>
      </w:r>
    </w:p>
    <w:p w14:paraId="701D64EA" w14:textId="77777777" w:rsidR="00DC6A63" w:rsidRDefault="00DC6A63" w:rsidP="00DC6A63">
      <w:pPr>
        <w:spacing w:after="0" w:line="240" w:lineRule="auto"/>
        <w:jc w:val="both"/>
        <w:rPr>
          <w:rFonts w:ascii="Times New Roman" w:eastAsia="Times New Roman" w:hAnsi="Times New Roman" w:cs="Times New Roman"/>
          <w:sz w:val="24"/>
          <w:szCs w:val="24"/>
        </w:rPr>
      </w:pPr>
    </w:p>
    <w:p w14:paraId="0034A432" w14:textId="7D7C93EA" w:rsidR="00753FC8" w:rsidRDefault="00D946C8" w:rsidP="00DC6A63">
      <w:pPr>
        <w:pStyle w:val="BodyText"/>
      </w:pPr>
      <w:r>
        <w:t xml:space="preserve">Mrs. Barnhill </w:t>
      </w:r>
      <w:r w:rsidR="009829F7">
        <w:t>said we have all the green cards back for their notice to adjacent property owners, existing land use is a single-family dwelling.   She continued surround</w:t>
      </w:r>
      <w:r w:rsidR="00067C9D">
        <w:t xml:space="preserve">ing zoning </w:t>
      </w:r>
      <w:r w:rsidR="00753FC8">
        <w:t xml:space="preserve">and land use </w:t>
      </w:r>
      <w:r w:rsidR="00067C9D">
        <w:t xml:space="preserve">all around is </w:t>
      </w:r>
      <w:r w:rsidR="00753FC8">
        <w:t>Agricultural vacant property, there is no flood plain and the</w:t>
      </w:r>
      <w:r w:rsidR="00C212FD">
        <w:t>y</w:t>
      </w:r>
      <w:r w:rsidR="00753FC8">
        <w:t xml:space="preserve"> have a drive on Scales Rd and </w:t>
      </w:r>
      <w:r w:rsidR="00C212FD">
        <w:t xml:space="preserve">on </w:t>
      </w:r>
      <w:r w:rsidR="00753FC8">
        <w:t xml:space="preserve">Isaac Barker Cemetery Rd.  She stated the applicant statement </w:t>
      </w:r>
      <w:r w:rsidR="00EC0931">
        <w:t xml:space="preserve">is </w:t>
      </w:r>
      <w:r w:rsidR="00753FC8">
        <w:rPr>
          <w:i/>
          <w:iCs/>
        </w:rPr>
        <w:t xml:space="preserve">making crafts to sell on Etsy. </w:t>
      </w:r>
      <w:r w:rsidR="00753FC8">
        <w:t xml:space="preserve">She stated the application in order. </w:t>
      </w:r>
    </w:p>
    <w:p w14:paraId="340F36C0" w14:textId="77777777" w:rsidR="00D819F9" w:rsidRDefault="00D819F9" w:rsidP="00D819F9">
      <w:pPr>
        <w:pStyle w:val="BodyText"/>
      </w:pPr>
    </w:p>
    <w:p w14:paraId="1015F50A" w14:textId="06C587E7" w:rsidR="00D819F9" w:rsidRDefault="00D819F9" w:rsidP="00181603">
      <w:pPr>
        <w:pStyle w:val="BodyText"/>
      </w:pPr>
      <w:r w:rsidRPr="00D946C8">
        <w:t xml:space="preserve">Vice </w:t>
      </w:r>
      <w:r w:rsidR="00DE67D5">
        <w:t>Chairman</w:t>
      </w:r>
      <w:r w:rsidRPr="00D946C8">
        <w:t xml:space="preserve"> Winge</w:t>
      </w:r>
      <w:r>
        <w:t xml:space="preserve"> asked do you have anything to add to that. </w:t>
      </w:r>
    </w:p>
    <w:p w14:paraId="425E9B87" w14:textId="42816827" w:rsidR="00D819F9" w:rsidRDefault="00D819F9" w:rsidP="00181603">
      <w:pPr>
        <w:pStyle w:val="BodyText"/>
      </w:pPr>
    </w:p>
    <w:p w14:paraId="79857F66" w14:textId="2B455FCB" w:rsidR="00D819F9" w:rsidRDefault="00D819F9" w:rsidP="00181603">
      <w:pPr>
        <w:pStyle w:val="BodyText"/>
      </w:pPr>
      <w:r>
        <w:t xml:space="preserve">Justin Wood said nope, I don’t. </w:t>
      </w:r>
    </w:p>
    <w:p w14:paraId="1F78B7A7" w14:textId="752A5164" w:rsidR="00D819F9" w:rsidRDefault="00D819F9" w:rsidP="00181603">
      <w:pPr>
        <w:pStyle w:val="BodyText"/>
      </w:pPr>
    </w:p>
    <w:p w14:paraId="73814D5B" w14:textId="614232C8" w:rsidR="00D819F9" w:rsidRDefault="00D819F9" w:rsidP="00181603">
      <w:pPr>
        <w:pStyle w:val="BodyText"/>
      </w:pPr>
      <w:r w:rsidRPr="00D946C8">
        <w:t xml:space="preserve">Vice </w:t>
      </w:r>
      <w:r w:rsidR="00DE67D5">
        <w:t>Chairman</w:t>
      </w:r>
      <w:r w:rsidRPr="00D946C8">
        <w:t xml:space="preserve"> Winge</w:t>
      </w:r>
      <w:r>
        <w:t xml:space="preserve"> asked any questions by the Board. </w:t>
      </w:r>
    </w:p>
    <w:p w14:paraId="54276FF6" w14:textId="07FF130D" w:rsidR="00D819F9" w:rsidRDefault="00D819F9" w:rsidP="00181603">
      <w:pPr>
        <w:pStyle w:val="BodyText"/>
      </w:pPr>
    </w:p>
    <w:p w14:paraId="5F8A95AA" w14:textId="074912C3" w:rsidR="00D819F9" w:rsidRDefault="00E9541F" w:rsidP="00181603">
      <w:pPr>
        <w:pStyle w:val="BodyText"/>
      </w:pPr>
      <w:r>
        <w:t>Mike Moesner asked what type of products will you be making.</w:t>
      </w:r>
    </w:p>
    <w:p w14:paraId="196188AD" w14:textId="4DC5136A" w:rsidR="00E9541F" w:rsidRDefault="00E9541F" w:rsidP="00181603">
      <w:pPr>
        <w:pStyle w:val="BodyText"/>
      </w:pPr>
    </w:p>
    <w:p w14:paraId="1C8696B0" w14:textId="496E3164" w:rsidR="00E9541F" w:rsidRDefault="00E9541F" w:rsidP="00181603">
      <w:pPr>
        <w:pStyle w:val="BodyText"/>
      </w:pPr>
      <w:r>
        <w:t xml:space="preserve">Justin Wood said um, just little wood craft items, maybe ornaments and stuff like that. </w:t>
      </w:r>
    </w:p>
    <w:p w14:paraId="2369935C" w14:textId="2446F595" w:rsidR="00E9541F" w:rsidRDefault="00E9541F" w:rsidP="00181603">
      <w:pPr>
        <w:pStyle w:val="BodyText"/>
      </w:pPr>
    </w:p>
    <w:p w14:paraId="514821B4" w14:textId="55FE00AB" w:rsidR="00E9541F" w:rsidRDefault="00EB0CF3" w:rsidP="00181603">
      <w:pPr>
        <w:pStyle w:val="BodyText"/>
      </w:pPr>
      <w:r>
        <w:t xml:space="preserve">Jeff Valiant asked is this like a pole barn. </w:t>
      </w:r>
    </w:p>
    <w:p w14:paraId="0C6C80B5" w14:textId="39925867" w:rsidR="00EB0CF3" w:rsidRDefault="00EB0CF3" w:rsidP="00181603">
      <w:pPr>
        <w:pStyle w:val="BodyText"/>
      </w:pPr>
    </w:p>
    <w:p w14:paraId="3E56272F" w14:textId="0B67D08B" w:rsidR="00EB0CF3" w:rsidRDefault="00EB0CF3" w:rsidP="00181603">
      <w:pPr>
        <w:pStyle w:val="BodyText"/>
      </w:pPr>
      <w:r>
        <w:t xml:space="preserve">Justin Wood replied yes. </w:t>
      </w:r>
    </w:p>
    <w:p w14:paraId="28B8278F" w14:textId="3BD2623B" w:rsidR="00EB0CF3" w:rsidRDefault="00EB0CF3" w:rsidP="00181603">
      <w:pPr>
        <w:pStyle w:val="BodyText"/>
      </w:pPr>
    </w:p>
    <w:p w14:paraId="110F3DA4" w14:textId="25F30529" w:rsidR="00EB0CF3" w:rsidRDefault="00EB0CF3" w:rsidP="00181603">
      <w:pPr>
        <w:pStyle w:val="BodyText"/>
      </w:pPr>
      <w:r>
        <w:t xml:space="preserve">Jeff Valiant asked is it already there or are you going to build it. </w:t>
      </w:r>
    </w:p>
    <w:p w14:paraId="69EAFAC2" w14:textId="76A2D58A" w:rsidR="00EB0CF3" w:rsidRDefault="00EB0CF3" w:rsidP="00181603">
      <w:pPr>
        <w:pStyle w:val="BodyText"/>
      </w:pPr>
    </w:p>
    <w:p w14:paraId="5FE71301" w14:textId="60CD1D08" w:rsidR="00EB0CF3" w:rsidRDefault="00EB0CF3" w:rsidP="00181603">
      <w:pPr>
        <w:pStyle w:val="BodyText"/>
      </w:pPr>
      <w:r>
        <w:t>Justin Wood answered no</w:t>
      </w:r>
      <w:r w:rsidR="007E46A2">
        <w:t xml:space="preserve">. </w:t>
      </w:r>
    </w:p>
    <w:p w14:paraId="67C31AB2" w14:textId="661F3DCF" w:rsidR="007E46A2" w:rsidRDefault="007E46A2" w:rsidP="00181603">
      <w:pPr>
        <w:pStyle w:val="BodyText"/>
      </w:pPr>
      <w:r>
        <w:lastRenderedPageBreak/>
        <w:t xml:space="preserve">Jeff Valiant asked how big of a barn are you building. </w:t>
      </w:r>
    </w:p>
    <w:p w14:paraId="57931AFE" w14:textId="417F7896" w:rsidR="007E46A2" w:rsidRDefault="007E46A2" w:rsidP="00181603">
      <w:pPr>
        <w:pStyle w:val="BodyText"/>
      </w:pPr>
    </w:p>
    <w:p w14:paraId="5241E510" w14:textId="2E69D7EB" w:rsidR="007E46A2" w:rsidRDefault="007E46A2" w:rsidP="00181603">
      <w:pPr>
        <w:pStyle w:val="BodyText"/>
      </w:pPr>
      <w:r>
        <w:t xml:space="preserve">Justin Wood answered um 40 x 60. </w:t>
      </w:r>
    </w:p>
    <w:p w14:paraId="2D8D16EF" w14:textId="77777777" w:rsidR="007F237B" w:rsidRDefault="007F237B" w:rsidP="00181603">
      <w:pPr>
        <w:pStyle w:val="BodyText"/>
      </w:pPr>
    </w:p>
    <w:p w14:paraId="0501F70E" w14:textId="2F438360" w:rsidR="007E46A2" w:rsidRDefault="007E46A2" w:rsidP="00181603">
      <w:pPr>
        <w:pStyle w:val="BodyText"/>
      </w:pPr>
      <w:r>
        <w:t>Jeff Valiant said 40</w:t>
      </w:r>
      <w:r w:rsidR="00EC0931">
        <w:t xml:space="preserve"> </w:t>
      </w:r>
      <w:r>
        <w:t xml:space="preserve">x 60. </w:t>
      </w:r>
    </w:p>
    <w:p w14:paraId="5503C455" w14:textId="0C8FE4B9" w:rsidR="007E46A2" w:rsidRDefault="007E46A2" w:rsidP="00181603">
      <w:pPr>
        <w:pStyle w:val="BodyText"/>
      </w:pPr>
    </w:p>
    <w:p w14:paraId="074639A5" w14:textId="214A1E37" w:rsidR="007E46A2" w:rsidRDefault="007E46A2" w:rsidP="00181603">
      <w:pPr>
        <w:pStyle w:val="BodyText"/>
      </w:pPr>
      <w:r>
        <w:t xml:space="preserve">Shari Sherman said that’s a big barn. </w:t>
      </w:r>
    </w:p>
    <w:p w14:paraId="3375F414" w14:textId="4F2183C6" w:rsidR="007E46A2" w:rsidRDefault="007E46A2" w:rsidP="00181603">
      <w:pPr>
        <w:pStyle w:val="BodyText"/>
      </w:pPr>
    </w:p>
    <w:p w14:paraId="53C91AF8" w14:textId="1B459A0D" w:rsidR="007E46A2" w:rsidRDefault="007E46A2" w:rsidP="00181603">
      <w:pPr>
        <w:pStyle w:val="BodyText"/>
      </w:pPr>
      <w:r>
        <w:t>Justin Wood said yea, most of that’s mine</w:t>
      </w:r>
      <w:r w:rsidR="00F56F98">
        <w:t>. (laughing)</w:t>
      </w:r>
    </w:p>
    <w:p w14:paraId="64F6FBF1" w14:textId="722C3D9D" w:rsidR="00EB0CF3" w:rsidRDefault="00EB0CF3" w:rsidP="00181603">
      <w:pPr>
        <w:pStyle w:val="BodyText"/>
      </w:pPr>
    </w:p>
    <w:p w14:paraId="2644B3E9" w14:textId="5CBA10E4" w:rsidR="00EB0CF3" w:rsidRDefault="00F56F98" w:rsidP="00181603">
      <w:pPr>
        <w:pStyle w:val="BodyText"/>
      </w:pPr>
      <w:r>
        <w:t xml:space="preserve">Jeff Valiant said and then 40 x 20 of that is what you’re turning this into correct. </w:t>
      </w:r>
    </w:p>
    <w:p w14:paraId="6926EC31" w14:textId="15400D30" w:rsidR="00F56F98" w:rsidRDefault="00F56F98" w:rsidP="00181603">
      <w:pPr>
        <w:pStyle w:val="BodyText"/>
      </w:pPr>
    </w:p>
    <w:p w14:paraId="5546A7CE" w14:textId="2BFCAA54" w:rsidR="00F56F98" w:rsidRDefault="00F56F98" w:rsidP="00181603">
      <w:pPr>
        <w:pStyle w:val="BodyText"/>
      </w:pPr>
      <w:r>
        <w:t xml:space="preserve">Justin Wood said yes, that’s correct. </w:t>
      </w:r>
    </w:p>
    <w:p w14:paraId="171F143C" w14:textId="1E5812B9" w:rsidR="00F56F98" w:rsidRDefault="00F56F98" w:rsidP="00181603">
      <w:pPr>
        <w:pStyle w:val="BodyText"/>
      </w:pPr>
    </w:p>
    <w:p w14:paraId="265CD5A8" w14:textId="23285652" w:rsidR="00F56F98" w:rsidRDefault="00F56F98" w:rsidP="00181603">
      <w:pPr>
        <w:pStyle w:val="BodyText"/>
      </w:pPr>
      <w:r>
        <w:t xml:space="preserve">Jeff Valiant said alright. </w:t>
      </w:r>
    </w:p>
    <w:p w14:paraId="5D845CAE" w14:textId="39E477B2" w:rsidR="00F56F98" w:rsidRDefault="00F56F98" w:rsidP="00181603">
      <w:pPr>
        <w:pStyle w:val="BodyText"/>
      </w:pPr>
    </w:p>
    <w:p w14:paraId="0CD0C481" w14:textId="62D0D6DD" w:rsidR="00F56F98" w:rsidRDefault="00F56F98" w:rsidP="00181603">
      <w:pPr>
        <w:pStyle w:val="BodyText"/>
      </w:pPr>
      <w:r>
        <w:t xml:space="preserve">Vice </w:t>
      </w:r>
      <w:r w:rsidR="00DE67D5">
        <w:t>Chairman</w:t>
      </w:r>
      <w:r>
        <w:t xml:space="preserve"> Winge asked any more questions by the Board. </w:t>
      </w:r>
    </w:p>
    <w:p w14:paraId="1D50F8C3" w14:textId="4664255C" w:rsidR="00F56F98" w:rsidRDefault="00F56F98" w:rsidP="00181603">
      <w:pPr>
        <w:pStyle w:val="BodyText"/>
      </w:pPr>
    </w:p>
    <w:p w14:paraId="0AFA1012" w14:textId="30CDFC66" w:rsidR="00F56F98" w:rsidRDefault="006B3356" w:rsidP="00181603">
      <w:pPr>
        <w:pStyle w:val="BodyText"/>
      </w:pPr>
      <w:r>
        <w:t>Mike Moesner asked will you be selling anything out of the store there or is it primarily just online.</w:t>
      </w:r>
    </w:p>
    <w:p w14:paraId="69588FDF" w14:textId="05944E68" w:rsidR="006B3356" w:rsidRDefault="006B3356" w:rsidP="00181603">
      <w:pPr>
        <w:pStyle w:val="BodyText"/>
      </w:pPr>
    </w:p>
    <w:p w14:paraId="2590B0F1" w14:textId="6582A3CE" w:rsidR="006B3356" w:rsidRDefault="006B3356" w:rsidP="00181603">
      <w:pPr>
        <w:pStyle w:val="BodyText"/>
      </w:pPr>
      <w:r>
        <w:t>Justin Wood said nope, it’s just online, we’re just going to ship out of there</w:t>
      </w:r>
      <w:r w:rsidR="00845540">
        <w:t xml:space="preserve">, we won’t have any customers come to our… there or nothing. </w:t>
      </w:r>
      <w:r>
        <w:t xml:space="preserve"> </w:t>
      </w:r>
    </w:p>
    <w:p w14:paraId="27C07ADD" w14:textId="1E363B97" w:rsidR="006B3356" w:rsidRDefault="006B3356" w:rsidP="00181603">
      <w:pPr>
        <w:pStyle w:val="BodyText"/>
      </w:pPr>
    </w:p>
    <w:p w14:paraId="40EDB276" w14:textId="3B821BAF" w:rsidR="00845540" w:rsidRDefault="00845540" w:rsidP="00845540">
      <w:pPr>
        <w:pStyle w:val="BodyText"/>
      </w:pPr>
      <w:r>
        <w:t xml:space="preserve">Vice </w:t>
      </w:r>
      <w:r w:rsidR="00DE67D5">
        <w:t>Chairman</w:t>
      </w:r>
      <w:r>
        <w:t xml:space="preserve"> Winge asked any more questions by the Board. </w:t>
      </w:r>
    </w:p>
    <w:p w14:paraId="76D78841" w14:textId="79E41D6C" w:rsidR="00D819F9" w:rsidRDefault="00D819F9" w:rsidP="00181603">
      <w:pPr>
        <w:pStyle w:val="BodyText"/>
      </w:pPr>
    </w:p>
    <w:p w14:paraId="3F49C028" w14:textId="4301C7C9" w:rsidR="00845540" w:rsidRDefault="00845540" w:rsidP="00181603">
      <w:pPr>
        <w:pStyle w:val="BodyText"/>
      </w:pPr>
      <w:r>
        <w:t xml:space="preserve">Shari Sherman asked will you have somebody come and pick up your stuff that’s going out, or will you take it to somewhere else. </w:t>
      </w:r>
    </w:p>
    <w:p w14:paraId="365A2F7B" w14:textId="3CDC43C5" w:rsidR="00845540" w:rsidRDefault="00845540" w:rsidP="00181603">
      <w:pPr>
        <w:pStyle w:val="BodyText"/>
      </w:pPr>
    </w:p>
    <w:p w14:paraId="6920BE58" w14:textId="0531DEB0" w:rsidR="00845540" w:rsidRDefault="00845540" w:rsidP="00181603">
      <w:pPr>
        <w:pStyle w:val="BodyText"/>
      </w:pPr>
      <w:r>
        <w:t xml:space="preserve">Justin Wood said yea, we take it to Boonville or </w:t>
      </w:r>
      <w:r w:rsidR="00E443FC">
        <w:t xml:space="preserve">wherever to ship it out. </w:t>
      </w:r>
    </w:p>
    <w:p w14:paraId="6538B91D" w14:textId="4C2269B2" w:rsidR="00E443FC" w:rsidRDefault="00E443FC" w:rsidP="00181603">
      <w:pPr>
        <w:pStyle w:val="BodyText"/>
      </w:pPr>
    </w:p>
    <w:p w14:paraId="5F3DBB89" w14:textId="32FFE515" w:rsidR="00E443FC" w:rsidRDefault="007C04C2" w:rsidP="00181603">
      <w:pPr>
        <w:pStyle w:val="BodyText"/>
      </w:pPr>
      <w:r>
        <w:t xml:space="preserve">Vice </w:t>
      </w:r>
      <w:r w:rsidR="00DE67D5">
        <w:t>Chairman</w:t>
      </w:r>
      <w:r>
        <w:t xml:space="preserve"> Winge asked any more questions by the Board</w:t>
      </w:r>
      <w:r w:rsidR="00EC7CDD">
        <w:t xml:space="preserve">.  After ascertaining there were none, he asked are there any remonstrators for or against.  Seeing there were none, he opened the </w:t>
      </w:r>
      <w:r w:rsidR="00FB5559">
        <w:t xml:space="preserve">floor for a motion. </w:t>
      </w:r>
    </w:p>
    <w:p w14:paraId="6C998D08" w14:textId="59C46AC2" w:rsidR="00FB5559" w:rsidRDefault="00FB5559" w:rsidP="00181603">
      <w:pPr>
        <w:pStyle w:val="BodyText"/>
      </w:pPr>
    </w:p>
    <w:p w14:paraId="344AC662" w14:textId="7B0C6B44" w:rsidR="00FB5559" w:rsidRPr="00FB5559" w:rsidRDefault="00FB5559" w:rsidP="00FB5559">
      <w:p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 xml:space="preserve">I, </w:t>
      </w:r>
      <w:r>
        <w:rPr>
          <w:rFonts w:ascii="Times New Roman" w:eastAsia="Calibri" w:hAnsi="Times New Roman" w:cs="Times New Roman"/>
          <w:sz w:val="24"/>
          <w:szCs w:val="24"/>
        </w:rPr>
        <w:t>Jeff Valiant</w:t>
      </w:r>
      <w:r w:rsidRPr="00FB5559">
        <w:rPr>
          <w:rFonts w:ascii="Times New Roman" w:eastAsia="Calibri" w:hAnsi="Times New Roman" w:cs="Times New Roman"/>
          <w:sz w:val="24"/>
          <w:szCs w:val="24"/>
        </w:rPr>
        <w:t>, make a motion finding of fact be made as follows from the testimony and proposed use statement:</w:t>
      </w:r>
    </w:p>
    <w:p w14:paraId="33A97F16" w14:textId="77777777" w:rsidR="00FB5559" w:rsidRPr="00FB5559" w:rsidRDefault="00FB5559" w:rsidP="00FB5559">
      <w:pPr>
        <w:spacing w:after="0" w:line="240" w:lineRule="auto"/>
        <w:rPr>
          <w:rFonts w:ascii="Times New Roman" w:eastAsia="Calibri" w:hAnsi="Times New Roman" w:cs="Times New Roman"/>
          <w:sz w:val="24"/>
          <w:szCs w:val="24"/>
        </w:rPr>
      </w:pPr>
    </w:p>
    <w:p w14:paraId="087D2E89" w14:textId="77777777" w:rsidR="00FB5559" w:rsidRP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The USE is deemed essential or desirable to the public convenience or welfare.</w:t>
      </w:r>
    </w:p>
    <w:p w14:paraId="456EF272" w14:textId="77777777" w:rsidR="00FB5559" w:rsidRPr="00FB5559" w:rsidRDefault="00FB5559" w:rsidP="00FB5559">
      <w:pPr>
        <w:spacing w:after="0" w:line="240" w:lineRule="auto"/>
        <w:ind w:left="720"/>
        <w:rPr>
          <w:rFonts w:ascii="Times New Roman" w:eastAsia="Calibri" w:hAnsi="Times New Roman" w:cs="Times New Roman"/>
          <w:sz w:val="24"/>
          <w:szCs w:val="24"/>
        </w:rPr>
      </w:pPr>
    </w:p>
    <w:p w14:paraId="4C57CD7D" w14:textId="77777777" w:rsidR="00FB5559" w:rsidRP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The USE is in harmony with the various elements or objectives of the Land Use Plan for Warrick County.</w:t>
      </w:r>
    </w:p>
    <w:p w14:paraId="5F731896" w14:textId="77777777" w:rsidR="00FB5559" w:rsidRPr="00FB5559" w:rsidRDefault="00FB5559" w:rsidP="00FB5559">
      <w:pPr>
        <w:spacing w:after="0" w:line="240" w:lineRule="auto"/>
        <w:rPr>
          <w:rFonts w:ascii="Times New Roman" w:eastAsia="Calibri" w:hAnsi="Times New Roman" w:cs="Times New Roman"/>
          <w:sz w:val="24"/>
          <w:szCs w:val="24"/>
        </w:rPr>
      </w:pPr>
    </w:p>
    <w:p w14:paraId="5D832D13" w14:textId="77777777" w:rsidR="00FB5559" w:rsidRP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The USE will not be a nuisance or serious hazard to vehicles, pedestrians, or residents.</w:t>
      </w:r>
    </w:p>
    <w:p w14:paraId="0C65120A" w14:textId="77777777" w:rsidR="00FB5559" w:rsidRPr="00FB5559" w:rsidRDefault="00FB5559" w:rsidP="00FB5559">
      <w:pPr>
        <w:spacing w:after="0" w:line="240" w:lineRule="auto"/>
        <w:rPr>
          <w:rFonts w:ascii="Times New Roman" w:eastAsia="Calibri" w:hAnsi="Times New Roman" w:cs="Times New Roman"/>
          <w:sz w:val="24"/>
          <w:szCs w:val="24"/>
        </w:rPr>
      </w:pPr>
    </w:p>
    <w:p w14:paraId="1C71BED6" w14:textId="77777777" w:rsidR="00FB5559" w:rsidRP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The USE as developed will not adversely affect the surrounding area.</w:t>
      </w:r>
    </w:p>
    <w:p w14:paraId="52B2C9DE" w14:textId="77777777" w:rsidR="00FB5559" w:rsidRPr="00FB5559" w:rsidRDefault="00FB5559" w:rsidP="00FB5559">
      <w:pPr>
        <w:spacing w:after="0" w:line="240" w:lineRule="auto"/>
        <w:rPr>
          <w:rFonts w:ascii="Times New Roman" w:eastAsia="Calibri" w:hAnsi="Times New Roman" w:cs="Times New Roman"/>
          <w:sz w:val="24"/>
          <w:szCs w:val="24"/>
        </w:rPr>
      </w:pPr>
    </w:p>
    <w:p w14:paraId="2FF73758" w14:textId="77777777" w:rsidR="00FB5559" w:rsidRP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Adequate and appropriate facilities will be provided for proper operation of the USE.</w:t>
      </w:r>
    </w:p>
    <w:p w14:paraId="3A1301D0" w14:textId="77777777" w:rsidR="00FB5559" w:rsidRPr="00FB5559" w:rsidRDefault="00FB5559" w:rsidP="00FB5559">
      <w:pPr>
        <w:spacing w:after="0" w:line="240" w:lineRule="auto"/>
        <w:ind w:left="720"/>
        <w:rPr>
          <w:rFonts w:ascii="Times New Roman" w:eastAsia="Calibri" w:hAnsi="Times New Roman" w:cs="Times New Roman"/>
          <w:sz w:val="24"/>
          <w:szCs w:val="24"/>
        </w:rPr>
      </w:pPr>
    </w:p>
    <w:p w14:paraId="0639500C" w14:textId="4D16879E" w:rsidR="00FB5559" w:rsidRDefault="00FB5559" w:rsidP="00FB5559">
      <w:pPr>
        <w:numPr>
          <w:ilvl w:val="0"/>
          <w:numId w:val="14"/>
        </w:num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The specific site is appropriate for the USE.</w:t>
      </w:r>
    </w:p>
    <w:p w14:paraId="44782311" w14:textId="77777777" w:rsidR="009022CB" w:rsidRDefault="009022CB" w:rsidP="009022CB">
      <w:pPr>
        <w:pStyle w:val="ListParagraph"/>
        <w:spacing w:after="0" w:line="240" w:lineRule="auto"/>
        <w:rPr>
          <w:rFonts w:ascii="Times New Roman" w:eastAsia="Calibri" w:hAnsi="Times New Roman" w:cs="Times New Roman"/>
          <w:sz w:val="24"/>
          <w:szCs w:val="24"/>
        </w:rPr>
      </w:pPr>
    </w:p>
    <w:p w14:paraId="7AFE8387" w14:textId="77777777" w:rsidR="00FB5559" w:rsidRPr="00FB5559" w:rsidRDefault="00FB5559" w:rsidP="00FB5559">
      <w:pPr>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And the Application be approved in accordance to the application and plans on file, subject to the following conditions:</w:t>
      </w:r>
    </w:p>
    <w:p w14:paraId="1108DDF0" w14:textId="77777777" w:rsidR="00FB5559" w:rsidRPr="00FB5559" w:rsidRDefault="00FB5559" w:rsidP="00FB5559">
      <w:pPr>
        <w:spacing w:after="0" w:line="240" w:lineRule="auto"/>
        <w:ind w:left="360"/>
        <w:rPr>
          <w:rFonts w:ascii="Times New Roman" w:eastAsia="Calibri" w:hAnsi="Times New Roman" w:cs="Times New Roman"/>
          <w:sz w:val="24"/>
          <w:szCs w:val="24"/>
        </w:rPr>
      </w:pPr>
      <w:r w:rsidRPr="00FB5559">
        <w:rPr>
          <w:rFonts w:ascii="Times New Roman" w:eastAsia="Times New Roman" w:hAnsi="Times New Roman" w:cs="Times New Roman"/>
          <w:sz w:val="24"/>
          <w:szCs w:val="24"/>
        </w:rPr>
        <w:tab/>
      </w:r>
    </w:p>
    <w:p w14:paraId="1C36F876" w14:textId="77777777" w:rsidR="00FB5559" w:rsidRPr="00FB5559" w:rsidRDefault="00FB5559" w:rsidP="00FB5559">
      <w:pPr>
        <w:numPr>
          <w:ilvl w:val="0"/>
          <w:numId w:val="4"/>
        </w:numPr>
        <w:tabs>
          <w:tab w:val="left" w:pos="450"/>
          <w:tab w:val="num" w:pos="1080"/>
        </w:tabs>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Subject to the property being in compliance at all times with the applicable zoning</w:t>
      </w:r>
    </w:p>
    <w:p w14:paraId="03E68A28" w14:textId="77777777" w:rsidR="00FB5559" w:rsidRPr="00FB5559" w:rsidRDefault="00FB5559" w:rsidP="00FB5559">
      <w:pPr>
        <w:tabs>
          <w:tab w:val="left" w:pos="450"/>
        </w:tabs>
        <w:spacing w:after="0" w:line="240" w:lineRule="auto"/>
        <w:ind w:left="720"/>
        <w:rPr>
          <w:rFonts w:ascii="Times New Roman" w:eastAsia="Calibri" w:hAnsi="Times New Roman" w:cs="Times New Roman"/>
          <w:sz w:val="24"/>
          <w:szCs w:val="24"/>
        </w:rPr>
      </w:pPr>
      <w:r w:rsidRPr="00FB5559">
        <w:rPr>
          <w:rFonts w:ascii="Times New Roman" w:eastAsia="Calibri" w:hAnsi="Times New Roman" w:cs="Times New Roman"/>
          <w:sz w:val="24"/>
          <w:szCs w:val="24"/>
        </w:rPr>
        <w:t xml:space="preserve">      ordinances of Warrick County.</w:t>
      </w:r>
    </w:p>
    <w:p w14:paraId="3E4ED85A" w14:textId="77777777" w:rsidR="00FB5559" w:rsidRPr="00FB5559" w:rsidRDefault="00FB5559" w:rsidP="00FB5559">
      <w:pPr>
        <w:spacing w:after="0" w:line="240" w:lineRule="auto"/>
        <w:ind w:left="720"/>
        <w:rPr>
          <w:rFonts w:ascii="Times New Roman" w:eastAsia="Calibri" w:hAnsi="Times New Roman" w:cs="Times New Roman"/>
          <w:sz w:val="24"/>
          <w:szCs w:val="24"/>
        </w:rPr>
      </w:pPr>
    </w:p>
    <w:p w14:paraId="71CEDAE5" w14:textId="77777777" w:rsidR="00FB5559" w:rsidRPr="00FB5559" w:rsidRDefault="00FB5559" w:rsidP="00FB5559">
      <w:pPr>
        <w:numPr>
          <w:ilvl w:val="0"/>
          <w:numId w:val="4"/>
        </w:numPr>
        <w:tabs>
          <w:tab w:val="num" w:pos="1080"/>
        </w:tabs>
        <w:spacing w:after="0" w:line="240" w:lineRule="auto"/>
        <w:rPr>
          <w:rFonts w:ascii="Times New Roman" w:eastAsia="Calibri" w:hAnsi="Times New Roman" w:cs="Times New Roman"/>
          <w:sz w:val="24"/>
          <w:szCs w:val="24"/>
        </w:rPr>
      </w:pPr>
      <w:r w:rsidRPr="00FB5559">
        <w:rPr>
          <w:rFonts w:ascii="Times New Roman" w:eastAsia="Calibri" w:hAnsi="Times New Roman" w:cs="Times New Roman"/>
          <w:sz w:val="24"/>
          <w:szCs w:val="24"/>
        </w:rPr>
        <w:t xml:space="preserve">Subject to no identifying or business sign being erected or placed on any site for </w:t>
      </w:r>
    </w:p>
    <w:p w14:paraId="27B07A1B" w14:textId="77777777" w:rsidR="00FB5559" w:rsidRPr="00FB5559" w:rsidRDefault="00FB5559" w:rsidP="00FB5559">
      <w:pPr>
        <w:spacing w:after="0" w:line="240" w:lineRule="auto"/>
        <w:ind w:left="1008"/>
        <w:rPr>
          <w:rFonts w:ascii="Times New Roman" w:eastAsia="Calibri" w:hAnsi="Times New Roman" w:cs="Times New Roman"/>
          <w:sz w:val="24"/>
          <w:szCs w:val="24"/>
        </w:rPr>
      </w:pPr>
      <w:r w:rsidRPr="00FB5559">
        <w:rPr>
          <w:rFonts w:ascii="Times New Roman" w:eastAsia="Calibri" w:hAnsi="Times New Roman" w:cs="Times New Roman"/>
          <w:sz w:val="24"/>
          <w:szCs w:val="24"/>
        </w:rPr>
        <w:t xml:space="preserve"> which the SU 12 has been granted by the Board of Zoning Appeals.</w:t>
      </w:r>
    </w:p>
    <w:p w14:paraId="38491B7A" w14:textId="77777777" w:rsidR="00FB5559" w:rsidRPr="00FB5559" w:rsidRDefault="00FB5559" w:rsidP="00FB5559">
      <w:pPr>
        <w:spacing w:after="0" w:line="240" w:lineRule="auto"/>
        <w:ind w:left="1080"/>
        <w:rPr>
          <w:rFonts w:ascii="Times New Roman" w:eastAsia="Calibri" w:hAnsi="Times New Roman" w:cs="Times New Roman"/>
          <w:sz w:val="24"/>
          <w:szCs w:val="24"/>
        </w:rPr>
      </w:pPr>
    </w:p>
    <w:p w14:paraId="67AFDD9A" w14:textId="6742A403" w:rsidR="00FB5559" w:rsidRPr="00FB5559" w:rsidRDefault="00FB5559" w:rsidP="002F550C">
      <w:pPr>
        <w:numPr>
          <w:ilvl w:val="0"/>
          <w:numId w:val="4"/>
        </w:numPr>
        <w:tabs>
          <w:tab w:val="num" w:pos="1080"/>
        </w:tabs>
        <w:spacing w:after="0" w:line="240" w:lineRule="auto"/>
        <w:ind w:left="1080" w:hanging="360"/>
        <w:rPr>
          <w:rFonts w:ascii="Times New Roman" w:eastAsia="Calibri" w:hAnsi="Times New Roman" w:cs="Times New Roman"/>
          <w:sz w:val="24"/>
          <w:szCs w:val="24"/>
        </w:rPr>
      </w:pPr>
      <w:r w:rsidRPr="00FB5559">
        <w:rPr>
          <w:rFonts w:ascii="Times New Roman" w:eastAsia="Calibri" w:hAnsi="Times New Roman" w:cs="Times New Roman"/>
          <w:sz w:val="24"/>
          <w:szCs w:val="24"/>
        </w:rPr>
        <w:t>Except for the shipment and receipt of goods, products or items necessary for the SU</w:t>
      </w:r>
      <w:r w:rsidR="002F550C">
        <w:rPr>
          <w:rFonts w:ascii="Times New Roman" w:eastAsia="Calibri" w:hAnsi="Times New Roman" w:cs="Times New Roman"/>
          <w:sz w:val="24"/>
          <w:szCs w:val="24"/>
        </w:rPr>
        <w:t xml:space="preserve"> </w:t>
      </w:r>
      <w:r w:rsidRPr="00FB5559">
        <w:rPr>
          <w:rFonts w:ascii="Times New Roman" w:eastAsia="Calibri" w:hAnsi="Times New Roman" w:cs="Times New Roman"/>
          <w:sz w:val="24"/>
          <w:szCs w:val="24"/>
        </w:rPr>
        <w:t>12, the use shall not be visible from the exterior of the premises and no retail sales.</w:t>
      </w:r>
    </w:p>
    <w:p w14:paraId="60D54552" w14:textId="77777777" w:rsidR="00FB5559" w:rsidRPr="00FB5559" w:rsidRDefault="00FB5559" w:rsidP="00FB5559">
      <w:pPr>
        <w:spacing w:after="0" w:line="240" w:lineRule="auto"/>
        <w:ind w:left="720"/>
        <w:rPr>
          <w:rFonts w:ascii="Times New Roman" w:eastAsia="Calibri" w:hAnsi="Times New Roman" w:cs="Times New Roman"/>
          <w:sz w:val="24"/>
          <w:szCs w:val="24"/>
        </w:rPr>
      </w:pPr>
    </w:p>
    <w:p w14:paraId="70D13599" w14:textId="77777777" w:rsidR="00FB5559" w:rsidRPr="00FB5559" w:rsidRDefault="00FB5559" w:rsidP="002F550C">
      <w:pPr>
        <w:numPr>
          <w:ilvl w:val="0"/>
          <w:numId w:val="4"/>
        </w:numPr>
        <w:tabs>
          <w:tab w:val="num" w:pos="1080"/>
        </w:tabs>
        <w:spacing w:after="0" w:line="240" w:lineRule="auto"/>
        <w:ind w:left="1080" w:hanging="360"/>
        <w:rPr>
          <w:rFonts w:ascii="Times New Roman" w:eastAsia="Calibri" w:hAnsi="Times New Roman" w:cs="Times New Roman"/>
          <w:sz w:val="24"/>
          <w:szCs w:val="24"/>
        </w:rPr>
      </w:pPr>
      <w:r w:rsidRPr="00FB5559">
        <w:rPr>
          <w:rFonts w:ascii="Times New Roman" w:eastAsia="Calibri" w:hAnsi="Times New Roman" w:cs="Times New Roman"/>
          <w:sz w:val="24"/>
          <w:szCs w:val="24"/>
        </w:rPr>
        <w:t>No person or persons may be employed in the SU 12 home occupations at site other than the resident (residents) of the site for which the SU 12 has been granted.</w:t>
      </w:r>
    </w:p>
    <w:p w14:paraId="2502347B" w14:textId="77777777" w:rsidR="00FB5559" w:rsidRPr="00FB5559" w:rsidRDefault="00FB5559" w:rsidP="00FB5559">
      <w:pPr>
        <w:spacing w:after="0" w:line="240" w:lineRule="auto"/>
        <w:ind w:left="720"/>
        <w:rPr>
          <w:rFonts w:ascii="Times New Roman" w:eastAsia="Calibri" w:hAnsi="Times New Roman" w:cs="Times New Roman"/>
          <w:sz w:val="24"/>
          <w:szCs w:val="24"/>
        </w:rPr>
      </w:pPr>
    </w:p>
    <w:p w14:paraId="60A41CF0" w14:textId="77777777" w:rsidR="00FB5559" w:rsidRPr="00FB5559" w:rsidRDefault="00FB5559" w:rsidP="002F550C">
      <w:pPr>
        <w:numPr>
          <w:ilvl w:val="0"/>
          <w:numId w:val="4"/>
        </w:numPr>
        <w:tabs>
          <w:tab w:val="num" w:pos="1080"/>
        </w:tabs>
        <w:spacing w:after="0" w:line="240" w:lineRule="auto"/>
        <w:ind w:left="1080" w:hanging="360"/>
        <w:rPr>
          <w:rFonts w:ascii="Times New Roman" w:eastAsia="Calibri" w:hAnsi="Times New Roman" w:cs="Times New Roman"/>
          <w:sz w:val="24"/>
          <w:szCs w:val="24"/>
        </w:rPr>
      </w:pPr>
      <w:r w:rsidRPr="00FB5559">
        <w:rPr>
          <w:rFonts w:ascii="Times New Roman" w:eastAsia="Calibri" w:hAnsi="Times New Roman" w:cs="Times New Roman"/>
          <w:sz w:val="24"/>
          <w:szCs w:val="24"/>
        </w:rPr>
        <w:t>Subject to the Special Use not being altered to become any other use nor expanded than that which was approved by the Board of Zoning Appeals.</w:t>
      </w:r>
    </w:p>
    <w:p w14:paraId="5F40823F" w14:textId="77777777" w:rsidR="00FB5559" w:rsidRDefault="00FB5559" w:rsidP="00181603">
      <w:pPr>
        <w:pStyle w:val="BodyText"/>
      </w:pPr>
    </w:p>
    <w:p w14:paraId="79099149" w14:textId="3DDDD5CF" w:rsidR="007C04C2" w:rsidRDefault="007B268B" w:rsidP="00181603">
      <w:pPr>
        <w:pStyle w:val="BodyText"/>
      </w:pPr>
      <w:r>
        <w:t xml:space="preserve">Jeff Willis seconded the motion and it carried unanimously. </w:t>
      </w:r>
    </w:p>
    <w:p w14:paraId="02603E78" w14:textId="41493405" w:rsidR="00012EE8" w:rsidRDefault="00012EE8" w:rsidP="00181603">
      <w:pPr>
        <w:pStyle w:val="BodyText"/>
      </w:pPr>
    </w:p>
    <w:p w14:paraId="305D8706" w14:textId="392971CD" w:rsidR="00012EE8" w:rsidRDefault="002F550C" w:rsidP="00181603">
      <w:pPr>
        <w:pStyle w:val="BodyText"/>
      </w:pPr>
      <w:r>
        <w:t xml:space="preserve">Justin Wood said thank you, I appreciate it. </w:t>
      </w:r>
    </w:p>
    <w:p w14:paraId="05FF9546" w14:textId="390E6311" w:rsidR="002F550C" w:rsidRDefault="002F550C" w:rsidP="00181603">
      <w:pPr>
        <w:pStyle w:val="BodyText"/>
      </w:pPr>
    </w:p>
    <w:p w14:paraId="77FB4556" w14:textId="5D242284" w:rsidR="002F550C" w:rsidRDefault="002F550C" w:rsidP="00181603">
      <w:pPr>
        <w:pStyle w:val="BodyText"/>
      </w:pPr>
      <w:r>
        <w:t xml:space="preserve">Mrs. Barnhill said we’ll have an approval ready by Wednesday, so if you want to come in and we’ll do the permit then. </w:t>
      </w:r>
    </w:p>
    <w:p w14:paraId="4E4D0D66" w14:textId="7D07EE06" w:rsidR="002F550C" w:rsidRDefault="002F550C" w:rsidP="00181603">
      <w:pPr>
        <w:pStyle w:val="BodyText"/>
      </w:pPr>
    </w:p>
    <w:p w14:paraId="34435291" w14:textId="31319DB9" w:rsidR="002F550C" w:rsidRDefault="002F550C" w:rsidP="00181603">
      <w:pPr>
        <w:pStyle w:val="BodyText"/>
      </w:pPr>
      <w:r>
        <w:t xml:space="preserve">Justin Wood said ok, I can do that, thank you.  </w:t>
      </w:r>
    </w:p>
    <w:p w14:paraId="00DA6C30" w14:textId="56751320" w:rsidR="002F550C" w:rsidRDefault="002F550C" w:rsidP="00181603">
      <w:pPr>
        <w:pStyle w:val="BodyText"/>
      </w:pPr>
    </w:p>
    <w:p w14:paraId="646B9A7A" w14:textId="352E8D49" w:rsidR="002F550C" w:rsidRDefault="002F550C" w:rsidP="00181603">
      <w:pPr>
        <w:pStyle w:val="BodyText"/>
      </w:pPr>
      <w:r>
        <w:t xml:space="preserve">Mrs. Barnhill said you’re welcome. </w:t>
      </w:r>
    </w:p>
    <w:p w14:paraId="3863BD28" w14:textId="77777777" w:rsidR="00D819F9" w:rsidRPr="00D819F9" w:rsidRDefault="00D819F9" w:rsidP="00181603">
      <w:pPr>
        <w:pStyle w:val="BodyText"/>
      </w:pPr>
    </w:p>
    <w:p w14:paraId="6F154E41" w14:textId="77777777" w:rsidR="00D60FD3" w:rsidRPr="00D60FD3" w:rsidRDefault="00D60FD3" w:rsidP="00D60FD3">
      <w:pPr>
        <w:pStyle w:val="BodyText"/>
      </w:pPr>
      <w:r w:rsidRPr="00D60FD3">
        <w:rPr>
          <w:b/>
          <w:bCs/>
          <w:u w:val="single"/>
        </w:rPr>
        <w:t>BZA-V-25-04</w:t>
      </w:r>
      <w:r w:rsidRPr="00D60FD3">
        <w:t>:  Applicant &amp; Owner: Collin &amp; Lakei Flores</w:t>
      </w:r>
    </w:p>
    <w:p w14:paraId="1F68158B" w14:textId="77777777" w:rsidR="00D60FD3" w:rsidRPr="00D60FD3" w:rsidRDefault="00D60FD3" w:rsidP="00D60FD3">
      <w:pPr>
        <w:pStyle w:val="BodyText"/>
      </w:pPr>
      <w:r w:rsidRPr="00D60FD3">
        <w:t xml:space="preserve">Property located on the south side of New Hope Rd. approximately 5,000’ east of the intersection formed by New Hope Rd. and Yankeetown Rd. Boon Twp. 23-6-8 Parcel 1 in Exempt Division of Stanley J &amp; Virginia J. Knapp.  </w:t>
      </w:r>
      <w:r w:rsidRPr="00D60FD3">
        <w:rPr>
          <w:i/>
          <w:iCs/>
        </w:rPr>
        <w:t>1055 W New Hope Rd.</w:t>
      </w:r>
    </w:p>
    <w:p w14:paraId="7BDC6F4D" w14:textId="77777777" w:rsidR="00EC6790" w:rsidRDefault="00D60FD3" w:rsidP="00EC6790">
      <w:pPr>
        <w:pStyle w:val="BodyText"/>
        <w:spacing w:line="0" w:lineRule="atLeast"/>
        <w:jc w:val="left"/>
        <w:rPr>
          <w:i/>
          <w:iCs/>
        </w:rPr>
      </w:pPr>
      <w:r w:rsidRPr="00D60FD3">
        <w:rPr>
          <w:b/>
          <w:bCs/>
          <w:u w:val="single"/>
        </w:rPr>
        <w:t>NATURE OF THE CASE:</w:t>
      </w:r>
      <w:r w:rsidRPr="00D60FD3">
        <w:t xml:space="preserve">  Requests a variance from the requirements as set forth in the Comprehensive Zoning Ordinance in effect for Warrick County, IN to allow a SFD on property with an existing SFD to be removed.  All in an “A” Agricultural Zoning District. As advertised in </w:t>
      </w:r>
      <w:r w:rsidRPr="00D60FD3">
        <w:rPr>
          <w:i/>
          <w:iCs/>
        </w:rPr>
        <w:t>The Standard on March 13, 2025</w:t>
      </w:r>
    </w:p>
    <w:p w14:paraId="6401B5CE" w14:textId="77777777" w:rsidR="00EC6790" w:rsidRDefault="00EC6790" w:rsidP="00EC6790">
      <w:pPr>
        <w:pStyle w:val="BodyText"/>
        <w:spacing w:line="0" w:lineRule="atLeast"/>
        <w:jc w:val="left"/>
        <w:rPr>
          <w:i/>
          <w:iCs/>
        </w:rPr>
      </w:pPr>
    </w:p>
    <w:p w14:paraId="1BC6F49D" w14:textId="2009912F" w:rsidR="00212C83" w:rsidRDefault="00212C83" w:rsidP="00EC6790">
      <w:pPr>
        <w:pStyle w:val="BodyText"/>
        <w:spacing w:line="0" w:lineRule="atLeast"/>
        <w:jc w:val="left"/>
        <w:rPr>
          <w:bCs/>
        </w:rPr>
      </w:pPr>
      <w:r w:rsidRPr="00212C83">
        <w:rPr>
          <w:bCs/>
        </w:rPr>
        <w:t xml:space="preserve">Vice </w:t>
      </w:r>
      <w:r w:rsidR="00DE67D5">
        <w:rPr>
          <w:bCs/>
        </w:rPr>
        <w:t>Chairman</w:t>
      </w:r>
      <w:r w:rsidRPr="00212C83">
        <w:rPr>
          <w:bCs/>
        </w:rPr>
        <w:t xml:space="preserve"> Winge</w:t>
      </w:r>
      <w:r w:rsidR="00EC6790">
        <w:rPr>
          <w:bCs/>
        </w:rPr>
        <w:t xml:space="preserve"> asked for a staff report please. </w:t>
      </w:r>
    </w:p>
    <w:p w14:paraId="1B7FDC54" w14:textId="1334552A" w:rsidR="00EC6790" w:rsidRDefault="00EC6790" w:rsidP="00EC6790">
      <w:pPr>
        <w:pStyle w:val="BodyText"/>
        <w:spacing w:line="0" w:lineRule="atLeast"/>
        <w:jc w:val="left"/>
        <w:rPr>
          <w:bCs/>
        </w:rPr>
      </w:pPr>
    </w:p>
    <w:p w14:paraId="030CAE86" w14:textId="1C656181" w:rsidR="00696CD6" w:rsidRDefault="00EC6790" w:rsidP="00696CD6">
      <w:pPr>
        <w:spacing w:after="0" w:line="240" w:lineRule="auto"/>
        <w:rPr>
          <w:rFonts w:ascii="Times New Roman" w:hAnsi="Times New Roman"/>
          <w:bCs/>
          <w:sz w:val="24"/>
          <w:szCs w:val="24"/>
        </w:rPr>
      </w:pPr>
      <w:r w:rsidRPr="00BE4271">
        <w:rPr>
          <w:rFonts w:ascii="Times New Roman" w:hAnsi="Times New Roman"/>
          <w:bCs/>
          <w:sz w:val="24"/>
        </w:rPr>
        <w:lastRenderedPageBreak/>
        <w:t xml:space="preserve">Mrs. Barnhill </w:t>
      </w:r>
      <w:r w:rsidR="006F15F5" w:rsidRPr="00BE4271">
        <w:rPr>
          <w:rFonts w:ascii="Times New Roman" w:hAnsi="Times New Roman"/>
          <w:bCs/>
          <w:sz w:val="24"/>
        </w:rPr>
        <w:t xml:space="preserve">said we have all of the return receipts from the notice to adjacent property owners, the existing land use is a single-family dwelling with some unattached accessories.  She continued the </w:t>
      </w:r>
      <w:r w:rsidR="00696CD6" w:rsidRPr="00BE4271">
        <w:rPr>
          <w:rFonts w:ascii="Times New Roman" w:hAnsi="Times New Roman"/>
          <w:bCs/>
          <w:sz w:val="24"/>
        </w:rPr>
        <w:t>surrounding zoning all around is</w:t>
      </w:r>
      <w:r w:rsidR="004522CC">
        <w:rPr>
          <w:rFonts w:ascii="Times New Roman" w:hAnsi="Times New Roman"/>
          <w:bCs/>
          <w:sz w:val="24"/>
        </w:rPr>
        <w:t xml:space="preserve"> “</w:t>
      </w:r>
      <w:r w:rsidR="00696CD6" w:rsidRPr="00BE4271">
        <w:rPr>
          <w:rFonts w:ascii="Times New Roman" w:hAnsi="Times New Roman"/>
          <w:bCs/>
          <w:sz w:val="24"/>
        </w:rPr>
        <w:t xml:space="preserve">A” Agricultural, there is no flood plain and they have a drive onto New Hope Road.  She stated the applicant statement says </w:t>
      </w:r>
      <w:r w:rsidR="00696CD6" w:rsidRPr="00BE4271">
        <w:rPr>
          <w:rFonts w:ascii="Times New Roman" w:hAnsi="Times New Roman"/>
          <w:bCs/>
          <w:i/>
          <w:iCs/>
          <w:sz w:val="24"/>
          <w:szCs w:val="24"/>
        </w:rPr>
        <w:t>we are requesting variance to replace our old 2003 single wide trailer with a brand new 2,000 square foot double wide modular home.</w:t>
      </w:r>
      <w:r w:rsidR="00BE4271">
        <w:rPr>
          <w:rFonts w:ascii="Times New Roman" w:hAnsi="Times New Roman"/>
          <w:bCs/>
          <w:i/>
          <w:iCs/>
          <w:sz w:val="24"/>
          <w:szCs w:val="24"/>
        </w:rPr>
        <w:t xml:space="preserve"> </w:t>
      </w:r>
      <w:r w:rsidR="00BE4271">
        <w:rPr>
          <w:rFonts w:ascii="Times New Roman" w:hAnsi="Times New Roman"/>
          <w:bCs/>
          <w:sz w:val="24"/>
          <w:szCs w:val="24"/>
        </w:rPr>
        <w:t xml:space="preserve">She said so the application would be in order. </w:t>
      </w:r>
    </w:p>
    <w:p w14:paraId="785A48B5" w14:textId="77777777" w:rsidR="007D6499" w:rsidRDefault="007D6499" w:rsidP="00696CD6">
      <w:pPr>
        <w:spacing w:after="0" w:line="240" w:lineRule="auto"/>
        <w:rPr>
          <w:rFonts w:ascii="Times New Roman" w:hAnsi="Times New Roman"/>
          <w:bCs/>
          <w:sz w:val="24"/>
          <w:szCs w:val="24"/>
        </w:rPr>
      </w:pPr>
    </w:p>
    <w:p w14:paraId="5A9034FC" w14:textId="491FAEB8" w:rsidR="00BE4271" w:rsidRDefault="0098209C" w:rsidP="00696CD6">
      <w:pPr>
        <w:spacing w:after="0" w:line="240" w:lineRule="auto"/>
        <w:rPr>
          <w:rFonts w:ascii="Times New Roman" w:hAnsi="Times New Roman"/>
          <w:bCs/>
          <w:sz w:val="24"/>
          <w:szCs w:val="24"/>
        </w:rPr>
      </w:pPr>
      <w:r>
        <w:rPr>
          <w:rFonts w:ascii="Times New Roman" w:hAnsi="Times New Roman"/>
          <w:bCs/>
          <w:sz w:val="24"/>
          <w:szCs w:val="24"/>
        </w:rPr>
        <w:t xml:space="preserve">Vice </w:t>
      </w:r>
      <w:r w:rsidR="00DE67D5">
        <w:rPr>
          <w:rFonts w:ascii="Times New Roman" w:hAnsi="Times New Roman"/>
          <w:bCs/>
          <w:sz w:val="24"/>
          <w:szCs w:val="24"/>
        </w:rPr>
        <w:t>Chairman</w:t>
      </w:r>
      <w:r>
        <w:rPr>
          <w:rFonts w:ascii="Times New Roman" w:hAnsi="Times New Roman"/>
          <w:bCs/>
          <w:sz w:val="24"/>
          <w:szCs w:val="24"/>
        </w:rPr>
        <w:t xml:space="preserve"> Winge asked are there </w:t>
      </w:r>
      <w:r w:rsidR="00F04098">
        <w:rPr>
          <w:rFonts w:ascii="Times New Roman" w:hAnsi="Times New Roman"/>
          <w:bCs/>
          <w:sz w:val="24"/>
          <w:szCs w:val="24"/>
        </w:rPr>
        <w:t xml:space="preserve">any </w:t>
      </w:r>
      <w:r>
        <w:rPr>
          <w:rFonts w:ascii="Times New Roman" w:hAnsi="Times New Roman"/>
          <w:bCs/>
          <w:sz w:val="24"/>
          <w:szCs w:val="24"/>
        </w:rPr>
        <w:t xml:space="preserve">questions by the Board. </w:t>
      </w:r>
    </w:p>
    <w:p w14:paraId="49EE32BF" w14:textId="521DB283" w:rsidR="0098209C" w:rsidRDefault="0098209C" w:rsidP="00696CD6">
      <w:pPr>
        <w:spacing w:after="0" w:line="240" w:lineRule="auto"/>
        <w:rPr>
          <w:rFonts w:ascii="Times New Roman" w:hAnsi="Times New Roman"/>
          <w:bCs/>
          <w:sz w:val="24"/>
          <w:szCs w:val="24"/>
        </w:rPr>
      </w:pPr>
    </w:p>
    <w:p w14:paraId="58561F5C" w14:textId="6B1AC1F2" w:rsidR="0098209C" w:rsidRDefault="0098209C" w:rsidP="00696CD6">
      <w:pPr>
        <w:spacing w:after="0" w:line="240" w:lineRule="auto"/>
        <w:rPr>
          <w:rFonts w:ascii="Times New Roman" w:hAnsi="Times New Roman"/>
          <w:bCs/>
          <w:sz w:val="24"/>
          <w:szCs w:val="24"/>
        </w:rPr>
      </w:pPr>
      <w:r>
        <w:rPr>
          <w:rFonts w:ascii="Times New Roman" w:hAnsi="Times New Roman"/>
          <w:bCs/>
          <w:sz w:val="24"/>
          <w:szCs w:val="24"/>
        </w:rPr>
        <w:t xml:space="preserve">Attorney Doll asked so you don’t have any place else to live temporarily while this is being constructed. </w:t>
      </w:r>
    </w:p>
    <w:p w14:paraId="7C8F4970" w14:textId="20013684" w:rsidR="00A67E0C" w:rsidRDefault="00A67E0C" w:rsidP="00696CD6">
      <w:pPr>
        <w:spacing w:after="0" w:line="240" w:lineRule="auto"/>
        <w:rPr>
          <w:rFonts w:ascii="Times New Roman" w:hAnsi="Times New Roman"/>
          <w:bCs/>
          <w:sz w:val="24"/>
          <w:szCs w:val="24"/>
        </w:rPr>
      </w:pPr>
    </w:p>
    <w:p w14:paraId="69951DEC" w14:textId="6678F6FE" w:rsidR="00A67E0C" w:rsidRDefault="00A67E0C" w:rsidP="00696CD6">
      <w:pPr>
        <w:spacing w:after="0" w:line="240" w:lineRule="auto"/>
        <w:rPr>
          <w:rFonts w:ascii="Times New Roman" w:hAnsi="Times New Roman" w:cs="Times New Roman"/>
          <w:sz w:val="24"/>
          <w:szCs w:val="24"/>
        </w:rPr>
      </w:pPr>
      <w:r w:rsidRPr="00A67E0C">
        <w:rPr>
          <w:rFonts w:ascii="Times New Roman" w:hAnsi="Times New Roman" w:cs="Times New Roman"/>
          <w:sz w:val="24"/>
          <w:szCs w:val="24"/>
        </w:rPr>
        <w:t>Lakei Flores</w:t>
      </w:r>
      <w:r>
        <w:rPr>
          <w:rFonts w:ascii="Times New Roman" w:hAnsi="Times New Roman" w:cs="Times New Roman"/>
          <w:sz w:val="24"/>
          <w:szCs w:val="24"/>
        </w:rPr>
        <w:t xml:space="preserve"> answered no. </w:t>
      </w:r>
    </w:p>
    <w:p w14:paraId="49A84929" w14:textId="580B9065" w:rsidR="00A67E0C" w:rsidRDefault="00A67E0C" w:rsidP="00696CD6">
      <w:pPr>
        <w:spacing w:after="0" w:line="240" w:lineRule="auto"/>
        <w:rPr>
          <w:rFonts w:ascii="Times New Roman" w:hAnsi="Times New Roman" w:cs="Times New Roman"/>
          <w:sz w:val="24"/>
          <w:szCs w:val="24"/>
        </w:rPr>
      </w:pPr>
    </w:p>
    <w:p w14:paraId="4EAF5F1D" w14:textId="4CB8E849" w:rsidR="00A67E0C" w:rsidRDefault="00A67E0C" w:rsidP="00696C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asked how long </w:t>
      </w:r>
      <w:r w:rsidR="00E84A86">
        <w:rPr>
          <w:rFonts w:ascii="Times New Roman" w:hAnsi="Times New Roman" w:cs="Times New Roman"/>
          <w:sz w:val="24"/>
          <w:szCs w:val="24"/>
        </w:rPr>
        <w:t xml:space="preserve">will it take you after your certificate of occupancy is given for your new home to remove your old home. </w:t>
      </w:r>
    </w:p>
    <w:p w14:paraId="6CB419A0" w14:textId="5447F88C" w:rsidR="00E84A86" w:rsidRDefault="00E84A86" w:rsidP="00696CD6">
      <w:pPr>
        <w:spacing w:after="0" w:line="240" w:lineRule="auto"/>
        <w:rPr>
          <w:rFonts w:ascii="Times New Roman" w:hAnsi="Times New Roman" w:cs="Times New Roman"/>
          <w:sz w:val="24"/>
          <w:szCs w:val="24"/>
        </w:rPr>
      </w:pPr>
    </w:p>
    <w:p w14:paraId="68170293" w14:textId="33D8823D" w:rsidR="00E84A86" w:rsidRDefault="00E84A86" w:rsidP="00696CD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Lakei Flores said um I would say probably within 6 months or less. </w:t>
      </w:r>
    </w:p>
    <w:p w14:paraId="14093AFF" w14:textId="41290D7F" w:rsidR="00E84A86" w:rsidRDefault="00E84A86" w:rsidP="00696CD6">
      <w:pPr>
        <w:spacing w:after="0" w:line="240" w:lineRule="auto"/>
        <w:rPr>
          <w:rFonts w:ascii="Times New Roman" w:hAnsi="Times New Roman" w:cs="Times New Roman"/>
          <w:bCs/>
          <w:sz w:val="24"/>
          <w:szCs w:val="24"/>
        </w:rPr>
      </w:pPr>
    </w:p>
    <w:p w14:paraId="5EF79834" w14:textId="2EEF0B47" w:rsidR="00E84A86" w:rsidRPr="00A67E0C" w:rsidRDefault="00E84A86" w:rsidP="00696CD6">
      <w:pPr>
        <w:spacing w:after="0" w:line="240" w:lineRule="auto"/>
        <w:rPr>
          <w:rFonts w:ascii="Times New Roman" w:hAnsi="Times New Roman" w:cs="Times New Roman"/>
          <w:bCs/>
          <w:sz w:val="24"/>
          <w:szCs w:val="24"/>
        </w:rPr>
      </w:pPr>
      <w:r>
        <w:rPr>
          <w:rFonts w:ascii="Times New Roman" w:hAnsi="Times New Roman" w:cs="Times New Roman"/>
          <w:bCs/>
          <w:sz w:val="24"/>
          <w:szCs w:val="24"/>
        </w:rPr>
        <w:t>Attorney Dolls said thank you.</w:t>
      </w:r>
    </w:p>
    <w:p w14:paraId="59B3ED25" w14:textId="5C0E5A81" w:rsidR="00EC6790" w:rsidRDefault="00EC6790" w:rsidP="00EC6790">
      <w:pPr>
        <w:pStyle w:val="BodyText"/>
        <w:spacing w:line="0" w:lineRule="atLeast"/>
        <w:jc w:val="left"/>
        <w:rPr>
          <w:bCs/>
        </w:rPr>
      </w:pPr>
    </w:p>
    <w:p w14:paraId="2DB2FA08" w14:textId="16E0B482" w:rsidR="00E84A86" w:rsidRDefault="00E84A86" w:rsidP="00EC6790">
      <w:pPr>
        <w:pStyle w:val="BodyText"/>
        <w:spacing w:line="0" w:lineRule="atLeast"/>
        <w:jc w:val="left"/>
        <w:rPr>
          <w:bCs/>
        </w:rPr>
      </w:pPr>
      <w:r>
        <w:rPr>
          <w:bCs/>
        </w:rPr>
        <w:t xml:space="preserve">Vice </w:t>
      </w:r>
      <w:r w:rsidR="00DE67D5">
        <w:rPr>
          <w:bCs/>
        </w:rPr>
        <w:t>Chairman</w:t>
      </w:r>
      <w:r>
        <w:rPr>
          <w:bCs/>
        </w:rPr>
        <w:t xml:space="preserve"> Winge asked do you have anything to add to this</w:t>
      </w:r>
      <w:r w:rsidR="009603A4">
        <w:rPr>
          <w:bCs/>
        </w:rPr>
        <w:t xml:space="preserve"> report. </w:t>
      </w:r>
    </w:p>
    <w:p w14:paraId="2718EF89" w14:textId="02AA2939" w:rsidR="009603A4" w:rsidRDefault="009603A4" w:rsidP="00EC6790">
      <w:pPr>
        <w:pStyle w:val="BodyText"/>
        <w:spacing w:line="0" w:lineRule="atLeast"/>
        <w:jc w:val="left"/>
        <w:rPr>
          <w:bCs/>
        </w:rPr>
      </w:pPr>
    </w:p>
    <w:p w14:paraId="54FC2A00" w14:textId="4D6D21B1" w:rsidR="009603A4" w:rsidRDefault="009603A4" w:rsidP="00EC6790">
      <w:pPr>
        <w:pStyle w:val="BodyText"/>
        <w:spacing w:line="0" w:lineRule="atLeast"/>
        <w:jc w:val="left"/>
        <w:rPr>
          <w:bCs/>
        </w:rPr>
      </w:pPr>
      <w:r>
        <w:rPr>
          <w:bCs/>
        </w:rPr>
        <w:t xml:space="preserve">Lakei Flores said no. </w:t>
      </w:r>
    </w:p>
    <w:p w14:paraId="6EB25485" w14:textId="4A616E9F" w:rsidR="009603A4" w:rsidRDefault="009603A4" w:rsidP="00EC6790">
      <w:pPr>
        <w:pStyle w:val="BodyText"/>
        <w:spacing w:line="0" w:lineRule="atLeast"/>
        <w:jc w:val="left"/>
        <w:rPr>
          <w:bCs/>
        </w:rPr>
      </w:pPr>
    </w:p>
    <w:p w14:paraId="16DDB0CA" w14:textId="67CF2917" w:rsidR="009603A4" w:rsidRDefault="009603A4" w:rsidP="00EC6790">
      <w:pPr>
        <w:pStyle w:val="BodyText"/>
        <w:spacing w:line="0" w:lineRule="atLeast"/>
        <w:jc w:val="left"/>
        <w:rPr>
          <w:bCs/>
        </w:rPr>
      </w:pPr>
      <w:r>
        <w:rPr>
          <w:bCs/>
        </w:rPr>
        <w:t xml:space="preserve">Vice </w:t>
      </w:r>
      <w:r w:rsidR="00DE67D5">
        <w:rPr>
          <w:bCs/>
        </w:rPr>
        <w:t>Chairman</w:t>
      </w:r>
      <w:r>
        <w:rPr>
          <w:bCs/>
        </w:rPr>
        <w:t xml:space="preserve"> Winge asked for questions by the Board. After ascertaining there were none, he asked if there are any remonstrators for or against</w:t>
      </w:r>
      <w:r w:rsidR="00B7694B">
        <w:rPr>
          <w:bCs/>
        </w:rPr>
        <w:t xml:space="preserve">.  He continued </w:t>
      </w:r>
      <w:r w:rsidR="00B038E2">
        <w:rPr>
          <w:bCs/>
        </w:rPr>
        <w:t>since</w:t>
      </w:r>
      <w:r w:rsidR="006A289C">
        <w:rPr>
          <w:bCs/>
        </w:rPr>
        <w:t xml:space="preserve"> there are no remonstrators</w:t>
      </w:r>
      <w:r w:rsidR="00B038E2">
        <w:rPr>
          <w:bCs/>
        </w:rPr>
        <w:t>,</w:t>
      </w:r>
      <w:r w:rsidR="006A289C">
        <w:rPr>
          <w:bCs/>
        </w:rPr>
        <w:t xml:space="preserve"> we will need a motion. </w:t>
      </w:r>
    </w:p>
    <w:p w14:paraId="44A26FF5" w14:textId="26ADEF89" w:rsidR="009603A4" w:rsidRDefault="009603A4" w:rsidP="00EC6790">
      <w:pPr>
        <w:pStyle w:val="BodyText"/>
        <w:spacing w:line="0" w:lineRule="atLeast"/>
        <w:jc w:val="left"/>
        <w:rPr>
          <w:bCs/>
        </w:rPr>
      </w:pPr>
    </w:p>
    <w:p w14:paraId="0ECBC01E" w14:textId="655BFCDF" w:rsidR="00674FB7" w:rsidRPr="00674FB7" w:rsidRDefault="00674FB7" w:rsidP="00674FB7">
      <w:pPr>
        <w:spacing w:after="0" w:line="240" w:lineRule="auto"/>
        <w:jc w:val="both"/>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I, </w:t>
      </w:r>
      <w:r w:rsidR="00977618">
        <w:rPr>
          <w:rFonts w:ascii="Times New Roman" w:eastAsia="Times New Roman" w:hAnsi="Times New Roman" w:cs="Times New Roman"/>
          <w:sz w:val="24"/>
          <w:szCs w:val="24"/>
        </w:rPr>
        <w:t>Mike Moesner</w:t>
      </w:r>
      <w:r w:rsidRPr="00674FB7">
        <w:rPr>
          <w:rFonts w:ascii="Times New Roman" w:eastAsia="Times New Roman" w:hAnsi="Times New Roman" w:cs="Times New Roman"/>
          <w:sz w:val="24"/>
          <w:szCs w:val="24"/>
          <w:u w:val="single"/>
        </w:rPr>
        <w:softHyphen/>
      </w:r>
      <w:r w:rsidRPr="00674FB7">
        <w:rPr>
          <w:rFonts w:ascii="Times New Roman" w:eastAsia="Times New Roman" w:hAnsi="Times New Roman" w:cs="Times New Roman"/>
          <w:sz w:val="24"/>
          <w:szCs w:val="24"/>
        </w:rPr>
        <w:t>, make a motion to approve the Variance Application based upon and including the following findings of fact:</w:t>
      </w:r>
    </w:p>
    <w:p w14:paraId="3995F0CD"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4843C143" w14:textId="77777777" w:rsidR="00674FB7" w:rsidRPr="00674FB7" w:rsidRDefault="00674FB7" w:rsidP="003C39DD">
      <w:pPr>
        <w:numPr>
          <w:ilvl w:val="0"/>
          <w:numId w:val="15"/>
        </w:numPr>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6A5A0A8B" w14:textId="77777777" w:rsidR="00674FB7" w:rsidRPr="00674FB7" w:rsidRDefault="00674FB7" w:rsidP="00674FB7">
      <w:pPr>
        <w:tabs>
          <w:tab w:val="num" w:pos="720"/>
        </w:tabs>
        <w:spacing w:after="0" w:line="240" w:lineRule="auto"/>
        <w:ind w:left="720" w:hanging="720"/>
        <w:jc w:val="both"/>
        <w:rPr>
          <w:rFonts w:ascii="Times New Roman" w:eastAsia="Times New Roman" w:hAnsi="Times New Roman" w:cs="Times New Roman"/>
          <w:sz w:val="24"/>
          <w:szCs w:val="24"/>
        </w:rPr>
      </w:pPr>
    </w:p>
    <w:p w14:paraId="1B536338"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69122452" w14:textId="77777777" w:rsidR="00674FB7" w:rsidRPr="00674FB7" w:rsidRDefault="00674FB7" w:rsidP="00674FB7">
      <w:pPr>
        <w:tabs>
          <w:tab w:val="num" w:pos="720"/>
        </w:tabs>
        <w:spacing w:after="0" w:line="240" w:lineRule="auto"/>
        <w:ind w:left="720" w:hanging="720"/>
        <w:jc w:val="both"/>
        <w:rPr>
          <w:rFonts w:ascii="Times New Roman" w:eastAsia="Times New Roman" w:hAnsi="Times New Roman" w:cs="Times New Roman"/>
          <w:sz w:val="24"/>
          <w:szCs w:val="24"/>
        </w:rPr>
      </w:pPr>
    </w:p>
    <w:p w14:paraId="78085AD7" w14:textId="4D6D7FE8"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u w:val="single"/>
        </w:rPr>
      </w:pPr>
      <w:r w:rsidRPr="00674FB7">
        <w:rPr>
          <w:rFonts w:ascii="Times New Roman" w:eastAsia="Times New Roman" w:hAnsi="Times New Roman" w:cs="Times New Roman"/>
          <w:sz w:val="24"/>
          <w:szCs w:val="24"/>
        </w:rPr>
        <w:t>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w:t>
      </w:r>
      <w:r w:rsidR="00ED7E3C">
        <w:rPr>
          <w:rFonts w:ascii="Times New Roman" w:eastAsia="Times New Roman" w:hAnsi="Times New Roman" w:cs="Times New Roman"/>
          <w:sz w:val="24"/>
          <w:szCs w:val="24"/>
        </w:rPr>
        <w:t xml:space="preserve"> </w:t>
      </w:r>
      <w:r w:rsidR="00495762">
        <w:rPr>
          <w:rFonts w:ascii="Times New Roman" w:eastAsia="Times New Roman" w:hAnsi="Times New Roman" w:cs="Times New Roman"/>
          <w:sz w:val="24"/>
          <w:szCs w:val="24"/>
        </w:rPr>
        <w:t>that they will be living there until they get the new home done</w:t>
      </w:r>
      <w:r w:rsidRPr="00674FB7">
        <w:rPr>
          <w:rFonts w:ascii="Times New Roman" w:eastAsia="Times New Roman" w:hAnsi="Times New Roman" w:cs="Times New Roman"/>
          <w:sz w:val="24"/>
          <w:szCs w:val="24"/>
        </w:rPr>
        <w:t>.</w:t>
      </w:r>
    </w:p>
    <w:p w14:paraId="40BF7FE5"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lastRenderedPageBreak/>
        <w:t>The strict application of the terms of the Warrick County Comprehensive Zoning Ordinance will constitute a practical difficulty, unusual and unnecessary hardship if applied to the property for which the Variance is sought.</w:t>
      </w:r>
    </w:p>
    <w:p w14:paraId="0D9A5920"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7559C76F" w14:textId="4AA335C1" w:rsid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The approval does not interfere substantially with the Warrick County Comprehensive Zoning Ordinance adopted pursuant to IC 36-7-4-500 et seq. </w:t>
      </w:r>
    </w:p>
    <w:p w14:paraId="4D88CB57" w14:textId="77777777" w:rsidR="000C4286" w:rsidRDefault="000C4286" w:rsidP="000C4286">
      <w:pPr>
        <w:pStyle w:val="ListParagraph"/>
        <w:spacing w:after="0" w:line="240" w:lineRule="auto"/>
        <w:rPr>
          <w:rFonts w:ascii="Times New Roman" w:eastAsia="Times New Roman" w:hAnsi="Times New Roman" w:cs="Times New Roman"/>
          <w:sz w:val="24"/>
          <w:szCs w:val="24"/>
        </w:rPr>
      </w:pPr>
    </w:p>
    <w:p w14:paraId="3FDD5FD7"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2AB29DB6"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21592A75"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74BE8E16"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4D5DDC0D"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24CFB484"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4F4D04F8"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This Variance shall expire six (6) months after this date, UNLESS a Permit based upon and incorporating this Variance is obtained within the aforesaid six (6) month period or unless the provision of the Variance are adhered to within the aforesaid six (6) month period. Upon advance written application for good cause, a renewal for an additional six (6) month period may be granted by the Secretary of the Area Plan Commission.</w:t>
      </w:r>
    </w:p>
    <w:p w14:paraId="58C46FD7"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03036B78" w14:textId="77777777" w:rsidR="00674FB7" w:rsidRPr="00674FB7" w:rsidRDefault="00674FB7" w:rsidP="00913315">
      <w:pPr>
        <w:numPr>
          <w:ilvl w:val="0"/>
          <w:numId w:val="15"/>
        </w:numPr>
        <w:tabs>
          <w:tab w:val="num" w:pos="720"/>
        </w:tabs>
        <w:spacing w:after="0" w:line="240" w:lineRule="auto"/>
        <w:ind w:left="36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The Variance Application is subject to the terms contained therein and the plans on file subject to the following additional conditions:</w:t>
      </w:r>
    </w:p>
    <w:p w14:paraId="353E7E56" w14:textId="77777777" w:rsidR="00674FB7" w:rsidRPr="00674FB7" w:rsidRDefault="00674FB7" w:rsidP="00674FB7">
      <w:pPr>
        <w:spacing w:after="0" w:line="240" w:lineRule="auto"/>
        <w:jc w:val="both"/>
        <w:rPr>
          <w:rFonts w:ascii="Times New Roman" w:eastAsia="Times New Roman" w:hAnsi="Times New Roman" w:cs="Times New Roman"/>
          <w:sz w:val="24"/>
          <w:szCs w:val="24"/>
        </w:rPr>
      </w:pPr>
    </w:p>
    <w:p w14:paraId="3981755F" w14:textId="77777777" w:rsidR="00674FB7" w:rsidRPr="00674FB7" w:rsidRDefault="00674FB7" w:rsidP="00977618">
      <w:pPr>
        <w:numPr>
          <w:ilvl w:val="0"/>
          <w:numId w:val="2"/>
        </w:numPr>
        <w:spacing w:after="0" w:line="240" w:lineRule="auto"/>
        <w:ind w:left="720"/>
        <w:rPr>
          <w:rFonts w:ascii="Times New Roman" w:eastAsia="Times New Roman" w:hAnsi="Times New Roman" w:cs="Times New Roman"/>
          <w:sz w:val="24"/>
          <w:szCs w:val="24"/>
        </w:rPr>
      </w:pPr>
      <w:r w:rsidRPr="00674FB7">
        <w:rPr>
          <w:rFonts w:ascii="Times New Roman" w:eastAsia="Times New Roman" w:hAnsi="Times New Roman" w:cs="Times New Roman"/>
          <w:sz w:val="20"/>
          <w:szCs w:val="20"/>
        </w:rPr>
        <w:t xml:space="preserve">  </w:t>
      </w:r>
      <w:r w:rsidRPr="00674FB7">
        <w:rPr>
          <w:rFonts w:ascii="Times New Roman" w:eastAsia="Times New Roman" w:hAnsi="Times New Roman" w:cs="Times New Roman"/>
          <w:sz w:val="24"/>
          <w:szCs w:val="24"/>
        </w:rPr>
        <w:t>Subject to an Improvement Location Permit being obtained.</w:t>
      </w:r>
    </w:p>
    <w:p w14:paraId="36809CF9" w14:textId="77777777" w:rsidR="00674FB7" w:rsidRPr="00674FB7" w:rsidRDefault="00674FB7" w:rsidP="00674FB7">
      <w:pPr>
        <w:spacing w:after="0" w:line="240" w:lineRule="auto"/>
        <w:ind w:left="720" w:hanging="720"/>
        <w:rPr>
          <w:rFonts w:ascii="Times New Roman" w:eastAsia="Times New Roman" w:hAnsi="Times New Roman" w:cs="Times New Roman"/>
          <w:sz w:val="24"/>
          <w:szCs w:val="24"/>
        </w:rPr>
      </w:pPr>
    </w:p>
    <w:p w14:paraId="7F12BFAA" w14:textId="77777777" w:rsidR="00674FB7" w:rsidRPr="00674FB7" w:rsidRDefault="00674FB7" w:rsidP="00674FB7">
      <w:pPr>
        <w:numPr>
          <w:ilvl w:val="0"/>
          <w:numId w:val="2"/>
        </w:numPr>
        <w:spacing w:after="0" w:line="240" w:lineRule="auto"/>
        <w:ind w:left="72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 xml:space="preserve">  Subject to a Building Permit being obtained.</w:t>
      </w:r>
    </w:p>
    <w:p w14:paraId="0D4FDA57" w14:textId="77777777" w:rsidR="00674FB7" w:rsidRPr="00674FB7" w:rsidRDefault="00674FB7" w:rsidP="00674FB7">
      <w:pPr>
        <w:spacing w:after="0" w:line="240" w:lineRule="auto"/>
        <w:ind w:left="720"/>
        <w:rPr>
          <w:rFonts w:ascii="Times New Roman" w:eastAsia="Times New Roman" w:hAnsi="Times New Roman" w:cs="Times New Roman"/>
          <w:sz w:val="24"/>
          <w:szCs w:val="24"/>
        </w:rPr>
      </w:pPr>
    </w:p>
    <w:p w14:paraId="4B77FF91" w14:textId="2B1F00B1" w:rsidR="00674FB7" w:rsidRPr="00674FB7" w:rsidRDefault="00674FB7" w:rsidP="00674FB7">
      <w:pPr>
        <w:numPr>
          <w:ilvl w:val="0"/>
          <w:numId w:val="2"/>
        </w:numPr>
        <w:spacing w:after="0" w:line="240" w:lineRule="auto"/>
        <w:ind w:left="810" w:hanging="45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Subject to the property being in compliance at all times with the applicable zoning ordinances of Warrick County.</w:t>
      </w:r>
    </w:p>
    <w:p w14:paraId="55942DD9" w14:textId="77777777" w:rsidR="00674FB7" w:rsidRPr="00674FB7" w:rsidRDefault="00674FB7" w:rsidP="00674FB7">
      <w:pPr>
        <w:spacing w:after="0" w:line="240" w:lineRule="auto"/>
        <w:ind w:left="360"/>
        <w:rPr>
          <w:rFonts w:ascii="Times New Roman" w:eastAsia="Times New Roman" w:hAnsi="Times New Roman" w:cs="Times New Roman"/>
          <w:sz w:val="24"/>
          <w:szCs w:val="24"/>
        </w:rPr>
      </w:pPr>
    </w:p>
    <w:p w14:paraId="30AFC54F" w14:textId="55AFC31B" w:rsidR="00674FB7" w:rsidRPr="00674FB7" w:rsidRDefault="00F369BF" w:rsidP="00F369BF">
      <w:pPr>
        <w:numPr>
          <w:ilvl w:val="0"/>
          <w:numId w:val="2"/>
        </w:numPr>
        <w:tabs>
          <w:tab w:val="left" w:pos="810"/>
        </w:tabs>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74FB7" w:rsidRPr="00674FB7">
        <w:rPr>
          <w:rFonts w:ascii="Times New Roman" w:eastAsia="Times New Roman" w:hAnsi="Times New Roman" w:cs="Times New Roman"/>
          <w:sz w:val="24"/>
          <w:szCs w:val="24"/>
        </w:rPr>
        <w:t>Subject to all utility easement and facilities in place.</w:t>
      </w:r>
    </w:p>
    <w:p w14:paraId="62313B9E" w14:textId="77777777" w:rsidR="00674FB7" w:rsidRPr="00674FB7" w:rsidRDefault="00674FB7" w:rsidP="00674FB7">
      <w:pPr>
        <w:spacing w:after="0" w:line="240" w:lineRule="auto"/>
        <w:ind w:left="720"/>
        <w:rPr>
          <w:rFonts w:ascii="Times New Roman" w:eastAsia="Times New Roman" w:hAnsi="Times New Roman" w:cs="Times New Roman"/>
          <w:sz w:val="24"/>
          <w:szCs w:val="24"/>
        </w:rPr>
      </w:pPr>
    </w:p>
    <w:p w14:paraId="275AFCA7" w14:textId="77777777" w:rsidR="00690BA5" w:rsidRDefault="00674FB7" w:rsidP="00674FB7">
      <w:pPr>
        <w:numPr>
          <w:ilvl w:val="0"/>
          <w:numId w:val="2"/>
        </w:numPr>
        <w:spacing w:after="0" w:line="240" w:lineRule="auto"/>
        <w:ind w:left="810" w:hanging="450"/>
        <w:rPr>
          <w:rFonts w:ascii="Times New Roman" w:eastAsia="Times New Roman" w:hAnsi="Times New Roman" w:cs="Times New Roman"/>
          <w:sz w:val="24"/>
          <w:szCs w:val="24"/>
        </w:rPr>
      </w:pPr>
      <w:r w:rsidRPr="00674FB7">
        <w:rPr>
          <w:rFonts w:ascii="Times New Roman" w:eastAsia="Times New Roman" w:hAnsi="Times New Roman" w:cs="Times New Roman"/>
          <w:sz w:val="24"/>
          <w:szCs w:val="24"/>
        </w:rPr>
        <w:t>Subject to existing residence being removed within</w:t>
      </w:r>
      <w:r w:rsidR="00690BA5">
        <w:rPr>
          <w:rFonts w:ascii="Times New Roman" w:eastAsia="Times New Roman" w:hAnsi="Times New Roman" w:cs="Times New Roman"/>
          <w:sz w:val="24"/>
          <w:szCs w:val="24"/>
        </w:rPr>
        <w:t>…</w:t>
      </w:r>
    </w:p>
    <w:p w14:paraId="689B689C" w14:textId="2D090FA0" w:rsidR="00690BA5" w:rsidRDefault="00690BA5" w:rsidP="00690BA5">
      <w:pPr>
        <w:pStyle w:val="ListParagraph"/>
        <w:rPr>
          <w:rFonts w:ascii="Times New Roman" w:eastAsia="Times New Roman" w:hAnsi="Times New Roman" w:cs="Times New Roman"/>
          <w:sz w:val="24"/>
          <w:szCs w:val="24"/>
        </w:rPr>
      </w:pPr>
    </w:p>
    <w:p w14:paraId="4FA936A1" w14:textId="38D2CBF7" w:rsidR="00690BA5" w:rsidRDefault="00690BA5"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Mike Moesner said you said 6 months right.</w:t>
      </w:r>
    </w:p>
    <w:p w14:paraId="09E7A2F1" w14:textId="1662B3B9" w:rsidR="00690BA5" w:rsidRDefault="00690BA5" w:rsidP="00690BA5">
      <w:pPr>
        <w:pStyle w:val="ListParagraph"/>
        <w:ind w:left="0"/>
        <w:rPr>
          <w:rFonts w:ascii="Times New Roman" w:eastAsia="Times New Roman" w:hAnsi="Times New Roman" w:cs="Times New Roman"/>
          <w:sz w:val="24"/>
          <w:szCs w:val="24"/>
        </w:rPr>
      </w:pPr>
    </w:p>
    <w:p w14:paraId="63956E36" w14:textId="67E03E0E" w:rsidR="00690BA5" w:rsidRDefault="00690BA5"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asked and you’re sure that’s enough time. </w:t>
      </w:r>
    </w:p>
    <w:p w14:paraId="40039A1D" w14:textId="653C213A" w:rsidR="00690BA5" w:rsidRDefault="00690BA5" w:rsidP="00690BA5">
      <w:pPr>
        <w:pStyle w:val="ListParagraph"/>
        <w:ind w:left="0"/>
        <w:rPr>
          <w:rFonts w:ascii="Times New Roman" w:eastAsia="Times New Roman" w:hAnsi="Times New Roman" w:cs="Times New Roman"/>
          <w:sz w:val="24"/>
          <w:szCs w:val="24"/>
        </w:rPr>
      </w:pPr>
    </w:p>
    <w:p w14:paraId="4ED38DFA" w14:textId="4132FC6E" w:rsidR="00690BA5" w:rsidRDefault="00690BA5"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Lakei </w:t>
      </w:r>
      <w:r w:rsidR="00BA072C">
        <w:rPr>
          <w:rFonts w:ascii="Times New Roman" w:eastAsia="Times New Roman" w:hAnsi="Times New Roman" w:cs="Times New Roman"/>
          <w:sz w:val="24"/>
          <w:szCs w:val="24"/>
        </w:rPr>
        <w:t xml:space="preserve">Flores said well if I could have more, that would be great but I didn’t want to sound greedy. </w:t>
      </w:r>
    </w:p>
    <w:p w14:paraId="1A308E59" w14:textId="08965409" w:rsidR="00BA072C" w:rsidRDefault="00BA072C"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Attorney Doll asked are you taking it out yourself or are you…</w:t>
      </w:r>
    </w:p>
    <w:p w14:paraId="0A228489" w14:textId="75C0327B" w:rsidR="00BA072C" w:rsidRDefault="00BA072C" w:rsidP="00690BA5">
      <w:pPr>
        <w:pStyle w:val="ListParagraph"/>
        <w:ind w:left="0"/>
        <w:rPr>
          <w:rFonts w:ascii="Times New Roman" w:eastAsia="Times New Roman" w:hAnsi="Times New Roman" w:cs="Times New Roman"/>
          <w:sz w:val="24"/>
          <w:szCs w:val="24"/>
        </w:rPr>
      </w:pPr>
    </w:p>
    <w:p w14:paraId="695DA014" w14:textId="21DAE9BA" w:rsidR="00BA072C" w:rsidRDefault="00BA072C"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Lakei Flores answered yea we are going to try to</w:t>
      </w:r>
      <w:r w:rsidR="009E11A2">
        <w:rPr>
          <w:rFonts w:ascii="Times New Roman" w:eastAsia="Times New Roman" w:hAnsi="Times New Roman" w:cs="Times New Roman"/>
          <w:sz w:val="24"/>
          <w:szCs w:val="24"/>
        </w:rPr>
        <w:t>…</w:t>
      </w:r>
    </w:p>
    <w:p w14:paraId="5280C9A9" w14:textId="4B78DCE0" w:rsidR="00BA072C" w:rsidRDefault="00BA072C" w:rsidP="00690BA5">
      <w:pPr>
        <w:pStyle w:val="ListParagraph"/>
        <w:ind w:left="0"/>
        <w:rPr>
          <w:rFonts w:ascii="Times New Roman" w:eastAsia="Times New Roman" w:hAnsi="Times New Roman" w:cs="Times New Roman"/>
          <w:sz w:val="24"/>
          <w:szCs w:val="24"/>
        </w:rPr>
      </w:pPr>
    </w:p>
    <w:p w14:paraId="76BE5C9B" w14:textId="09421D8B" w:rsidR="009E11A2" w:rsidRDefault="009E11A2"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Mike Moesner asked is there like, um, is there wheels under it that you would hook up or would you have to put wheels back on it. </w:t>
      </w:r>
    </w:p>
    <w:p w14:paraId="48741C10" w14:textId="77777777" w:rsidR="003E4AD8" w:rsidRDefault="003E4AD8" w:rsidP="00690BA5">
      <w:pPr>
        <w:pStyle w:val="ListParagraph"/>
        <w:ind w:left="0"/>
        <w:rPr>
          <w:rFonts w:ascii="Times New Roman" w:eastAsia="Times New Roman" w:hAnsi="Times New Roman" w:cs="Times New Roman"/>
          <w:sz w:val="24"/>
          <w:szCs w:val="24"/>
        </w:rPr>
      </w:pPr>
    </w:p>
    <w:p w14:paraId="1DDA9A1A" w14:textId="1452ACA6" w:rsidR="009E11A2" w:rsidRDefault="009E11A2"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Lakei Flores said we’ll have to put wheels back on it and an ax</w:t>
      </w:r>
      <w:r w:rsidR="008C7E1A">
        <w:rPr>
          <w:rFonts w:ascii="Times New Roman" w:eastAsia="Times New Roman" w:hAnsi="Times New Roman" w:cs="Times New Roman"/>
          <w:sz w:val="24"/>
          <w:szCs w:val="24"/>
        </w:rPr>
        <w:t>le.</w:t>
      </w:r>
    </w:p>
    <w:p w14:paraId="42B61C85" w14:textId="5F70E757" w:rsidR="008C7E1A" w:rsidRDefault="008C7E1A" w:rsidP="00690BA5">
      <w:pPr>
        <w:pStyle w:val="ListParagraph"/>
        <w:ind w:left="0"/>
        <w:rPr>
          <w:rFonts w:ascii="Times New Roman" w:eastAsia="Times New Roman" w:hAnsi="Times New Roman" w:cs="Times New Roman"/>
          <w:sz w:val="24"/>
          <w:szCs w:val="24"/>
        </w:rPr>
      </w:pPr>
    </w:p>
    <w:p w14:paraId="0967EA52" w14:textId="08CDD1D7" w:rsidR="008C7E1A" w:rsidRDefault="008C7E1A"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DE67D5">
        <w:rPr>
          <w:rFonts w:ascii="Times New Roman" w:eastAsia="Times New Roman" w:hAnsi="Times New Roman" w:cs="Times New Roman"/>
          <w:sz w:val="24"/>
          <w:szCs w:val="24"/>
        </w:rPr>
        <w:t>Chairman</w:t>
      </w:r>
      <w:r>
        <w:rPr>
          <w:rFonts w:ascii="Times New Roman" w:eastAsia="Times New Roman" w:hAnsi="Times New Roman" w:cs="Times New Roman"/>
          <w:sz w:val="24"/>
          <w:szCs w:val="24"/>
        </w:rPr>
        <w:t xml:space="preserve"> Winge said if they’re going to try to do it themselves, </w:t>
      </w:r>
      <w:r w:rsidR="00175FC0">
        <w:rPr>
          <w:rFonts w:ascii="Times New Roman" w:eastAsia="Times New Roman" w:hAnsi="Times New Roman" w:cs="Times New Roman"/>
          <w:sz w:val="24"/>
          <w:szCs w:val="24"/>
        </w:rPr>
        <w:t>they ought to have a little bit more</w:t>
      </w:r>
      <w:r>
        <w:rPr>
          <w:rFonts w:ascii="Times New Roman" w:eastAsia="Times New Roman" w:hAnsi="Times New Roman" w:cs="Times New Roman"/>
          <w:sz w:val="24"/>
          <w:szCs w:val="24"/>
        </w:rPr>
        <w:t xml:space="preserve"> time</w:t>
      </w:r>
      <w:r w:rsidR="00447E20">
        <w:rPr>
          <w:rFonts w:ascii="Times New Roman" w:eastAsia="Times New Roman" w:hAnsi="Times New Roman" w:cs="Times New Roman"/>
          <w:sz w:val="24"/>
          <w:szCs w:val="24"/>
        </w:rPr>
        <w:t xml:space="preserve"> than that. </w:t>
      </w:r>
    </w:p>
    <w:p w14:paraId="1AC270E0" w14:textId="3070F779" w:rsidR="00447E20" w:rsidRDefault="00447E20" w:rsidP="00690BA5">
      <w:pPr>
        <w:pStyle w:val="ListParagraph"/>
        <w:ind w:left="0"/>
        <w:rPr>
          <w:rFonts w:ascii="Times New Roman" w:eastAsia="Times New Roman" w:hAnsi="Times New Roman" w:cs="Times New Roman"/>
          <w:sz w:val="24"/>
          <w:szCs w:val="24"/>
        </w:rPr>
      </w:pPr>
    </w:p>
    <w:p w14:paraId="78D2BC56" w14:textId="668FDEFB" w:rsidR="00447E20" w:rsidRDefault="00447E20"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Attorney Doll said 9 months. </w:t>
      </w:r>
    </w:p>
    <w:p w14:paraId="386A30BB" w14:textId="5CDC3ED6" w:rsidR="00447E20" w:rsidRDefault="00447E20" w:rsidP="00690BA5">
      <w:pPr>
        <w:pStyle w:val="ListParagraph"/>
        <w:ind w:left="0"/>
        <w:rPr>
          <w:rFonts w:ascii="Times New Roman" w:eastAsia="Times New Roman" w:hAnsi="Times New Roman" w:cs="Times New Roman"/>
          <w:sz w:val="24"/>
          <w:szCs w:val="24"/>
        </w:rPr>
      </w:pPr>
    </w:p>
    <w:p w14:paraId="08638DD5" w14:textId="7D219462" w:rsidR="00447E20" w:rsidRDefault="00447E20"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Lakei Flores said thank you. </w:t>
      </w:r>
    </w:p>
    <w:p w14:paraId="0C467515" w14:textId="06065550" w:rsidR="00447E20" w:rsidRDefault="00447E20" w:rsidP="00690BA5">
      <w:pPr>
        <w:pStyle w:val="ListParagraph"/>
        <w:ind w:left="0"/>
        <w:rPr>
          <w:rFonts w:ascii="Times New Roman" w:eastAsia="Times New Roman" w:hAnsi="Times New Roman" w:cs="Times New Roman"/>
          <w:sz w:val="24"/>
          <w:szCs w:val="24"/>
        </w:rPr>
      </w:pPr>
    </w:p>
    <w:p w14:paraId="3C0397C2" w14:textId="01E89A42" w:rsidR="00447E20" w:rsidRDefault="00447E20" w:rsidP="00690BA5">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Mike Moesner asked how many months did</w:t>
      </w:r>
      <w:r w:rsidR="003F6C3A">
        <w:rPr>
          <w:rFonts w:ascii="Times New Roman" w:eastAsia="Times New Roman" w:hAnsi="Times New Roman" w:cs="Times New Roman"/>
          <w:sz w:val="24"/>
          <w:szCs w:val="24"/>
        </w:rPr>
        <w:t xml:space="preserve"> we</w:t>
      </w:r>
      <w:r>
        <w:rPr>
          <w:rFonts w:ascii="Times New Roman" w:eastAsia="Times New Roman" w:hAnsi="Times New Roman" w:cs="Times New Roman"/>
          <w:sz w:val="24"/>
          <w:szCs w:val="24"/>
        </w:rPr>
        <w:t xml:space="preserve"> say</w:t>
      </w:r>
      <w:r w:rsidR="003F6C3A">
        <w:rPr>
          <w:rFonts w:ascii="Times New Roman" w:eastAsia="Times New Roman" w:hAnsi="Times New Roman" w:cs="Times New Roman"/>
          <w:sz w:val="24"/>
          <w:szCs w:val="24"/>
        </w:rPr>
        <w:t>.</w:t>
      </w:r>
    </w:p>
    <w:p w14:paraId="53728D1F" w14:textId="6C9CD27A" w:rsidR="003F6C3A" w:rsidRDefault="003F6C3A" w:rsidP="00690BA5">
      <w:pPr>
        <w:pStyle w:val="ListParagraph"/>
        <w:ind w:left="0"/>
        <w:rPr>
          <w:rFonts w:ascii="Times New Roman" w:eastAsia="Times New Roman" w:hAnsi="Times New Roman" w:cs="Times New Roman"/>
          <w:sz w:val="24"/>
          <w:szCs w:val="24"/>
        </w:rPr>
      </w:pPr>
    </w:p>
    <w:p w14:paraId="57437899" w14:textId="3A56D805" w:rsidR="003F6C3A" w:rsidRPr="00B126A5" w:rsidRDefault="003F6C3A" w:rsidP="00690BA5">
      <w:pPr>
        <w:pStyle w:val="ListParagraph"/>
        <w:ind w:left="0"/>
        <w:rPr>
          <w:rFonts w:ascii="Times New Roman" w:eastAsia="Times New Roman" w:hAnsi="Times New Roman" w:cs="Times New Roman"/>
          <w:sz w:val="24"/>
          <w:szCs w:val="24"/>
        </w:rPr>
      </w:pPr>
      <w:r w:rsidRPr="00B126A5">
        <w:rPr>
          <w:rFonts w:ascii="Times New Roman" w:eastAsia="Times New Roman" w:hAnsi="Times New Roman" w:cs="Times New Roman"/>
          <w:sz w:val="24"/>
          <w:szCs w:val="24"/>
        </w:rPr>
        <w:t xml:space="preserve">Attorney Doll said 9 months. </w:t>
      </w:r>
    </w:p>
    <w:p w14:paraId="30A9FBED" w14:textId="04329136" w:rsidR="003F6C3A" w:rsidRPr="00B126A5" w:rsidRDefault="003F6C3A" w:rsidP="00690BA5">
      <w:pPr>
        <w:pStyle w:val="ListParagraph"/>
        <w:ind w:left="0"/>
        <w:rPr>
          <w:rFonts w:ascii="Times New Roman" w:eastAsia="Times New Roman" w:hAnsi="Times New Roman" w:cs="Times New Roman"/>
          <w:sz w:val="24"/>
          <w:szCs w:val="24"/>
        </w:rPr>
      </w:pPr>
    </w:p>
    <w:p w14:paraId="266D5DB0" w14:textId="77777777" w:rsidR="003F6C3A" w:rsidRPr="00B126A5" w:rsidRDefault="003F6C3A" w:rsidP="003F6C3A">
      <w:pPr>
        <w:pStyle w:val="ListParagraph"/>
        <w:ind w:left="0"/>
        <w:rPr>
          <w:rFonts w:ascii="Times New Roman" w:eastAsia="Times New Roman" w:hAnsi="Times New Roman" w:cs="Times New Roman"/>
          <w:sz w:val="24"/>
          <w:szCs w:val="24"/>
        </w:rPr>
      </w:pPr>
      <w:r w:rsidRPr="00B126A5">
        <w:rPr>
          <w:rFonts w:ascii="Times New Roman" w:eastAsia="Times New Roman" w:hAnsi="Times New Roman" w:cs="Times New Roman"/>
          <w:sz w:val="24"/>
          <w:szCs w:val="24"/>
        </w:rPr>
        <w:t xml:space="preserve">Mike Moesner continued </w:t>
      </w:r>
      <w:r w:rsidR="00B46A5B" w:rsidRPr="00B126A5">
        <w:rPr>
          <w:rFonts w:ascii="Times New Roman" w:eastAsia="Times New Roman" w:hAnsi="Times New Roman" w:cs="Times New Roman"/>
          <w:sz w:val="24"/>
          <w:szCs w:val="24"/>
        </w:rPr>
        <w:t xml:space="preserve">9 </w:t>
      </w:r>
      <w:r w:rsidR="00674FB7" w:rsidRPr="00674FB7">
        <w:rPr>
          <w:rFonts w:ascii="Times New Roman" w:eastAsia="Times New Roman" w:hAnsi="Times New Roman" w:cs="Times New Roman"/>
          <w:sz w:val="24"/>
          <w:szCs w:val="24"/>
        </w:rPr>
        <w:t>months from issuance of Certificate of Occupancy.</w:t>
      </w:r>
    </w:p>
    <w:p w14:paraId="127C569D" w14:textId="77777777" w:rsidR="003F6C3A" w:rsidRPr="00B126A5" w:rsidRDefault="003F6C3A" w:rsidP="003F6C3A">
      <w:pPr>
        <w:pStyle w:val="ListParagraph"/>
        <w:ind w:left="0"/>
        <w:rPr>
          <w:rFonts w:ascii="Times New Roman" w:eastAsia="Times New Roman" w:hAnsi="Times New Roman" w:cs="Times New Roman"/>
          <w:sz w:val="24"/>
          <w:szCs w:val="24"/>
        </w:rPr>
      </w:pPr>
    </w:p>
    <w:p w14:paraId="34F5F181" w14:textId="4CAFE1F5" w:rsidR="00ED7E3C" w:rsidRPr="00B126A5" w:rsidRDefault="00ED7E3C" w:rsidP="003F6C3A">
      <w:pPr>
        <w:pStyle w:val="ListParagraph"/>
        <w:ind w:left="0"/>
        <w:rPr>
          <w:rFonts w:ascii="Times New Roman" w:eastAsia="Times New Roman" w:hAnsi="Times New Roman" w:cs="Times New Roman"/>
          <w:sz w:val="24"/>
          <w:szCs w:val="24"/>
        </w:rPr>
      </w:pPr>
      <w:r w:rsidRPr="00B126A5">
        <w:rPr>
          <w:rFonts w:ascii="Times New Roman" w:hAnsi="Times New Roman" w:cs="Times New Roman"/>
          <w:bCs/>
          <w:sz w:val="24"/>
          <w:szCs w:val="24"/>
        </w:rPr>
        <w:t xml:space="preserve">Jeff Valiant seconded the motion and it carried unanimously. </w:t>
      </w:r>
    </w:p>
    <w:p w14:paraId="159BF858" w14:textId="244AA0F2" w:rsidR="00ED7E3C" w:rsidRPr="00B126A5" w:rsidRDefault="00CE3E19" w:rsidP="00EC6790">
      <w:pPr>
        <w:pStyle w:val="BodyText"/>
        <w:spacing w:line="0" w:lineRule="atLeast"/>
        <w:jc w:val="left"/>
        <w:rPr>
          <w:bCs/>
        </w:rPr>
      </w:pPr>
      <w:r w:rsidRPr="00B126A5">
        <w:rPr>
          <w:bCs/>
        </w:rPr>
        <w:t xml:space="preserve">Mrs. Barnhill said it’s been </w:t>
      </w:r>
      <w:r w:rsidR="00314D95" w:rsidRPr="00B126A5">
        <w:rPr>
          <w:bCs/>
        </w:rPr>
        <w:t>approved;</w:t>
      </w:r>
      <w:r w:rsidRPr="00B126A5">
        <w:rPr>
          <w:bCs/>
        </w:rPr>
        <w:t xml:space="preserve"> we’ll have the approval ready to pick up on Wednesday.  She asked do you have your new septic permit yet. </w:t>
      </w:r>
    </w:p>
    <w:p w14:paraId="70D9352E" w14:textId="77777777" w:rsidR="00ED7E3C" w:rsidRPr="00B126A5" w:rsidRDefault="00ED7E3C" w:rsidP="00EC6790">
      <w:pPr>
        <w:pStyle w:val="BodyText"/>
        <w:spacing w:line="0" w:lineRule="atLeast"/>
        <w:jc w:val="left"/>
        <w:rPr>
          <w:bCs/>
        </w:rPr>
      </w:pPr>
    </w:p>
    <w:p w14:paraId="4A6A925B" w14:textId="28D5A595" w:rsidR="00EC6790" w:rsidRPr="00B126A5" w:rsidRDefault="00CE3E19" w:rsidP="00B126A5">
      <w:pPr>
        <w:pStyle w:val="BodyText"/>
        <w:jc w:val="left"/>
      </w:pPr>
      <w:r w:rsidRPr="00B126A5">
        <w:t xml:space="preserve">Lakei Flores said not yet. </w:t>
      </w:r>
    </w:p>
    <w:p w14:paraId="273E08F1" w14:textId="11E9C7CA" w:rsidR="00CE3E19" w:rsidRPr="00B126A5" w:rsidRDefault="00CE3E19" w:rsidP="00B126A5">
      <w:pPr>
        <w:pStyle w:val="BodyText"/>
        <w:jc w:val="left"/>
      </w:pPr>
    </w:p>
    <w:p w14:paraId="50A259BD" w14:textId="22B5B6B2" w:rsidR="00CE3E19" w:rsidRPr="00B126A5" w:rsidRDefault="00CE3E19" w:rsidP="00B126A5">
      <w:pPr>
        <w:pStyle w:val="BodyText"/>
        <w:jc w:val="left"/>
      </w:pPr>
      <w:r w:rsidRPr="00B126A5">
        <w:t>Mrs. Barnhill said so you need to get that and then you can come in and we’ll be ready to do your permit.</w:t>
      </w:r>
    </w:p>
    <w:p w14:paraId="302E88B5" w14:textId="043F4A85" w:rsidR="00CE3E19" w:rsidRPr="00B126A5" w:rsidRDefault="00CE3E19" w:rsidP="00B126A5">
      <w:pPr>
        <w:pStyle w:val="BodyText"/>
        <w:jc w:val="left"/>
      </w:pPr>
    </w:p>
    <w:p w14:paraId="417F7A8A" w14:textId="255EFF5E" w:rsidR="00196CC8" w:rsidRPr="00B126A5" w:rsidRDefault="00CE3E19" w:rsidP="00B126A5">
      <w:pPr>
        <w:pStyle w:val="BodyText"/>
        <w:jc w:val="left"/>
      </w:pPr>
      <w:r w:rsidRPr="00B126A5">
        <w:t xml:space="preserve">Lakei Flores asked do I come </w:t>
      </w:r>
      <w:r w:rsidR="00E62E77" w:rsidRPr="00B126A5">
        <w:t>in this office</w:t>
      </w:r>
      <w:r w:rsidRPr="00B126A5">
        <w:t xml:space="preserve"> to get the permit or the office downstairs. </w:t>
      </w:r>
    </w:p>
    <w:p w14:paraId="4877887F" w14:textId="77777777" w:rsidR="00E62E77" w:rsidRPr="00B126A5" w:rsidRDefault="00E62E77" w:rsidP="00B126A5">
      <w:pPr>
        <w:pStyle w:val="BodyText"/>
        <w:jc w:val="left"/>
      </w:pPr>
    </w:p>
    <w:p w14:paraId="3C752CF3" w14:textId="4AD1FB91" w:rsidR="00E62E77" w:rsidRDefault="00E62E77" w:rsidP="00B126A5">
      <w:pPr>
        <w:spacing w:after="0" w:line="240" w:lineRule="auto"/>
        <w:rPr>
          <w:rFonts w:ascii="Times New Roman" w:hAnsi="Times New Roman" w:cs="Times New Roman"/>
          <w:sz w:val="24"/>
          <w:szCs w:val="24"/>
        </w:rPr>
      </w:pPr>
      <w:r w:rsidRPr="00B126A5">
        <w:rPr>
          <w:rFonts w:ascii="Times New Roman" w:hAnsi="Times New Roman" w:cs="Times New Roman"/>
          <w:sz w:val="24"/>
          <w:szCs w:val="24"/>
        </w:rPr>
        <w:t xml:space="preserve">Mrs. Barnhill asked the septic. </w:t>
      </w:r>
    </w:p>
    <w:p w14:paraId="74ACD545" w14:textId="77777777" w:rsidR="00B126A5" w:rsidRPr="00B126A5" w:rsidRDefault="00B126A5" w:rsidP="00B126A5">
      <w:pPr>
        <w:spacing w:after="0" w:line="240" w:lineRule="auto"/>
        <w:rPr>
          <w:rFonts w:ascii="Times New Roman" w:hAnsi="Times New Roman" w:cs="Times New Roman"/>
          <w:sz w:val="24"/>
          <w:szCs w:val="24"/>
        </w:rPr>
      </w:pPr>
    </w:p>
    <w:p w14:paraId="088633EF" w14:textId="257EB1FA" w:rsidR="00E62E77" w:rsidRDefault="00E62E77" w:rsidP="00B126A5">
      <w:pPr>
        <w:spacing w:after="0" w:line="240" w:lineRule="auto"/>
        <w:rPr>
          <w:rFonts w:ascii="Times New Roman" w:hAnsi="Times New Roman" w:cs="Times New Roman"/>
          <w:sz w:val="24"/>
          <w:szCs w:val="24"/>
        </w:rPr>
      </w:pPr>
      <w:r w:rsidRPr="00B126A5">
        <w:rPr>
          <w:rFonts w:ascii="Times New Roman" w:hAnsi="Times New Roman" w:cs="Times New Roman"/>
          <w:sz w:val="24"/>
          <w:szCs w:val="24"/>
        </w:rPr>
        <w:t xml:space="preserve">Lakei Flores said no, the one from you, I know where I get the septic </w:t>
      </w:r>
      <w:r w:rsidR="00B126A5" w:rsidRPr="00B126A5">
        <w:rPr>
          <w:rFonts w:ascii="Times New Roman" w:hAnsi="Times New Roman" w:cs="Times New Roman"/>
          <w:sz w:val="24"/>
          <w:szCs w:val="24"/>
        </w:rPr>
        <w:t>one is at</w:t>
      </w:r>
      <w:r w:rsidRPr="00B126A5">
        <w:rPr>
          <w:rFonts w:ascii="Times New Roman" w:hAnsi="Times New Roman" w:cs="Times New Roman"/>
          <w:sz w:val="24"/>
          <w:szCs w:val="24"/>
        </w:rPr>
        <w:t xml:space="preserve">. </w:t>
      </w:r>
    </w:p>
    <w:p w14:paraId="087E8BAE" w14:textId="77777777" w:rsidR="00B126A5" w:rsidRPr="00B126A5" w:rsidRDefault="00B126A5" w:rsidP="00B126A5">
      <w:pPr>
        <w:spacing w:after="0" w:line="240" w:lineRule="auto"/>
        <w:rPr>
          <w:rFonts w:ascii="Times New Roman" w:hAnsi="Times New Roman" w:cs="Times New Roman"/>
          <w:sz w:val="24"/>
          <w:szCs w:val="24"/>
        </w:rPr>
      </w:pPr>
    </w:p>
    <w:p w14:paraId="528CD4BA" w14:textId="32922750" w:rsidR="00196CC8" w:rsidRDefault="00B126A5" w:rsidP="00B126A5">
      <w:pPr>
        <w:spacing w:after="0" w:line="240" w:lineRule="auto"/>
        <w:rPr>
          <w:rFonts w:ascii="Times New Roman" w:hAnsi="Times New Roman" w:cs="Times New Roman"/>
          <w:sz w:val="24"/>
          <w:szCs w:val="24"/>
        </w:rPr>
      </w:pPr>
      <w:r w:rsidRPr="00B126A5">
        <w:rPr>
          <w:rFonts w:ascii="Times New Roman" w:hAnsi="Times New Roman" w:cs="Times New Roman"/>
          <w:sz w:val="24"/>
          <w:szCs w:val="24"/>
        </w:rPr>
        <w:t xml:space="preserve">Mrs. Barnhill said oh ok, yea, you just come right back to the same office downstairs. </w:t>
      </w:r>
    </w:p>
    <w:p w14:paraId="2BFAFBFC" w14:textId="56A1B6CE" w:rsidR="00B126A5" w:rsidRDefault="00B126A5" w:rsidP="00B126A5">
      <w:pPr>
        <w:spacing w:after="0" w:line="240" w:lineRule="auto"/>
        <w:rPr>
          <w:rFonts w:ascii="Times New Roman" w:hAnsi="Times New Roman" w:cs="Times New Roman"/>
          <w:sz w:val="24"/>
          <w:szCs w:val="24"/>
        </w:rPr>
      </w:pPr>
    </w:p>
    <w:p w14:paraId="14EEE8E3" w14:textId="7C672FC1" w:rsidR="00B126A5" w:rsidRDefault="00B126A5" w:rsidP="00B126A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Lakei Flores said </w:t>
      </w:r>
      <w:r w:rsidR="005D0CBF">
        <w:rPr>
          <w:rFonts w:ascii="Times New Roman" w:hAnsi="Times New Roman" w:cs="Times New Roman"/>
          <w:sz w:val="24"/>
          <w:szCs w:val="24"/>
        </w:rPr>
        <w:t xml:space="preserve">ok, perfect, thank you. </w:t>
      </w:r>
    </w:p>
    <w:p w14:paraId="1D9FF37B" w14:textId="1C4C6C9C" w:rsidR="005D0CBF" w:rsidRDefault="005D0CBF" w:rsidP="00B126A5">
      <w:pPr>
        <w:spacing w:after="0" w:line="240" w:lineRule="auto"/>
        <w:rPr>
          <w:rFonts w:ascii="Times New Roman" w:hAnsi="Times New Roman" w:cs="Times New Roman"/>
          <w:sz w:val="24"/>
          <w:szCs w:val="24"/>
        </w:rPr>
      </w:pPr>
    </w:p>
    <w:p w14:paraId="3AEF559E" w14:textId="0DF7DFB2" w:rsidR="005D0CBF" w:rsidRDefault="005D0CBF" w:rsidP="00B126A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said you’re welcome.</w:t>
      </w:r>
    </w:p>
    <w:p w14:paraId="794D68E8" w14:textId="77777777" w:rsidR="007C3E0C" w:rsidRDefault="007C3E0C" w:rsidP="00B126A5">
      <w:pPr>
        <w:spacing w:after="0" w:line="240" w:lineRule="auto"/>
        <w:rPr>
          <w:rFonts w:ascii="Times New Roman" w:hAnsi="Times New Roman" w:cs="Times New Roman"/>
          <w:sz w:val="24"/>
          <w:szCs w:val="24"/>
        </w:rPr>
      </w:pPr>
    </w:p>
    <w:p w14:paraId="4ECF4383" w14:textId="7B163FBA" w:rsidR="00520E95" w:rsidRDefault="005D0CBF" w:rsidP="00520E95">
      <w:pPr>
        <w:spacing w:after="0" w:line="240" w:lineRule="auto"/>
      </w:pPr>
      <w:r>
        <w:rPr>
          <w:rFonts w:ascii="Times New Roman" w:hAnsi="Times New Roman" w:cs="Times New Roman"/>
          <w:sz w:val="24"/>
          <w:szCs w:val="24"/>
        </w:rPr>
        <w:t xml:space="preserve">Vice </w:t>
      </w:r>
      <w:r w:rsidR="00DE67D5">
        <w:rPr>
          <w:rFonts w:ascii="Times New Roman" w:hAnsi="Times New Roman" w:cs="Times New Roman"/>
          <w:sz w:val="24"/>
          <w:szCs w:val="24"/>
        </w:rPr>
        <w:t>Chairman</w:t>
      </w:r>
      <w:r>
        <w:rPr>
          <w:rFonts w:ascii="Times New Roman" w:hAnsi="Times New Roman" w:cs="Times New Roman"/>
          <w:sz w:val="24"/>
          <w:szCs w:val="24"/>
        </w:rPr>
        <w:t xml:space="preserve"> Winge said you’re welcome. </w:t>
      </w:r>
      <w:r w:rsidR="00DC38F5">
        <w:rPr>
          <w:rFonts w:ascii="Times New Roman" w:hAnsi="Times New Roman" w:cs="Times New Roman"/>
          <w:sz w:val="24"/>
          <w:szCs w:val="24"/>
        </w:rPr>
        <w:t xml:space="preserve">  He </w:t>
      </w:r>
      <w:r w:rsidR="00520E95" w:rsidRPr="00192F4C">
        <w:rPr>
          <w:rFonts w:ascii="Times New Roman" w:hAnsi="Times New Roman" w:cs="Times New Roman"/>
          <w:sz w:val="24"/>
          <w:szCs w:val="24"/>
        </w:rPr>
        <w:t>stated next up</w:t>
      </w:r>
      <w:r w:rsidR="00520E95">
        <w:t>.</w:t>
      </w:r>
    </w:p>
    <w:p w14:paraId="1F97C878" w14:textId="77777777" w:rsidR="000168A6" w:rsidRPr="00DC38F5" w:rsidRDefault="000168A6" w:rsidP="00520E95">
      <w:pPr>
        <w:spacing w:after="0" w:line="240" w:lineRule="auto"/>
        <w:rPr>
          <w:rFonts w:ascii="Times New Roman" w:hAnsi="Times New Roman" w:cs="Times New Roman"/>
          <w:sz w:val="24"/>
          <w:szCs w:val="24"/>
        </w:rPr>
      </w:pPr>
    </w:p>
    <w:p w14:paraId="2BEE25A8" w14:textId="77777777" w:rsidR="00520E95" w:rsidRPr="00192F4C" w:rsidRDefault="00520E95" w:rsidP="00520E95">
      <w:pPr>
        <w:rPr>
          <w:rFonts w:ascii="Times New Roman" w:hAnsi="Times New Roman" w:cs="Times New Roman"/>
          <w:sz w:val="24"/>
          <w:szCs w:val="24"/>
        </w:rPr>
      </w:pPr>
      <w:r w:rsidRPr="00192F4C">
        <w:rPr>
          <w:rFonts w:ascii="Times New Roman" w:hAnsi="Times New Roman" w:cs="Times New Roman"/>
          <w:b/>
          <w:bCs/>
          <w:sz w:val="24"/>
          <w:szCs w:val="24"/>
          <w:u w:val="single"/>
        </w:rPr>
        <w:lastRenderedPageBreak/>
        <w:t>BZA-V-25-05:</w:t>
      </w:r>
      <w:r w:rsidRPr="00192F4C">
        <w:rPr>
          <w:rFonts w:ascii="Times New Roman" w:hAnsi="Times New Roman" w:cs="Times New Roman"/>
          <w:sz w:val="24"/>
          <w:szCs w:val="24"/>
        </w:rPr>
        <w:t xml:space="preserve">  </w:t>
      </w:r>
      <w:r w:rsidRPr="00192F4C">
        <w:rPr>
          <w:rFonts w:ascii="Times New Roman" w:hAnsi="Times New Roman" w:cs="Times New Roman"/>
          <w:b/>
          <w:bCs/>
          <w:sz w:val="24"/>
          <w:szCs w:val="24"/>
        </w:rPr>
        <w:t>Applicant:</w:t>
      </w:r>
      <w:r w:rsidRPr="00192F4C">
        <w:rPr>
          <w:rFonts w:ascii="Times New Roman" w:hAnsi="Times New Roman" w:cs="Times New Roman"/>
          <w:sz w:val="24"/>
          <w:szCs w:val="24"/>
        </w:rPr>
        <w:t xml:space="preserve"> Alexandra Vannarsdall </w:t>
      </w:r>
      <w:r w:rsidRPr="00192F4C">
        <w:rPr>
          <w:rFonts w:ascii="Times New Roman" w:hAnsi="Times New Roman" w:cs="Times New Roman"/>
          <w:b/>
          <w:bCs/>
          <w:sz w:val="24"/>
          <w:szCs w:val="24"/>
        </w:rPr>
        <w:t>Owner:</w:t>
      </w:r>
      <w:r w:rsidRPr="00192F4C">
        <w:rPr>
          <w:rFonts w:ascii="Times New Roman" w:hAnsi="Times New Roman" w:cs="Times New Roman"/>
          <w:sz w:val="24"/>
          <w:szCs w:val="24"/>
        </w:rPr>
        <w:t xml:space="preserve"> Duane &amp; Rene Freudenberg</w:t>
      </w:r>
    </w:p>
    <w:p w14:paraId="6A277A0B" w14:textId="77777777" w:rsidR="00520E95" w:rsidRPr="00192F4C" w:rsidRDefault="00520E95" w:rsidP="00520E95">
      <w:pPr>
        <w:rPr>
          <w:rFonts w:ascii="Times New Roman" w:hAnsi="Times New Roman" w:cs="Times New Roman"/>
          <w:i/>
          <w:iCs/>
          <w:sz w:val="24"/>
          <w:szCs w:val="24"/>
        </w:rPr>
      </w:pPr>
      <w:r w:rsidRPr="00192F4C">
        <w:rPr>
          <w:rFonts w:ascii="Times New Roman" w:hAnsi="Times New Roman" w:cs="Times New Roman"/>
          <w:sz w:val="24"/>
          <w:szCs w:val="24"/>
        </w:rPr>
        <w:t xml:space="preserve">Property located on the north side of SR 68 approximately 1-mile east of the intersection formed by SR 68 and Knob Hill Rd.  Hart Twp. 1-4-8. Lot 2 in Prairie View Minor Subdivision </w:t>
      </w:r>
      <w:r w:rsidRPr="00192F4C">
        <w:rPr>
          <w:rFonts w:ascii="Times New Roman" w:hAnsi="Times New Roman" w:cs="Times New Roman"/>
          <w:i/>
          <w:iCs/>
          <w:sz w:val="24"/>
          <w:szCs w:val="24"/>
        </w:rPr>
        <w:t>766 W. SR 68</w:t>
      </w:r>
    </w:p>
    <w:p w14:paraId="0781E253" w14:textId="77777777" w:rsidR="00520E95" w:rsidRDefault="00520E95" w:rsidP="00520E95">
      <w:pPr>
        <w:pStyle w:val="BodyText"/>
        <w:rPr>
          <w:i/>
          <w:iCs/>
        </w:rPr>
      </w:pPr>
      <w:r w:rsidRPr="00192F4C">
        <w:rPr>
          <w:b/>
          <w:bCs/>
          <w:u w:val="single"/>
        </w:rPr>
        <w:t>NATURE OF THE CASE:</w:t>
      </w:r>
      <w:r w:rsidRPr="00192F4C">
        <w:t xml:space="preserve">  Requests a variance from the requirements as set forth in the Comprehensive Zoning Ordinance in effect for Warrick County, IN to allow a SFD on property with an existing SFD (living quarters in an unattached accessor) to be dismantled.  All in an “A” Agricultural Zoning District. </w:t>
      </w:r>
      <w:r w:rsidRPr="00192F4C">
        <w:rPr>
          <w:i/>
          <w:iCs/>
        </w:rPr>
        <w:t>As advertised in The Standard on March 13, 2025</w:t>
      </w:r>
    </w:p>
    <w:p w14:paraId="1CD433F7" w14:textId="77777777" w:rsidR="00520E95" w:rsidRDefault="00520E95" w:rsidP="00520E95">
      <w:pPr>
        <w:pStyle w:val="BodyText"/>
      </w:pPr>
    </w:p>
    <w:p w14:paraId="13DA4BD9" w14:textId="523D6848" w:rsidR="00520E95" w:rsidRDefault="002A6135" w:rsidP="00520E95">
      <w:pPr>
        <w:pStyle w:val="BodyText"/>
      </w:pPr>
      <w:r>
        <w:t xml:space="preserve">Vice </w:t>
      </w:r>
      <w:r w:rsidR="00DE67D5">
        <w:t>Chairman</w:t>
      </w:r>
      <w:r w:rsidR="00520E95">
        <w:t xml:space="preserve"> Winge asked for a staff report.</w:t>
      </w:r>
    </w:p>
    <w:p w14:paraId="389C7164" w14:textId="77777777" w:rsidR="00520E95" w:rsidRDefault="00520E95" w:rsidP="00520E95">
      <w:pPr>
        <w:pStyle w:val="BodyText"/>
      </w:pPr>
    </w:p>
    <w:p w14:paraId="64B6CD96" w14:textId="77777777" w:rsidR="00520E95" w:rsidRDefault="00520E95" w:rsidP="00520E95">
      <w:pPr>
        <w:spacing w:after="0" w:line="240" w:lineRule="auto"/>
        <w:jc w:val="both"/>
        <w:rPr>
          <w:rFonts w:ascii="Times New Roman" w:eastAsia="Times New Roman" w:hAnsi="Times New Roman" w:cs="Times New Roman"/>
          <w:sz w:val="24"/>
          <w:szCs w:val="24"/>
        </w:rPr>
      </w:pPr>
      <w:r w:rsidRPr="002D2683">
        <w:rPr>
          <w:rFonts w:ascii="Times New Roman" w:hAnsi="Times New Roman" w:cs="Times New Roman"/>
        </w:rPr>
        <w:t>Mrs. Barnhill stated</w:t>
      </w:r>
      <w:r>
        <w:t xml:space="preserve"> w</w:t>
      </w:r>
      <w:r w:rsidRPr="00E1521B">
        <w:rPr>
          <w:rFonts w:ascii="Times New Roman" w:eastAsia="Times New Roman" w:hAnsi="Times New Roman" w:cs="Times New Roman"/>
          <w:sz w:val="24"/>
          <w:szCs w:val="24"/>
        </w:rPr>
        <w:t>e have all of the green cards.</w:t>
      </w:r>
      <w:r>
        <w:rPr>
          <w:rFonts w:ascii="Times New Roman" w:eastAsia="Times New Roman" w:hAnsi="Times New Roman" w:cs="Times New Roman"/>
          <w:sz w:val="24"/>
          <w:szCs w:val="24"/>
        </w:rPr>
        <w:t xml:space="preserve">   She said the existing land use is a</w:t>
      </w:r>
      <w:r w:rsidRPr="00446152">
        <w:rPr>
          <w:rFonts w:ascii="Times New Roman" w:eastAsia="Times New Roman" w:hAnsi="Times New Roman" w:cs="Times New Roman"/>
          <w:bCs/>
          <w:sz w:val="24"/>
          <w:szCs w:val="24"/>
        </w:rPr>
        <w:t xml:space="preserve"> single-family dwelling within an unattached accessory building and an unattached accessory building</w:t>
      </w:r>
      <w:r>
        <w:rPr>
          <w:rFonts w:ascii="Times New Roman" w:eastAsia="Times New Roman" w:hAnsi="Times New Roman" w:cs="Times New Roman"/>
          <w:bCs/>
          <w:sz w:val="24"/>
          <w:szCs w:val="24"/>
        </w:rPr>
        <w:t>.  She continued the surrounding zoning is agricultural all around and there is no floodplain.  She said there is an</w:t>
      </w:r>
      <w:r w:rsidRPr="00446152">
        <w:rPr>
          <w:rFonts w:ascii="Times New Roman" w:eastAsia="Times New Roman" w:hAnsi="Times New Roman" w:cs="Times New Roman"/>
          <w:sz w:val="24"/>
          <w:szCs w:val="24"/>
        </w:rPr>
        <w:t xml:space="preserve"> existing drive on SR 68</w:t>
      </w:r>
      <w:r>
        <w:rPr>
          <w:rFonts w:ascii="Times New Roman" w:eastAsia="Times New Roman" w:hAnsi="Times New Roman" w:cs="Times New Roman"/>
          <w:sz w:val="24"/>
          <w:szCs w:val="24"/>
        </w:rPr>
        <w:t>.  She continued t</w:t>
      </w:r>
      <w:r w:rsidRPr="00446152">
        <w:rPr>
          <w:rFonts w:ascii="Times New Roman" w:eastAsia="Times New Roman" w:hAnsi="Times New Roman" w:cs="Times New Roman"/>
          <w:sz w:val="24"/>
          <w:szCs w:val="24"/>
        </w:rPr>
        <w:t>he applicant’s statement is:</w:t>
      </w:r>
      <w:r>
        <w:rPr>
          <w:rFonts w:ascii="Times New Roman" w:eastAsia="Times New Roman" w:hAnsi="Times New Roman" w:cs="Times New Roman"/>
          <w:sz w:val="24"/>
          <w:szCs w:val="24"/>
        </w:rPr>
        <w:t xml:space="preserve"> w</w:t>
      </w:r>
      <w:r w:rsidRPr="00446152">
        <w:rPr>
          <w:rFonts w:ascii="Times New Roman" w:eastAsia="Times New Roman" w:hAnsi="Times New Roman" w:cs="Times New Roman"/>
          <w:i/>
          <w:iCs/>
          <w:sz w:val="24"/>
          <w:szCs w:val="24"/>
        </w:rPr>
        <w:t>e are requesting to build a home on our property.  We currently have a living dwelling inside a barn on the land functioning as our home in the moment but we are wishing to build a true house while continuing to live in the living quarters within our barn.  Once the new home is completed, we will dissolve the barn living area.</w:t>
      </w:r>
      <w:r>
        <w:rPr>
          <w:rFonts w:ascii="Times New Roman" w:eastAsia="Times New Roman" w:hAnsi="Times New Roman" w:cs="Times New Roman"/>
          <w:i/>
          <w:iCs/>
          <w:sz w:val="24"/>
          <w:szCs w:val="24"/>
        </w:rPr>
        <w:t xml:space="preserve">  </w:t>
      </w:r>
      <w:r>
        <w:rPr>
          <w:rFonts w:ascii="Times New Roman" w:eastAsia="Times New Roman" w:hAnsi="Times New Roman" w:cs="Times New Roman"/>
          <w:sz w:val="24"/>
          <w:szCs w:val="24"/>
        </w:rPr>
        <w:t>She added everything is in order.</w:t>
      </w:r>
    </w:p>
    <w:p w14:paraId="53F9DF8A"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4018820" w14:textId="052F067A"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asked do you have anything to add to the staff report.</w:t>
      </w:r>
    </w:p>
    <w:p w14:paraId="39D0090B"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CF7C787"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replied no.</w:t>
      </w:r>
    </w:p>
    <w:p w14:paraId="48AE92C2" w14:textId="77777777" w:rsidR="00520E95" w:rsidRDefault="00520E95" w:rsidP="00520E95">
      <w:pPr>
        <w:spacing w:after="0" w:line="240" w:lineRule="auto"/>
        <w:jc w:val="both"/>
        <w:rPr>
          <w:rFonts w:ascii="Times New Roman" w:eastAsia="Times New Roman" w:hAnsi="Times New Roman" w:cs="Times New Roman"/>
          <w:sz w:val="24"/>
          <w:szCs w:val="24"/>
        </w:rPr>
      </w:pPr>
    </w:p>
    <w:p w14:paraId="6C40FB1C" w14:textId="53BA5541"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said nothing to add.  He asked are there any questions by the Board.  He said there are no questions by the Board.  He asked are there any remonstrators for or against.  He stated seeing no remonstrators for or against we need a motion.</w:t>
      </w:r>
    </w:p>
    <w:p w14:paraId="13EE4AD3"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7B938A0"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Silliman said something from the seating.</w:t>
      </w:r>
    </w:p>
    <w:p w14:paraId="57BE1FE6"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3DAA93A" w14:textId="04779B14"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said sir, you need to come…</w:t>
      </w:r>
    </w:p>
    <w:p w14:paraId="669AD469" w14:textId="77777777" w:rsidR="00520E95" w:rsidRDefault="00520E95" w:rsidP="00520E95">
      <w:pPr>
        <w:spacing w:after="0" w:line="240" w:lineRule="auto"/>
        <w:jc w:val="both"/>
        <w:rPr>
          <w:rFonts w:ascii="Times New Roman" w:eastAsia="Times New Roman" w:hAnsi="Times New Roman" w:cs="Times New Roman"/>
          <w:sz w:val="24"/>
          <w:szCs w:val="24"/>
        </w:rPr>
      </w:pPr>
    </w:p>
    <w:p w14:paraId="5CD39EC7"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said yeah, you need to come to the podium…</w:t>
      </w:r>
    </w:p>
    <w:p w14:paraId="3D7F21F1" w14:textId="77777777" w:rsidR="00520E95" w:rsidRDefault="00520E95" w:rsidP="00520E95">
      <w:pPr>
        <w:spacing w:after="0" w:line="240" w:lineRule="auto"/>
        <w:jc w:val="both"/>
        <w:rPr>
          <w:rFonts w:ascii="Times New Roman" w:eastAsia="Times New Roman" w:hAnsi="Times New Roman" w:cs="Times New Roman"/>
          <w:sz w:val="24"/>
          <w:szCs w:val="24"/>
        </w:rPr>
      </w:pPr>
    </w:p>
    <w:p w14:paraId="5145F8BC" w14:textId="36B23DF1"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continued you need to come up here sign in and state your name, please.</w:t>
      </w:r>
    </w:p>
    <w:p w14:paraId="04642A81" w14:textId="77777777" w:rsidR="00520E95" w:rsidRDefault="00520E95" w:rsidP="00520E95">
      <w:pPr>
        <w:spacing w:after="0" w:line="240" w:lineRule="auto"/>
        <w:jc w:val="both"/>
        <w:rPr>
          <w:rFonts w:ascii="Times New Roman" w:eastAsia="Times New Roman" w:hAnsi="Times New Roman" w:cs="Times New Roman"/>
          <w:sz w:val="24"/>
          <w:szCs w:val="24"/>
        </w:rPr>
      </w:pPr>
    </w:p>
    <w:p w14:paraId="11BF410D"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Silliman said something from the seating.</w:t>
      </w:r>
    </w:p>
    <w:p w14:paraId="712F4D50"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EB5DBBE" w14:textId="497C912D"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stated wait until you get to the mic, please.</w:t>
      </w:r>
    </w:p>
    <w:p w14:paraId="61BBCE3B"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CE38ED6"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stated this is all being recorded.</w:t>
      </w:r>
    </w:p>
    <w:p w14:paraId="40EBAD0A" w14:textId="77777777" w:rsidR="00520E95" w:rsidRDefault="00520E95" w:rsidP="00520E95">
      <w:pPr>
        <w:spacing w:after="0" w:line="240" w:lineRule="auto"/>
        <w:jc w:val="both"/>
        <w:rPr>
          <w:rFonts w:ascii="Times New Roman" w:eastAsia="Times New Roman" w:hAnsi="Times New Roman" w:cs="Times New Roman"/>
          <w:sz w:val="24"/>
          <w:szCs w:val="24"/>
        </w:rPr>
      </w:pPr>
    </w:p>
    <w:p w14:paraId="2C5A37DE" w14:textId="4F559D55"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Silliman asked do you need me to sign in.</w:t>
      </w:r>
      <w:r w:rsidR="00833ABD">
        <w:rPr>
          <w:rFonts w:ascii="Times New Roman" w:eastAsia="Times New Roman" w:hAnsi="Times New Roman" w:cs="Times New Roman"/>
          <w:sz w:val="24"/>
          <w:szCs w:val="24"/>
        </w:rPr>
        <w:t xml:space="preserve"> </w:t>
      </w:r>
    </w:p>
    <w:p w14:paraId="22819A07" w14:textId="77777777" w:rsidR="00C70E8C" w:rsidRDefault="00C70E8C" w:rsidP="00520E95">
      <w:pPr>
        <w:spacing w:after="0" w:line="240" w:lineRule="auto"/>
        <w:jc w:val="both"/>
        <w:rPr>
          <w:rFonts w:ascii="Times New Roman" w:eastAsia="Times New Roman" w:hAnsi="Times New Roman" w:cs="Times New Roman"/>
          <w:sz w:val="24"/>
          <w:szCs w:val="24"/>
        </w:rPr>
      </w:pPr>
    </w:p>
    <w:p w14:paraId="1C1E1452" w14:textId="698CCF0B"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replied yes.</w:t>
      </w:r>
    </w:p>
    <w:p w14:paraId="5E904E90"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Tom Silliman stated I’ve reviewed their plans and I would approve this project.  He continued I just wanted to make that comment because I was invited to come to this meeting and I just want to say that they are good neighbors and I have seen the plans and I approve them.</w:t>
      </w:r>
    </w:p>
    <w:p w14:paraId="6122C50D" w14:textId="77777777" w:rsidR="00520E95" w:rsidRDefault="00520E95" w:rsidP="00520E95">
      <w:pPr>
        <w:spacing w:after="0" w:line="240" w:lineRule="auto"/>
        <w:jc w:val="both"/>
        <w:rPr>
          <w:rFonts w:ascii="Times New Roman" w:eastAsia="Times New Roman" w:hAnsi="Times New Roman" w:cs="Times New Roman"/>
          <w:sz w:val="24"/>
          <w:szCs w:val="24"/>
        </w:rPr>
      </w:pPr>
    </w:p>
    <w:p w14:paraId="0DEE5C4B" w14:textId="37FB8FDA"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Board members said thank you.</w:t>
      </w:r>
    </w:p>
    <w:p w14:paraId="48CA5EEF" w14:textId="77777777" w:rsidR="00922A30" w:rsidRDefault="00922A30" w:rsidP="00520E95">
      <w:pPr>
        <w:spacing w:after="0" w:line="240" w:lineRule="auto"/>
        <w:jc w:val="both"/>
        <w:rPr>
          <w:rFonts w:ascii="Times New Roman" w:eastAsia="Times New Roman" w:hAnsi="Times New Roman" w:cs="Times New Roman"/>
          <w:sz w:val="24"/>
          <w:szCs w:val="24"/>
        </w:rPr>
      </w:pPr>
    </w:p>
    <w:p w14:paraId="0CD24ACC"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stated we don’t get a lot of that up here…</w:t>
      </w:r>
    </w:p>
    <w:p w14:paraId="7A8C3BF6"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0E553FC"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stated we appreciate that.  She continued usually there are people that are not happy.</w:t>
      </w:r>
    </w:p>
    <w:p w14:paraId="28D3E20F" w14:textId="77777777" w:rsidR="00520E95" w:rsidRDefault="00520E95" w:rsidP="00520E95">
      <w:pPr>
        <w:spacing w:after="0" w:line="240" w:lineRule="auto"/>
        <w:jc w:val="both"/>
        <w:rPr>
          <w:rFonts w:ascii="Times New Roman" w:eastAsia="Times New Roman" w:hAnsi="Times New Roman" w:cs="Times New Roman"/>
          <w:sz w:val="24"/>
          <w:szCs w:val="24"/>
        </w:rPr>
      </w:pPr>
    </w:p>
    <w:p w14:paraId="6394287F"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continued usually it is the other way around.  He said we appreciate it.</w:t>
      </w:r>
    </w:p>
    <w:p w14:paraId="45E2822D" w14:textId="77777777" w:rsidR="00520E95" w:rsidRDefault="00520E95" w:rsidP="00520E95">
      <w:pPr>
        <w:spacing w:after="0" w:line="240" w:lineRule="auto"/>
        <w:jc w:val="both"/>
        <w:rPr>
          <w:rFonts w:ascii="Times New Roman" w:eastAsia="Times New Roman" w:hAnsi="Times New Roman" w:cs="Times New Roman"/>
          <w:sz w:val="24"/>
          <w:szCs w:val="24"/>
        </w:rPr>
      </w:pPr>
    </w:p>
    <w:p w14:paraId="1DA8E3B9"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said you are the first.</w:t>
      </w:r>
    </w:p>
    <w:p w14:paraId="7334EED8" w14:textId="77777777" w:rsidR="00520E95" w:rsidRDefault="00520E95" w:rsidP="00520E95">
      <w:pPr>
        <w:spacing w:after="0" w:line="240" w:lineRule="auto"/>
        <w:jc w:val="both"/>
        <w:rPr>
          <w:rFonts w:ascii="Times New Roman" w:eastAsia="Times New Roman" w:hAnsi="Times New Roman" w:cs="Times New Roman"/>
          <w:sz w:val="24"/>
          <w:szCs w:val="24"/>
        </w:rPr>
      </w:pPr>
    </w:p>
    <w:p w14:paraId="50BBCEFA"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 Silliman stated I believe in being a good neighbor.</w:t>
      </w:r>
    </w:p>
    <w:p w14:paraId="5000260F"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0C0F41A"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said thank you.</w:t>
      </w:r>
    </w:p>
    <w:p w14:paraId="75615D70"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34A8348"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Duane Freudenberg stated thank you.</w:t>
      </w:r>
    </w:p>
    <w:p w14:paraId="4C9B22B8"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68FC435" w14:textId="448BABDA"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ascertaining there were no more questions from the Board or remonstrators for or against, </w:t>
      </w:r>
      <w:r w:rsidR="0011123F">
        <w:rPr>
          <w:rFonts w:ascii="Times New Roman" w:eastAsia="Times New Roman" w:hAnsi="Times New Roman" w:cs="Times New Roman"/>
          <w:sz w:val="24"/>
          <w:szCs w:val="24"/>
        </w:rPr>
        <w:t>Vice C</w:t>
      </w:r>
      <w:r w:rsidR="00637D22">
        <w:rPr>
          <w:rFonts w:ascii="Times New Roman" w:eastAsia="Times New Roman" w:hAnsi="Times New Roman" w:cs="Times New Roman"/>
          <w:sz w:val="24"/>
          <w:szCs w:val="24"/>
        </w:rPr>
        <w:t>h</w:t>
      </w:r>
      <w:r>
        <w:rPr>
          <w:rFonts w:ascii="Times New Roman" w:eastAsia="Times New Roman" w:hAnsi="Times New Roman" w:cs="Times New Roman"/>
          <w:sz w:val="24"/>
          <w:szCs w:val="24"/>
        </w:rPr>
        <w:t>airman Winge called for a motion.</w:t>
      </w:r>
    </w:p>
    <w:p w14:paraId="04671D85" w14:textId="77777777" w:rsidR="00520E95" w:rsidRDefault="00520E95" w:rsidP="00520E95">
      <w:pPr>
        <w:spacing w:after="0" w:line="240" w:lineRule="auto"/>
        <w:jc w:val="both"/>
        <w:rPr>
          <w:rFonts w:ascii="Times New Roman" w:eastAsia="Times New Roman" w:hAnsi="Times New Roman" w:cs="Times New Roman"/>
          <w:sz w:val="24"/>
          <w:szCs w:val="24"/>
        </w:rPr>
      </w:pPr>
    </w:p>
    <w:p w14:paraId="02E418F7"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asked do you have any idea of how long you are asking for.</w:t>
      </w:r>
    </w:p>
    <w:p w14:paraId="039E5E34" w14:textId="77777777" w:rsidR="00520E95" w:rsidRDefault="00520E95" w:rsidP="00520E95">
      <w:pPr>
        <w:spacing w:after="0" w:line="240" w:lineRule="auto"/>
        <w:jc w:val="both"/>
        <w:rPr>
          <w:rFonts w:ascii="Times New Roman" w:eastAsia="Times New Roman" w:hAnsi="Times New Roman" w:cs="Times New Roman"/>
          <w:sz w:val="24"/>
          <w:szCs w:val="24"/>
        </w:rPr>
      </w:pPr>
    </w:p>
    <w:p w14:paraId="6D909348"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asked as far as to continue living in the barn.  She stated we don’t have a time frame from the builder exactly yet because I wanted to make sure that we were approved here.  She continued once the build is completed the barn living area can be dissolved within a month.</w:t>
      </w:r>
    </w:p>
    <w:p w14:paraId="5E6F304C" w14:textId="77777777" w:rsidR="00520E95" w:rsidRDefault="00520E95" w:rsidP="00520E95">
      <w:pPr>
        <w:spacing w:after="0" w:line="240" w:lineRule="auto"/>
        <w:jc w:val="both"/>
        <w:rPr>
          <w:rFonts w:ascii="Times New Roman" w:eastAsia="Times New Roman" w:hAnsi="Times New Roman" w:cs="Times New Roman"/>
          <w:sz w:val="24"/>
          <w:szCs w:val="24"/>
        </w:rPr>
      </w:pPr>
    </w:p>
    <w:p w14:paraId="6A9CCDF7" w14:textId="7D3FEB6F"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w:t>
      </w:r>
      <w:r w:rsidR="000825B8">
        <w:rPr>
          <w:rFonts w:ascii="Times New Roman" w:eastAsia="Times New Roman" w:hAnsi="Times New Roman" w:cs="Times New Roman"/>
          <w:sz w:val="24"/>
          <w:szCs w:val="24"/>
        </w:rPr>
        <w:t>e</w:t>
      </w:r>
      <w:r w:rsidR="00520E95">
        <w:rPr>
          <w:rFonts w:ascii="Times New Roman" w:eastAsia="Times New Roman" w:hAnsi="Times New Roman" w:cs="Times New Roman"/>
          <w:sz w:val="24"/>
          <w:szCs w:val="24"/>
        </w:rPr>
        <w:t xml:space="preserve"> stated from the time you actually construct the new home.  He asked when it is constructed and ready to move in how long will you need to get rid of the other one.</w:t>
      </w:r>
    </w:p>
    <w:p w14:paraId="1C966E53" w14:textId="77777777" w:rsidR="00520E95" w:rsidRDefault="00520E95" w:rsidP="00520E95">
      <w:pPr>
        <w:spacing w:after="0" w:line="240" w:lineRule="auto"/>
        <w:jc w:val="both"/>
        <w:rPr>
          <w:rFonts w:ascii="Times New Roman" w:eastAsia="Times New Roman" w:hAnsi="Times New Roman" w:cs="Times New Roman"/>
          <w:sz w:val="24"/>
          <w:szCs w:val="24"/>
        </w:rPr>
      </w:pPr>
    </w:p>
    <w:p w14:paraId="521327B7"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from the date of the certificate of occupancy for the new home.</w:t>
      </w:r>
    </w:p>
    <w:p w14:paraId="43E76ED9" w14:textId="77777777" w:rsidR="00520E95" w:rsidRDefault="00520E95" w:rsidP="00520E95">
      <w:pPr>
        <w:spacing w:after="0" w:line="240" w:lineRule="auto"/>
        <w:jc w:val="both"/>
        <w:rPr>
          <w:rFonts w:ascii="Times New Roman" w:eastAsia="Times New Roman" w:hAnsi="Times New Roman" w:cs="Times New Roman"/>
          <w:sz w:val="24"/>
          <w:szCs w:val="24"/>
        </w:rPr>
      </w:pPr>
    </w:p>
    <w:p w14:paraId="20944CBB"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Shari Sherman asked to move everything out into and take out all of the stuff.</w:t>
      </w:r>
    </w:p>
    <w:p w14:paraId="745069DD" w14:textId="77777777" w:rsidR="00520E95" w:rsidRDefault="00520E95" w:rsidP="00520E95">
      <w:pPr>
        <w:spacing w:after="0" w:line="240" w:lineRule="auto"/>
        <w:jc w:val="both"/>
        <w:rPr>
          <w:rFonts w:ascii="Times New Roman" w:eastAsia="Times New Roman" w:hAnsi="Times New Roman" w:cs="Times New Roman"/>
          <w:sz w:val="24"/>
          <w:szCs w:val="24"/>
        </w:rPr>
      </w:pPr>
    </w:p>
    <w:p w14:paraId="4BFA2B83"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said they are dismantling the kitchen.</w:t>
      </w:r>
    </w:p>
    <w:p w14:paraId="57640D8A"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46855E1"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said yeah, the rest of the barn is literally a shop space so we will just be removing just the kitchen area and it will become more shop.</w:t>
      </w:r>
    </w:p>
    <w:p w14:paraId="21B35E0D"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92BCCDF"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Mrs. Barnhill stated I know she has planned ahead for this…I helped her with the first go around.</w:t>
      </w:r>
    </w:p>
    <w:p w14:paraId="205F710A" w14:textId="77777777" w:rsidR="00520E95" w:rsidRDefault="00520E95" w:rsidP="00520E95">
      <w:pPr>
        <w:spacing w:after="0" w:line="240" w:lineRule="auto"/>
        <w:jc w:val="both"/>
        <w:rPr>
          <w:rFonts w:ascii="Times New Roman" w:eastAsia="Times New Roman" w:hAnsi="Times New Roman" w:cs="Times New Roman"/>
          <w:sz w:val="24"/>
          <w:szCs w:val="24"/>
        </w:rPr>
      </w:pPr>
    </w:p>
    <w:p w14:paraId="08804103" w14:textId="77E5DD63"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responded yes you did.</w:t>
      </w:r>
    </w:p>
    <w:p w14:paraId="486B08D7" w14:textId="77777777" w:rsidR="003413B7" w:rsidRDefault="003413B7" w:rsidP="00520E95">
      <w:pPr>
        <w:spacing w:after="0" w:line="240" w:lineRule="auto"/>
        <w:jc w:val="both"/>
        <w:rPr>
          <w:rFonts w:ascii="Times New Roman" w:eastAsia="Times New Roman" w:hAnsi="Times New Roman" w:cs="Times New Roman"/>
          <w:sz w:val="24"/>
          <w:szCs w:val="24"/>
        </w:rPr>
      </w:pPr>
    </w:p>
    <w:p w14:paraId="3B4AC24B"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Jeff Valiant asked so a month is plenty.  He said don’t sell yourself short.</w:t>
      </w:r>
    </w:p>
    <w:p w14:paraId="016C1E96" w14:textId="77777777"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Alexandra Vannarsdall replied yeah, I think a month is would be plenty to be able to do that.</w:t>
      </w:r>
    </w:p>
    <w:p w14:paraId="2BDE01FD" w14:textId="77777777" w:rsidR="00520E95" w:rsidRDefault="00520E95" w:rsidP="00520E95">
      <w:pPr>
        <w:spacing w:after="0" w:line="240" w:lineRule="auto"/>
        <w:jc w:val="both"/>
        <w:rPr>
          <w:rFonts w:ascii="Times New Roman" w:eastAsia="Times New Roman" w:hAnsi="Times New Roman" w:cs="Times New Roman"/>
          <w:sz w:val="24"/>
          <w:szCs w:val="24"/>
        </w:rPr>
      </w:pPr>
    </w:p>
    <w:p w14:paraId="7EFF01CD" w14:textId="36017C6A" w:rsidR="00520E95" w:rsidRDefault="002A613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Vice </w:t>
      </w:r>
      <w:r w:rsidR="00223BEF">
        <w:rPr>
          <w:rFonts w:ascii="Times New Roman" w:eastAsia="Times New Roman" w:hAnsi="Times New Roman" w:cs="Times New Roman"/>
          <w:sz w:val="24"/>
          <w:szCs w:val="24"/>
        </w:rPr>
        <w:t>Chairman</w:t>
      </w:r>
      <w:r w:rsidR="00520E95">
        <w:rPr>
          <w:rFonts w:ascii="Times New Roman" w:eastAsia="Times New Roman" w:hAnsi="Times New Roman" w:cs="Times New Roman"/>
          <w:sz w:val="24"/>
          <w:szCs w:val="24"/>
        </w:rPr>
        <w:t xml:space="preserve"> Winge said cover yourself, if you need to take two.</w:t>
      </w:r>
    </w:p>
    <w:p w14:paraId="17F51856" w14:textId="77777777" w:rsidR="00520E95" w:rsidRDefault="00520E95" w:rsidP="00520E95">
      <w:pPr>
        <w:spacing w:after="0" w:line="240" w:lineRule="auto"/>
        <w:jc w:val="both"/>
        <w:rPr>
          <w:rFonts w:ascii="Times New Roman" w:eastAsia="Times New Roman" w:hAnsi="Times New Roman" w:cs="Times New Roman"/>
          <w:sz w:val="24"/>
          <w:szCs w:val="24"/>
        </w:rPr>
      </w:pPr>
    </w:p>
    <w:p w14:paraId="30B36B0B" w14:textId="215D7756" w:rsidR="00520E95" w:rsidRDefault="00520E95" w:rsidP="00520E9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Alexandra Vannarsdall replied two months would be wonderful, thank you.</w:t>
      </w:r>
    </w:p>
    <w:p w14:paraId="19B7E1D5" w14:textId="77777777" w:rsidR="009E69EE" w:rsidRDefault="009E69EE" w:rsidP="00520E95">
      <w:pPr>
        <w:spacing w:after="0" w:line="240" w:lineRule="auto"/>
        <w:jc w:val="both"/>
        <w:rPr>
          <w:rFonts w:ascii="Times New Roman" w:eastAsia="Times New Roman" w:hAnsi="Times New Roman" w:cs="Times New Roman"/>
          <w:sz w:val="24"/>
          <w:szCs w:val="24"/>
        </w:rPr>
      </w:pPr>
    </w:p>
    <w:p w14:paraId="1AFB8E04" w14:textId="77777777" w:rsidR="00520E95" w:rsidRPr="00802D30" w:rsidRDefault="00520E95" w:rsidP="00520E95">
      <w:pPr>
        <w:spacing w:after="0" w:line="240" w:lineRule="auto"/>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I, </w:t>
      </w:r>
      <w:r>
        <w:rPr>
          <w:rFonts w:ascii="Times New Roman" w:eastAsia="Times New Roman" w:hAnsi="Times New Roman" w:cs="Times New Roman"/>
          <w:sz w:val="24"/>
          <w:szCs w:val="24"/>
        </w:rPr>
        <w:t>Jeff Valiant</w:t>
      </w:r>
      <w:r w:rsidRPr="00802D30">
        <w:rPr>
          <w:rFonts w:ascii="Times New Roman" w:eastAsia="Times New Roman" w:hAnsi="Times New Roman" w:cs="Times New Roman"/>
          <w:sz w:val="24"/>
          <w:szCs w:val="24"/>
          <w:u w:val="single"/>
        </w:rPr>
        <w:softHyphen/>
      </w:r>
      <w:r w:rsidRPr="00802D30">
        <w:rPr>
          <w:rFonts w:ascii="Times New Roman" w:eastAsia="Times New Roman" w:hAnsi="Times New Roman" w:cs="Times New Roman"/>
          <w:sz w:val="24"/>
          <w:szCs w:val="24"/>
        </w:rPr>
        <w:t>, make a motion to approve the Variance Application based upon and including the following findings of fact:</w:t>
      </w:r>
    </w:p>
    <w:p w14:paraId="3F83F1EA" w14:textId="77777777" w:rsidR="00520E95" w:rsidRPr="00802D30" w:rsidRDefault="00520E95" w:rsidP="00520E95">
      <w:pPr>
        <w:spacing w:after="0" w:line="240" w:lineRule="auto"/>
        <w:jc w:val="both"/>
        <w:rPr>
          <w:rFonts w:ascii="Times New Roman" w:eastAsia="Times New Roman" w:hAnsi="Times New Roman" w:cs="Times New Roman"/>
          <w:sz w:val="24"/>
          <w:szCs w:val="24"/>
        </w:rPr>
      </w:pPr>
    </w:p>
    <w:p w14:paraId="43E47C45" w14:textId="77777777" w:rsidR="00520E95" w:rsidRPr="00802D30" w:rsidRDefault="00520E95" w:rsidP="001E4A1B">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The grant of the Variance will not be injurious to the public health, safety, morals, and general welfare of the Community. As such, it is further found that the granting of the Variance shall not be materially detrimental to the public welfare. </w:t>
      </w:r>
    </w:p>
    <w:p w14:paraId="2F8029E0" w14:textId="77777777" w:rsidR="00520E95" w:rsidRPr="00802D30" w:rsidRDefault="00520E95" w:rsidP="00520E95">
      <w:pPr>
        <w:tabs>
          <w:tab w:val="num" w:pos="720"/>
        </w:tabs>
        <w:spacing w:after="0" w:line="240" w:lineRule="auto"/>
        <w:ind w:left="720" w:hanging="720"/>
        <w:jc w:val="both"/>
        <w:rPr>
          <w:rFonts w:ascii="Times New Roman" w:eastAsia="Times New Roman" w:hAnsi="Times New Roman" w:cs="Times New Roman"/>
          <w:sz w:val="24"/>
          <w:szCs w:val="24"/>
        </w:rPr>
      </w:pPr>
    </w:p>
    <w:p w14:paraId="62D342CD" w14:textId="77777777" w:rsidR="00520E95" w:rsidRPr="00802D30" w:rsidRDefault="00520E95" w:rsidP="002B594F">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The use or value of the area adjacent to the property included in the Variance will not be affected in a substantially adverse manner. As such, it is further found that the granting of the Variance shall not result in substantial detriment to adjacent property or the surrounding neighborhood.</w:t>
      </w:r>
    </w:p>
    <w:p w14:paraId="5DB696CD" w14:textId="77777777" w:rsidR="00520E95" w:rsidRPr="00802D30" w:rsidRDefault="00520E95" w:rsidP="00520E95">
      <w:pPr>
        <w:tabs>
          <w:tab w:val="num" w:pos="720"/>
        </w:tabs>
        <w:spacing w:after="0" w:line="240" w:lineRule="auto"/>
        <w:ind w:left="720" w:hanging="720"/>
        <w:jc w:val="both"/>
        <w:rPr>
          <w:rFonts w:ascii="Times New Roman" w:eastAsia="Times New Roman" w:hAnsi="Times New Roman" w:cs="Times New Roman"/>
          <w:sz w:val="24"/>
          <w:szCs w:val="24"/>
        </w:rPr>
      </w:pPr>
    </w:p>
    <w:p w14:paraId="40C418A1" w14:textId="77777777" w:rsidR="00520E95" w:rsidRPr="00802D30" w:rsidRDefault="00520E95" w:rsidP="005278B3">
      <w:pPr>
        <w:numPr>
          <w:ilvl w:val="0"/>
          <w:numId w:val="16"/>
        </w:numPr>
        <w:spacing w:after="0" w:line="240" w:lineRule="auto"/>
        <w:ind w:left="810"/>
        <w:jc w:val="both"/>
        <w:rPr>
          <w:rFonts w:ascii="Times New Roman" w:eastAsia="Times New Roman" w:hAnsi="Times New Roman" w:cs="Times New Roman"/>
          <w:sz w:val="24"/>
          <w:szCs w:val="24"/>
          <w:u w:val="single"/>
        </w:rPr>
      </w:pPr>
      <w:r w:rsidRPr="00802D30">
        <w:rPr>
          <w:rFonts w:ascii="Times New Roman" w:eastAsia="Times New Roman" w:hAnsi="Times New Roman" w:cs="Times New Roman"/>
          <w:sz w:val="24"/>
          <w:szCs w:val="24"/>
        </w:rPr>
        <w:t xml:space="preserve">The need for the Variance arises from some condition peculiar to the property involved. The peculiar condition constituting a hardship is unique to the property involved or so limited to such a small number of properties that it constitutes a marked exception to the property in the neighborhood. Such condition is </w:t>
      </w:r>
      <w:r>
        <w:rPr>
          <w:rFonts w:ascii="Times New Roman" w:eastAsia="Times New Roman" w:hAnsi="Times New Roman" w:cs="Times New Roman"/>
          <w:sz w:val="24"/>
          <w:szCs w:val="24"/>
        </w:rPr>
        <w:t>the fact that the family currently lives there and while constructing their new home they have nowhere else to go</w:t>
      </w:r>
      <w:r w:rsidRPr="00802D30">
        <w:rPr>
          <w:rFonts w:ascii="Times New Roman" w:eastAsia="Times New Roman" w:hAnsi="Times New Roman" w:cs="Times New Roman"/>
          <w:sz w:val="24"/>
          <w:szCs w:val="24"/>
        </w:rPr>
        <w:t>.</w:t>
      </w:r>
    </w:p>
    <w:p w14:paraId="3DF1B061" w14:textId="77777777" w:rsidR="00520E95" w:rsidRPr="00802D30" w:rsidRDefault="00520E95" w:rsidP="00520E95">
      <w:pPr>
        <w:tabs>
          <w:tab w:val="num" w:pos="720"/>
        </w:tabs>
        <w:spacing w:after="0" w:line="240" w:lineRule="auto"/>
        <w:ind w:left="720"/>
        <w:jc w:val="both"/>
        <w:rPr>
          <w:rFonts w:ascii="Times New Roman" w:eastAsia="Times New Roman" w:hAnsi="Times New Roman" w:cs="Times New Roman"/>
          <w:sz w:val="24"/>
          <w:szCs w:val="24"/>
          <w:u w:val="single"/>
        </w:rPr>
      </w:pPr>
    </w:p>
    <w:p w14:paraId="7C08558C" w14:textId="77777777" w:rsidR="00520E95" w:rsidRPr="00802D30" w:rsidRDefault="00520E95" w:rsidP="005E1C68">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The strict application of the terms of the Warrick County Comprehensive Zoning Ordinance will constitute a practical difficulty, unusual and unnecessary hardship if applied to the property for which the Variance is sought.</w:t>
      </w:r>
    </w:p>
    <w:p w14:paraId="66C6D3AB" w14:textId="77777777" w:rsidR="00520E95" w:rsidRPr="00802D30" w:rsidRDefault="00520E95" w:rsidP="00520E95">
      <w:pPr>
        <w:spacing w:after="0" w:line="240" w:lineRule="auto"/>
        <w:jc w:val="both"/>
        <w:rPr>
          <w:rFonts w:ascii="Times New Roman" w:eastAsia="Times New Roman" w:hAnsi="Times New Roman" w:cs="Times New Roman"/>
          <w:sz w:val="24"/>
          <w:szCs w:val="24"/>
        </w:rPr>
      </w:pPr>
    </w:p>
    <w:p w14:paraId="74B3320A" w14:textId="77777777" w:rsidR="00520E95" w:rsidRPr="00802D30" w:rsidRDefault="00520E95" w:rsidP="005E1C68">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The approval does not interfere substantially with the Warrick County Comprehensive Zoning Ordinance adopted pursuant to IC 36-7-4-500 et seq. </w:t>
      </w:r>
    </w:p>
    <w:p w14:paraId="1993B18E" w14:textId="77777777" w:rsidR="00520E95" w:rsidRPr="00802D30" w:rsidRDefault="00520E95" w:rsidP="00A277A7">
      <w:pPr>
        <w:spacing w:after="0" w:line="240" w:lineRule="auto"/>
        <w:ind w:left="1260" w:hanging="360"/>
        <w:jc w:val="both"/>
        <w:rPr>
          <w:rFonts w:ascii="Times New Roman" w:eastAsia="Times New Roman" w:hAnsi="Times New Roman" w:cs="Times New Roman"/>
          <w:sz w:val="24"/>
          <w:szCs w:val="24"/>
        </w:rPr>
      </w:pPr>
    </w:p>
    <w:p w14:paraId="520F5B3E" w14:textId="77777777" w:rsidR="00520E95" w:rsidRPr="00802D30" w:rsidRDefault="00520E95" w:rsidP="00677D92">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The granting of the Variance is necessary in order to preserve a substantial property right of the petitioner to use the property in a reasonable manner, and not merely to allow the petitioner some opportunity to use his property in a more profitable way or to sell it at a greater profit. </w:t>
      </w:r>
    </w:p>
    <w:p w14:paraId="322C3E61" w14:textId="77777777" w:rsidR="00520E95" w:rsidRPr="00802D30" w:rsidRDefault="00520E95" w:rsidP="00A277A7">
      <w:pPr>
        <w:spacing w:after="0" w:line="240" w:lineRule="auto"/>
        <w:ind w:left="1260" w:hanging="360"/>
        <w:jc w:val="both"/>
        <w:rPr>
          <w:rFonts w:ascii="Times New Roman" w:eastAsia="Times New Roman" w:hAnsi="Times New Roman" w:cs="Times New Roman"/>
          <w:sz w:val="24"/>
          <w:szCs w:val="24"/>
        </w:rPr>
      </w:pPr>
    </w:p>
    <w:p w14:paraId="6661D572" w14:textId="77777777" w:rsidR="00520E95" w:rsidRPr="00802D30" w:rsidRDefault="00520E95" w:rsidP="00677D92">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That the hardship to the applicant’s use of the property was not self-created by any person having an interest in the property nor is the result of mere disregard for or ignorance of the provisions of the Warrick County Comprehensive Zoning Ordinance. </w:t>
      </w:r>
    </w:p>
    <w:p w14:paraId="524657D2" w14:textId="77777777" w:rsidR="00520E95" w:rsidRPr="00802D30" w:rsidRDefault="00520E95" w:rsidP="00520E95">
      <w:pPr>
        <w:spacing w:after="0" w:line="240" w:lineRule="auto"/>
        <w:jc w:val="both"/>
        <w:rPr>
          <w:rFonts w:ascii="Times New Roman" w:eastAsia="Times New Roman" w:hAnsi="Times New Roman" w:cs="Times New Roman"/>
          <w:sz w:val="24"/>
          <w:szCs w:val="24"/>
        </w:rPr>
      </w:pPr>
    </w:p>
    <w:p w14:paraId="6FA3F238" w14:textId="77777777" w:rsidR="00520E95" w:rsidRPr="00802D30" w:rsidRDefault="00520E95" w:rsidP="00677D92">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The approval of the requested Variance is the least modification of applicable regulations possible so that the substantial intent and purpose of those regulations contained in the Warrick County Comprehensive Zoning Ordinance shall be preserved. </w:t>
      </w:r>
    </w:p>
    <w:p w14:paraId="7F9053DD" w14:textId="77777777" w:rsidR="00520E95" w:rsidRPr="00802D30" w:rsidRDefault="00520E95" w:rsidP="00520E95">
      <w:pPr>
        <w:spacing w:after="0" w:line="240" w:lineRule="auto"/>
        <w:jc w:val="both"/>
        <w:rPr>
          <w:rFonts w:ascii="Times New Roman" w:eastAsia="Times New Roman" w:hAnsi="Times New Roman" w:cs="Times New Roman"/>
          <w:sz w:val="24"/>
          <w:szCs w:val="24"/>
        </w:rPr>
      </w:pPr>
    </w:p>
    <w:p w14:paraId="5EEE397F" w14:textId="77777777" w:rsidR="00520E95" w:rsidRPr="00802D30" w:rsidRDefault="00520E95" w:rsidP="00677D92">
      <w:pPr>
        <w:numPr>
          <w:ilvl w:val="0"/>
          <w:numId w:val="16"/>
        </w:numPr>
        <w:spacing w:after="0" w:line="240" w:lineRule="auto"/>
        <w:ind w:left="81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This Variance shall expire six (6) months after this date, UNLESS a Permit based upon and incorporating this Variance is obtained within the aforesaid six (6) month period or </w:t>
      </w:r>
      <w:r w:rsidRPr="00802D30">
        <w:rPr>
          <w:rFonts w:ascii="Times New Roman" w:eastAsia="Times New Roman" w:hAnsi="Times New Roman" w:cs="Times New Roman"/>
          <w:sz w:val="24"/>
          <w:szCs w:val="24"/>
        </w:rPr>
        <w:lastRenderedPageBreak/>
        <w:t>unless the provision of the Variance are adhered to within the aforesaid six (6) month period. Upon advance written application for good cause, a renewal for an additional six (6) month period may be granted by the Secretary of the Area Plan Commission.</w:t>
      </w:r>
    </w:p>
    <w:p w14:paraId="7420B2D9" w14:textId="77777777" w:rsidR="00520E95" w:rsidRPr="00802D30" w:rsidRDefault="00520E95" w:rsidP="00953654">
      <w:pPr>
        <w:spacing w:after="0" w:line="240" w:lineRule="auto"/>
        <w:ind w:left="1260" w:hanging="360"/>
        <w:jc w:val="both"/>
        <w:rPr>
          <w:rFonts w:ascii="Times New Roman" w:eastAsia="Times New Roman" w:hAnsi="Times New Roman" w:cs="Times New Roman"/>
          <w:sz w:val="24"/>
          <w:szCs w:val="24"/>
        </w:rPr>
      </w:pPr>
    </w:p>
    <w:p w14:paraId="257A1663" w14:textId="323ADC4D" w:rsidR="00520E95" w:rsidRDefault="00520E95" w:rsidP="0020635E">
      <w:pPr>
        <w:numPr>
          <w:ilvl w:val="0"/>
          <w:numId w:val="16"/>
        </w:numPr>
        <w:spacing w:after="0" w:line="240" w:lineRule="auto"/>
        <w:ind w:left="810" w:hanging="450"/>
        <w:jc w:val="both"/>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The Variance Application is subject to the terms contained therein and the plans on file subject to the following additional conditions:</w:t>
      </w:r>
    </w:p>
    <w:p w14:paraId="1914FEFB" w14:textId="77777777" w:rsidR="00097FE1" w:rsidRDefault="00097FE1" w:rsidP="00D34C92">
      <w:pPr>
        <w:pStyle w:val="ListParagraph"/>
        <w:spacing w:after="0" w:line="240" w:lineRule="auto"/>
        <w:rPr>
          <w:rFonts w:ascii="Times New Roman" w:eastAsia="Times New Roman" w:hAnsi="Times New Roman" w:cs="Times New Roman"/>
          <w:sz w:val="24"/>
          <w:szCs w:val="24"/>
        </w:rPr>
      </w:pPr>
    </w:p>
    <w:p w14:paraId="03BBC9A8" w14:textId="77777777" w:rsidR="00520E95" w:rsidRPr="00802D30" w:rsidRDefault="00520E95" w:rsidP="006543B5">
      <w:pPr>
        <w:numPr>
          <w:ilvl w:val="0"/>
          <w:numId w:val="17"/>
        </w:numPr>
        <w:spacing w:after="0" w:line="240" w:lineRule="auto"/>
        <w:ind w:left="1170"/>
        <w:rPr>
          <w:rFonts w:ascii="Times New Roman" w:eastAsia="Times New Roman" w:hAnsi="Times New Roman" w:cs="Times New Roman"/>
          <w:sz w:val="24"/>
          <w:szCs w:val="24"/>
        </w:rPr>
      </w:pPr>
      <w:r w:rsidRPr="00802D30">
        <w:rPr>
          <w:rFonts w:ascii="Times New Roman" w:eastAsia="Times New Roman" w:hAnsi="Times New Roman" w:cs="Times New Roman"/>
          <w:sz w:val="20"/>
          <w:szCs w:val="20"/>
        </w:rPr>
        <w:t xml:space="preserve">  </w:t>
      </w:r>
      <w:r w:rsidRPr="00802D30">
        <w:rPr>
          <w:rFonts w:ascii="Times New Roman" w:eastAsia="Times New Roman" w:hAnsi="Times New Roman" w:cs="Times New Roman"/>
          <w:sz w:val="24"/>
          <w:szCs w:val="24"/>
        </w:rPr>
        <w:t>Subject to an Improvement Location Permit being obtained.</w:t>
      </w:r>
    </w:p>
    <w:p w14:paraId="5633EFD9" w14:textId="77777777" w:rsidR="00520E95" w:rsidRPr="00802D30" w:rsidRDefault="00520E95" w:rsidP="00520E95">
      <w:pPr>
        <w:spacing w:after="0" w:line="240" w:lineRule="auto"/>
        <w:ind w:left="720" w:hanging="720"/>
        <w:rPr>
          <w:rFonts w:ascii="Times New Roman" w:eastAsia="Times New Roman" w:hAnsi="Times New Roman" w:cs="Times New Roman"/>
          <w:sz w:val="24"/>
          <w:szCs w:val="24"/>
        </w:rPr>
      </w:pPr>
    </w:p>
    <w:p w14:paraId="21852C0E" w14:textId="530213E7" w:rsidR="00520E95" w:rsidRPr="00802D30" w:rsidRDefault="00520E95" w:rsidP="006543B5">
      <w:pPr>
        <w:numPr>
          <w:ilvl w:val="0"/>
          <w:numId w:val="17"/>
        </w:numPr>
        <w:spacing w:after="0" w:line="240" w:lineRule="auto"/>
        <w:ind w:left="1260" w:hanging="45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Subject to a Building Permit being obtained.</w:t>
      </w:r>
    </w:p>
    <w:p w14:paraId="0CF7CEDC" w14:textId="77777777" w:rsidR="00520E95" w:rsidRPr="00802D30" w:rsidRDefault="00520E95" w:rsidP="00520E95">
      <w:pPr>
        <w:spacing w:after="0" w:line="240" w:lineRule="auto"/>
        <w:ind w:left="720"/>
        <w:rPr>
          <w:rFonts w:ascii="Times New Roman" w:eastAsia="Times New Roman" w:hAnsi="Times New Roman" w:cs="Times New Roman"/>
          <w:sz w:val="24"/>
          <w:szCs w:val="24"/>
        </w:rPr>
      </w:pPr>
    </w:p>
    <w:p w14:paraId="19C78320" w14:textId="76D55B64" w:rsidR="00520E95" w:rsidRPr="00802D30" w:rsidRDefault="00520E95" w:rsidP="0009248D">
      <w:pPr>
        <w:numPr>
          <w:ilvl w:val="0"/>
          <w:numId w:val="17"/>
        </w:numPr>
        <w:spacing w:after="0" w:line="240" w:lineRule="auto"/>
        <w:ind w:left="1260" w:hanging="45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Subject to the property being in compliance at all times with the applicable zoning ordinances of Warrick County.</w:t>
      </w:r>
    </w:p>
    <w:p w14:paraId="15FE14C1" w14:textId="77777777" w:rsidR="00520E95" w:rsidRPr="00802D30" w:rsidRDefault="00520E95" w:rsidP="00520E95">
      <w:pPr>
        <w:spacing w:after="0" w:line="240" w:lineRule="auto"/>
        <w:ind w:left="360"/>
        <w:rPr>
          <w:rFonts w:ascii="Times New Roman" w:eastAsia="Times New Roman" w:hAnsi="Times New Roman" w:cs="Times New Roman"/>
          <w:sz w:val="24"/>
          <w:szCs w:val="24"/>
        </w:rPr>
      </w:pPr>
    </w:p>
    <w:p w14:paraId="4F6EF772" w14:textId="77777777" w:rsidR="00520E95" w:rsidRPr="00802D30" w:rsidRDefault="00520E95" w:rsidP="001E523B">
      <w:pPr>
        <w:numPr>
          <w:ilvl w:val="0"/>
          <w:numId w:val="17"/>
        </w:numPr>
        <w:tabs>
          <w:tab w:val="left" w:pos="810"/>
        </w:tabs>
        <w:spacing w:after="0" w:line="240" w:lineRule="auto"/>
        <w:ind w:left="1260" w:hanging="45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Subject to all utility easement and facilities in place.</w:t>
      </w:r>
    </w:p>
    <w:p w14:paraId="6F17A741" w14:textId="77777777" w:rsidR="00520E95" w:rsidRPr="00802D30" w:rsidRDefault="00520E95" w:rsidP="00520E95">
      <w:pPr>
        <w:spacing w:after="0" w:line="240" w:lineRule="auto"/>
        <w:ind w:left="720"/>
        <w:rPr>
          <w:rFonts w:ascii="Times New Roman" w:eastAsia="Times New Roman" w:hAnsi="Times New Roman" w:cs="Times New Roman"/>
          <w:sz w:val="24"/>
          <w:szCs w:val="24"/>
        </w:rPr>
      </w:pPr>
    </w:p>
    <w:p w14:paraId="79785674" w14:textId="338AEB37" w:rsidR="00520E95" w:rsidRPr="00802D30" w:rsidRDefault="00520E95" w:rsidP="001E523B">
      <w:pPr>
        <w:numPr>
          <w:ilvl w:val="0"/>
          <w:numId w:val="17"/>
        </w:numPr>
        <w:spacing w:after="0" w:line="240" w:lineRule="auto"/>
        <w:ind w:left="1260" w:hanging="450"/>
        <w:rPr>
          <w:rFonts w:ascii="Times New Roman" w:eastAsia="Times New Roman" w:hAnsi="Times New Roman" w:cs="Times New Roman"/>
          <w:sz w:val="24"/>
          <w:szCs w:val="24"/>
        </w:rPr>
      </w:pPr>
      <w:r w:rsidRPr="00802D30">
        <w:rPr>
          <w:rFonts w:ascii="Times New Roman" w:eastAsia="Times New Roman" w:hAnsi="Times New Roman" w:cs="Times New Roman"/>
          <w:sz w:val="24"/>
          <w:szCs w:val="24"/>
        </w:rPr>
        <w:t xml:space="preserve">Subject to existing residence being dismantled within </w:t>
      </w:r>
      <w:r>
        <w:rPr>
          <w:rFonts w:ascii="Times New Roman" w:eastAsia="Times New Roman" w:hAnsi="Times New Roman" w:cs="Times New Roman"/>
          <w:sz w:val="24"/>
          <w:szCs w:val="24"/>
        </w:rPr>
        <w:t>2</w:t>
      </w:r>
      <w:r w:rsidRPr="00802D30">
        <w:rPr>
          <w:rFonts w:ascii="Times New Roman" w:eastAsia="Times New Roman" w:hAnsi="Times New Roman" w:cs="Times New Roman"/>
          <w:sz w:val="24"/>
          <w:szCs w:val="24"/>
        </w:rPr>
        <w:t xml:space="preserve"> months from issuance of Certificate of Occupancy.</w:t>
      </w:r>
    </w:p>
    <w:p w14:paraId="1899AB6F" w14:textId="77777777" w:rsidR="00520E95" w:rsidRPr="00B91E66" w:rsidRDefault="00520E95" w:rsidP="00520E95">
      <w:pPr>
        <w:spacing w:after="0" w:line="240" w:lineRule="auto"/>
        <w:jc w:val="both"/>
        <w:rPr>
          <w:rFonts w:ascii="Times New Roman" w:eastAsia="Times New Roman" w:hAnsi="Times New Roman" w:cs="Times New Roman"/>
          <w:sz w:val="24"/>
          <w:szCs w:val="24"/>
        </w:rPr>
      </w:pPr>
    </w:p>
    <w:p w14:paraId="5A528E93" w14:textId="77777777" w:rsidR="00520E95" w:rsidRDefault="00520E95" w:rsidP="00520E95">
      <w:pPr>
        <w:spacing w:after="0" w:line="240" w:lineRule="auto"/>
        <w:rPr>
          <w:rFonts w:ascii="Times New Roman" w:hAnsi="Times New Roman" w:cs="Times New Roman"/>
          <w:sz w:val="24"/>
          <w:szCs w:val="24"/>
        </w:rPr>
      </w:pPr>
      <w:r w:rsidRPr="00DC192F">
        <w:rPr>
          <w:rFonts w:ascii="Times New Roman" w:hAnsi="Times New Roman" w:cs="Times New Roman"/>
          <w:sz w:val="24"/>
          <w:szCs w:val="24"/>
        </w:rPr>
        <w:t xml:space="preserve">The motion was seconded by </w:t>
      </w:r>
      <w:r>
        <w:rPr>
          <w:rFonts w:ascii="Times New Roman" w:hAnsi="Times New Roman" w:cs="Times New Roman"/>
          <w:sz w:val="24"/>
          <w:szCs w:val="24"/>
        </w:rPr>
        <w:t>Jeff Willis and carried unanimously.</w:t>
      </w:r>
    </w:p>
    <w:p w14:paraId="2C3481A8" w14:textId="77777777" w:rsidR="00520E95" w:rsidRDefault="00520E95" w:rsidP="00520E95">
      <w:pPr>
        <w:spacing w:after="0" w:line="240" w:lineRule="auto"/>
        <w:rPr>
          <w:rFonts w:ascii="Times New Roman" w:hAnsi="Times New Roman" w:cs="Times New Roman"/>
          <w:sz w:val="24"/>
          <w:szCs w:val="24"/>
        </w:rPr>
      </w:pPr>
    </w:p>
    <w:p w14:paraId="755EE53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Duane Freudenberg and Alexandra Vannarsdall said thank you.</w:t>
      </w:r>
    </w:p>
    <w:p w14:paraId="548C715B" w14:textId="77777777" w:rsidR="00520E95" w:rsidRDefault="00520E95" w:rsidP="00520E95">
      <w:pPr>
        <w:spacing w:after="0" w:line="240" w:lineRule="auto"/>
        <w:rPr>
          <w:rFonts w:ascii="Times New Roman" w:hAnsi="Times New Roman" w:cs="Times New Roman"/>
          <w:sz w:val="24"/>
          <w:szCs w:val="24"/>
        </w:rPr>
      </w:pPr>
    </w:p>
    <w:p w14:paraId="2AE58BF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as long as you have your septic permit, we will be ready to go on Wednesday.</w:t>
      </w:r>
    </w:p>
    <w:p w14:paraId="43388A9B" w14:textId="77777777" w:rsidR="00520E95" w:rsidRDefault="00520E95" w:rsidP="00520E95">
      <w:pPr>
        <w:spacing w:after="0" w:line="240" w:lineRule="auto"/>
        <w:rPr>
          <w:rFonts w:ascii="Times New Roman" w:hAnsi="Times New Roman" w:cs="Times New Roman"/>
          <w:sz w:val="24"/>
          <w:szCs w:val="24"/>
        </w:rPr>
      </w:pPr>
    </w:p>
    <w:p w14:paraId="6B2A356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Alexandra Vannarsdall replied okay.</w:t>
      </w:r>
    </w:p>
    <w:p w14:paraId="4D4F62C5" w14:textId="77777777" w:rsidR="00520E95" w:rsidRDefault="00520E95" w:rsidP="00520E95">
      <w:pPr>
        <w:spacing w:after="0" w:line="240" w:lineRule="auto"/>
        <w:rPr>
          <w:rFonts w:ascii="Times New Roman" w:hAnsi="Times New Roman" w:cs="Times New Roman"/>
          <w:sz w:val="24"/>
          <w:szCs w:val="24"/>
        </w:rPr>
      </w:pPr>
    </w:p>
    <w:p w14:paraId="798CFBC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continued any time after that.</w:t>
      </w:r>
    </w:p>
    <w:p w14:paraId="30A4D851" w14:textId="77777777" w:rsidR="00520E95" w:rsidRDefault="00520E95" w:rsidP="00520E95">
      <w:pPr>
        <w:spacing w:after="0" w:line="240" w:lineRule="auto"/>
        <w:rPr>
          <w:rFonts w:ascii="Times New Roman" w:hAnsi="Times New Roman" w:cs="Times New Roman"/>
          <w:sz w:val="24"/>
          <w:szCs w:val="24"/>
        </w:rPr>
      </w:pPr>
    </w:p>
    <w:p w14:paraId="3F0B642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Alexandra Vannarsdall responded okay, that sounds good, thank you.</w:t>
      </w:r>
    </w:p>
    <w:p w14:paraId="330F20DD" w14:textId="77777777" w:rsidR="00520E95" w:rsidRDefault="00520E95" w:rsidP="00520E95">
      <w:pPr>
        <w:spacing w:after="0" w:line="240" w:lineRule="auto"/>
        <w:rPr>
          <w:rFonts w:ascii="Times New Roman" w:hAnsi="Times New Roman" w:cs="Times New Roman"/>
          <w:sz w:val="24"/>
          <w:szCs w:val="24"/>
        </w:rPr>
      </w:pPr>
    </w:p>
    <w:p w14:paraId="666C843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Duane Freudenberg said thank you, we appreciate it.</w:t>
      </w:r>
    </w:p>
    <w:p w14:paraId="6C1837B2" w14:textId="77777777" w:rsidR="00520E95" w:rsidRDefault="00520E95" w:rsidP="00520E95">
      <w:pPr>
        <w:spacing w:after="0" w:line="240" w:lineRule="auto"/>
        <w:rPr>
          <w:rFonts w:ascii="Times New Roman" w:hAnsi="Times New Roman" w:cs="Times New Roman"/>
          <w:sz w:val="24"/>
          <w:szCs w:val="24"/>
        </w:rPr>
      </w:pPr>
    </w:p>
    <w:p w14:paraId="781D9714" w14:textId="3A1507EE"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asked any secretary business.</w:t>
      </w:r>
    </w:p>
    <w:p w14:paraId="2239DE5E" w14:textId="77777777" w:rsidR="00520E95" w:rsidRDefault="00520E95" w:rsidP="00520E95">
      <w:pPr>
        <w:spacing w:after="0" w:line="240" w:lineRule="auto"/>
        <w:rPr>
          <w:rFonts w:ascii="Times New Roman" w:hAnsi="Times New Roman" w:cs="Times New Roman"/>
          <w:sz w:val="24"/>
          <w:szCs w:val="24"/>
        </w:rPr>
      </w:pPr>
    </w:p>
    <w:p w14:paraId="2114789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responds none.</w:t>
      </w:r>
    </w:p>
    <w:p w14:paraId="29640F48" w14:textId="77777777" w:rsidR="00520E95" w:rsidRDefault="00520E95" w:rsidP="00520E95">
      <w:pPr>
        <w:spacing w:after="0" w:line="240" w:lineRule="auto"/>
        <w:rPr>
          <w:rFonts w:ascii="Times New Roman" w:hAnsi="Times New Roman" w:cs="Times New Roman"/>
          <w:sz w:val="24"/>
          <w:szCs w:val="24"/>
        </w:rPr>
      </w:pPr>
    </w:p>
    <w:p w14:paraId="7EAAF460" w14:textId="083497B3"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 know he has attorney business.</w:t>
      </w:r>
    </w:p>
    <w:p w14:paraId="7F6E020E" w14:textId="77777777" w:rsidR="00520E95" w:rsidRDefault="00520E95" w:rsidP="00520E95">
      <w:pPr>
        <w:spacing w:after="0" w:line="240" w:lineRule="auto"/>
        <w:rPr>
          <w:rFonts w:ascii="Times New Roman" w:hAnsi="Times New Roman" w:cs="Times New Roman"/>
          <w:sz w:val="24"/>
          <w:szCs w:val="24"/>
        </w:rPr>
      </w:pPr>
    </w:p>
    <w:p w14:paraId="3A51C49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responded yes.</w:t>
      </w:r>
    </w:p>
    <w:p w14:paraId="6DF028FA" w14:textId="77777777" w:rsidR="00520E95" w:rsidRDefault="00520E95" w:rsidP="00520E95">
      <w:pPr>
        <w:spacing w:after="0" w:line="240" w:lineRule="auto"/>
        <w:rPr>
          <w:rFonts w:ascii="Times New Roman" w:hAnsi="Times New Roman" w:cs="Times New Roman"/>
          <w:sz w:val="24"/>
          <w:szCs w:val="24"/>
        </w:rPr>
      </w:pPr>
    </w:p>
    <w:p w14:paraId="3160E147" w14:textId="4710C1E9"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asked Morrie, any attorney business.</w:t>
      </w:r>
    </w:p>
    <w:p w14:paraId="1D22788F" w14:textId="77777777" w:rsidR="00D1710A" w:rsidRDefault="00D1710A" w:rsidP="00520E95">
      <w:pPr>
        <w:spacing w:after="0" w:line="240" w:lineRule="auto"/>
        <w:rPr>
          <w:rFonts w:ascii="Times New Roman" w:hAnsi="Times New Roman" w:cs="Times New Roman"/>
          <w:sz w:val="24"/>
          <w:szCs w:val="24"/>
        </w:rPr>
      </w:pPr>
    </w:p>
    <w:p w14:paraId="6CAF2E57" w14:textId="4FDF59CD"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replied yes, I would like to make recommendations for two things.  He said first of all I would like to request that we have all of the testimony offerings to the Board under oath.  </w:t>
      </w:r>
      <w:r>
        <w:rPr>
          <w:rFonts w:ascii="Times New Roman" w:hAnsi="Times New Roman" w:cs="Times New Roman"/>
          <w:sz w:val="24"/>
          <w:szCs w:val="24"/>
        </w:rPr>
        <w:lastRenderedPageBreak/>
        <w:t>He continued by that it would require Molly or a member of her staff to become notary publics and to administer an oath on the record to the witnesses who testify.  He stated if we ever have to litigate any of the decisions of the Board that would be very helpful if their testimony to the Board is under oath.  He said it would take a resolution of the Board to direct Molly that that is what we are going to do because we don’t have anybody in the office who is a notary at this time, so they would have to get busy and get to be a notary.  He continued because a notary can administer an oath to a witness, so that would be what I would request.</w:t>
      </w:r>
    </w:p>
    <w:p w14:paraId="4684EBE2" w14:textId="77777777" w:rsidR="001658FB" w:rsidRDefault="001658FB" w:rsidP="00520E95">
      <w:pPr>
        <w:spacing w:after="0" w:line="240" w:lineRule="auto"/>
        <w:rPr>
          <w:rFonts w:ascii="Times New Roman" w:hAnsi="Times New Roman" w:cs="Times New Roman"/>
          <w:sz w:val="24"/>
          <w:szCs w:val="24"/>
        </w:rPr>
      </w:pPr>
    </w:p>
    <w:p w14:paraId="4D755A26" w14:textId="3C8C5FD7"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it would seem like that would almost need to be Molly because she is the one that is either going to be there or not…I mean you are the one who is always going to be here.</w:t>
      </w:r>
    </w:p>
    <w:p w14:paraId="2A104F41" w14:textId="77777777" w:rsidR="00520E95" w:rsidRDefault="00520E95" w:rsidP="00520E95">
      <w:pPr>
        <w:spacing w:after="0" w:line="240" w:lineRule="auto"/>
        <w:rPr>
          <w:rFonts w:ascii="Times New Roman" w:hAnsi="Times New Roman" w:cs="Times New Roman"/>
          <w:sz w:val="24"/>
          <w:szCs w:val="24"/>
        </w:rPr>
      </w:pPr>
    </w:p>
    <w:p w14:paraId="4EBD363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if you look at Vanderburgh County’s applications, their hearings online, they are forcing all of their…they are making all of the witnesses testify.</w:t>
      </w:r>
    </w:p>
    <w:p w14:paraId="4BD5F8BB" w14:textId="77777777" w:rsidR="00520E95" w:rsidRDefault="00520E95" w:rsidP="00520E95">
      <w:pPr>
        <w:spacing w:after="0" w:line="240" w:lineRule="auto"/>
        <w:rPr>
          <w:rFonts w:ascii="Times New Roman" w:hAnsi="Times New Roman" w:cs="Times New Roman"/>
          <w:sz w:val="24"/>
          <w:szCs w:val="24"/>
        </w:rPr>
      </w:pPr>
    </w:p>
    <w:p w14:paraId="6AB3F77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is this basically a new standard.</w:t>
      </w:r>
    </w:p>
    <w:p w14:paraId="1529B91F" w14:textId="77777777" w:rsidR="00520E95" w:rsidRDefault="00520E95" w:rsidP="00520E95">
      <w:pPr>
        <w:spacing w:after="0" w:line="240" w:lineRule="auto"/>
        <w:rPr>
          <w:rFonts w:ascii="Times New Roman" w:hAnsi="Times New Roman" w:cs="Times New Roman"/>
          <w:sz w:val="24"/>
          <w:szCs w:val="24"/>
        </w:rPr>
      </w:pPr>
    </w:p>
    <w:p w14:paraId="7CAF9DC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no, it is a better standard but it is not something that the statute…</w:t>
      </w:r>
    </w:p>
    <w:p w14:paraId="784481A7" w14:textId="77777777" w:rsidR="00520E95" w:rsidRDefault="00520E95" w:rsidP="00520E95">
      <w:pPr>
        <w:spacing w:after="0" w:line="240" w:lineRule="auto"/>
        <w:rPr>
          <w:rFonts w:ascii="Times New Roman" w:hAnsi="Times New Roman" w:cs="Times New Roman"/>
          <w:sz w:val="24"/>
          <w:szCs w:val="24"/>
        </w:rPr>
      </w:pPr>
    </w:p>
    <w:p w14:paraId="772EE3D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the under oath is not new yes…</w:t>
      </w:r>
    </w:p>
    <w:p w14:paraId="5CE8B3C2" w14:textId="77777777" w:rsidR="00520E95" w:rsidRDefault="00520E95" w:rsidP="00520E95">
      <w:pPr>
        <w:spacing w:after="0" w:line="240" w:lineRule="auto"/>
        <w:rPr>
          <w:rFonts w:ascii="Times New Roman" w:hAnsi="Times New Roman" w:cs="Times New Roman"/>
          <w:sz w:val="24"/>
          <w:szCs w:val="24"/>
        </w:rPr>
      </w:pPr>
    </w:p>
    <w:p w14:paraId="6644F9E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statutes haven’t changed, Jeff.</w:t>
      </w:r>
    </w:p>
    <w:p w14:paraId="7F3430B7" w14:textId="77777777" w:rsidR="00520E95" w:rsidRDefault="00520E95" w:rsidP="00520E95">
      <w:pPr>
        <w:spacing w:after="0" w:line="240" w:lineRule="auto"/>
        <w:rPr>
          <w:rFonts w:ascii="Times New Roman" w:hAnsi="Times New Roman" w:cs="Times New Roman"/>
          <w:sz w:val="24"/>
          <w:szCs w:val="24"/>
        </w:rPr>
      </w:pPr>
    </w:p>
    <w:p w14:paraId="103DCAD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continued I didn’t know if this is something a lot of counties are going too.</w:t>
      </w:r>
    </w:p>
    <w:p w14:paraId="2D9BD61A" w14:textId="77777777" w:rsidR="00520E95" w:rsidRDefault="00520E95" w:rsidP="00520E95">
      <w:pPr>
        <w:spacing w:after="0" w:line="240" w:lineRule="auto"/>
        <w:rPr>
          <w:rFonts w:ascii="Times New Roman" w:hAnsi="Times New Roman" w:cs="Times New Roman"/>
          <w:sz w:val="24"/>
          <w:szCs w:val="24"/>
        </w:rPr>
      </w:pPr>
    </w:p>
    <w:p w14:paraId="4E71732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yes, in my opinion other counties are doing this and I’m wanting us to follow suit.</w:t>
      </w:r>
    </w:p>
    <w:p w14:paraId="715C1CA6" w14:textId="77777777" w:rsidR="00520E95" w:rsidRDefault="00520E95" w:rsidP="00520E95">
      <w:pPr>
        <w:spacing w:after="0" w:line="240" w:lineRule="auto"/>
        <w:rPr>
          <w:rFonts w:ascii="Times New Roman" w:hAnsi="Times New Roman" w:cs="Times New Roman"/>
          <w:sz w:val="24"/>
          <w:szCs w:val="24"/>
        </w:rPr>
      </w:pPr>
    </w:p>
    <w:p w14:paraId="75C3F8F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Mike Moesner said let’s say I testify to tell the truth, the whole truth, and nothing but the truth is basically what you are saying.</w:t>
      </w:r>
    </w:p>
    <w:p w14:paraId="7A326ACD" w14:textId="77777777" w:rsidR="00520E95" w:rsidRDefault="00520E95" w:rsidP="00520E95">
      <w:pPr>
        <w:spacing w:after="0" w:line="240" w:lineRule="auto"/>
        <w:rPr>
          <w:rFonts w:ascii="Times New Roman" w:hAnsi="Times New Roman" w:cs="Times New Roman"/>
          <w:sz w:val="24"/>
          <w:szCs w:val="24"/>
        </w:rPr>
      </w:pPr>
    </w:p>
    <w:p w14:paraId="7B38234B" w14:textId="3716E91B"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if they do that then they’ve got legal problems if they lie under oath.</w:t>
      </w:r>
    </w:p>
    <w:p w14:paraId="33AEF8F2" w14:textId="77777777" w:rsidR="00520E95" w:rsidRDefault="00520E95" w:rsidP="00520E95">
      <w:pPr>
        <w:spacing w:after="0" w:line="240" w:lineRule="auto"/>
        <w:rPr>
          <w:rFonts w:ascii="Times New Roman" w:hAnsi="Times New Roman" w:cs="Times New Roman"/>
          <w:sz w:val="24"/>
          <w:szCs w:val="24"/>
        </w:rPr>
      </w:pPr>
    </w:p>
    <w:p w14:paraId="5A9129C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they are committing perjury.  He said right now we can’t hold them to that standard they could lie to us…</w:t>
      </w:r>
    </w:p>
    <w:p w14:paraId="0DFC137B" w14:textId="77777777" w:rsidR="00520E95" w:rsidRDefault="00520E95" w:rsidP="00520E95">
      <w:pPr>
        <w:spacing w:after="0" w:line="240" w:lineRule="auto"/>
        <w:rPr>
          <w:rFonts w:ascii="Times New Roman" w:hAnsi="Times New Roman" w:cs="Times New Roman"/>
          <w:sz w:val="24"/>
          <w:szCs w:val="24"/>
        </w:rPr>
      </w:pPr>
    </w:p>
    <w:p w14:paraId="1A840FE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and they probably have.</w:t>
      </w:r>
    </w:p>
    <w:p w14:paraId="5762EFED" w14:textId="77777777" w:rsidR="00520E95" w:rsidRDefault="00520E95" w:rsidP="00520E95">
      <w:pPr>
        <w:spacing w:after="0" w:line="240" w:lineRule="auto"/>
        <w:rPr>
          <w:rFonts w:ascii="Times New Roman" w:hAnsi="Times New Roman" w:cs="Times New Roman"/>
          <w:sz w:val="24"/>
          <w:szCs w:val="24"/>
        </w:rPr>
      </w:pPr>
    </w:p>
    <w:p w14:paraId="099B3D3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said and they probably have.  He stated but you can’t hold them to that standard.  </w:t>
      </w:r>
    </w:p>
    <w:p w14:paraId="2388A3A7" w14:textId="77777777" w:rsidR="00520E95" w:rsidRDefault="00520E95" w:rsidP="00520E95">
      <w:pPr>
        <w:spacing w:after="0" w:line="240" w:lineRule="auto"/>
        <w:rPr>
          <w:rFonts w:ascii="Times New Roman" w:hAnsi="Times New Roman" w:cs="Times New Roman"/>
          <w:sz w:val="24"/>
          <w:szCs w:val="24"/>
        </w:rPr>
      </w:pPr>
    </w:p>
    <w:p w14:paraId="4BFAFF61" w14:textId="739C5BBC"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 wonder how many…</w:t>
      </w:r>
    </w:p>
    <w:p w14:paraId="7724118A" w14:textId="77777777" w:rsidR="00520E95" w:rsidRDefault="00520E95" w:rsidP="00520E95">
      <w:pPr>
        <w:spacing w:after="0" w:line="240" w:lineRule="auto"/>
        <w:rPr>
          <w:rFonts w:ascii="Times New Roman" w:hAnsi="Times New Roman" w:cs="Times New Roman"/>
          <w:sz w:val="24"/>
          <w:szCs w:val="24"/>
        </w:rPr>
      </w:pPr>
    </w:p>
    <w:p w14:paraId="3DC1CB2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it gives the Board better enforcement powers if you have to.</w:t>
      </w:r>
    </w:p>
    <w:p w14:paraId="4E9B5FEC" w14:textId="77777777" w:rsidR="00520E95" w:rsidRDefault="00520E95" w:rsidP="00520E95">
      <w:pPr>
        <w:spacing w:after="0" w:line="240" w:lineRule="auto"/>
        <w:rPr>
          <w:rFonts w:ascii="Times New Roman" w:hAnsi="Times New Roman" w:cs="Times New Roman"/>
          <w:sz w:val="24"/>
          <w:szCs w:val="24"/>
        </w:rPr>
      </w:pPr>
    </w:p>
    <w:p w14:paraId="39BBC8E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so would this be something that we would have to go through…</w:t>
      </w:r>
    </w:p>
    <w:p w14:paraId="7416725F" w14:textId="77777777" w:rsidR="00520E95" w:rsidRDefault="00520E95" w:rsidP="00520E95">
      <w:pPr>
        <w:spacing w:after="0" w:line="240" w:lineRule="auto"/>
        <w:rPr>
          <w:rFonts w:ascii="Times New Roman" w:hAnsi="Times New Roman" w:cs="Times New Roman"/>
          <w:sz w:val="24"/>
          <w:szCs w:val="24"/>
        </w:rPr>
      </w:pPr>
    </w:p>
    <w:p w14:paraId="1C2E926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Attorney Doll said witness.</w:t>
      </w:r>
    </w:p>
    <w:p w14:paraId="41B38F33" w14:textId="77777777" w:rsidR="00520E95" w:rsidRDefault="00520E95" w:rsidP="00520E95">
      <w:pPr>
        <w:spacing w:after="0" w:line="240" w:lineRule="auto"/>
        <w:rPr>
          <w:rFonts w:ascii="Times New Roman" w:hAnsi="Times New Roman" w:cs="Times New Roman"/>
          <w:sz w:val="24"/>
          <w:szCs w:val="24"/>
        </w:rPr>
      </w:pPr>
    </w:p>
    <w:p w14:paraId="2089753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everyone that comes up…</w:t>
      </w:r>
    </w:p>
    <w:p w14:paraId="54618E39" w14:textId="77777777" w:rsidR="00520E95" w:rsidRDefault="00520E95" w:rsidP="00520E95">
      <w:pPr>
        <w:spacing w:after="0" w:line="240" w:lineRule="auto"/>
        <w:rPr>
          <w:rFonts w:ascii="Times New Roman" w:hAnsi="Times New Roman" w:cs="Times New Roman"/>
          <w:sz w:val="24"/>
          <w:szCs w:val="24"/>
        </w:rPr>
      </w:pPr>
    </w:p>
    <w:p w14:paraId="3D9A0E1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everyone.</w:t>
      </w:r>
    </w:p>
    <w:p w14:paraId="5A1BDCC7" w14:textId="77777777" w:rsidR="00520E95" w:rsidRDefault="00520E95" w:rsidP="00520E95">
      <w:pPr>
        <w:spacing w:after="0" w:line="240" w:lineRule="auto"/>
        <w:rPr>
          <w:rFonts w:ascii="Times New Roman" w:hAnsi="Times New Roman" w:cs="Times New Roman"/>
          <w:sz w:val="24"/>
          <w:szCs w:val="24"/>
        </w:rPr>
      </w:pPr>
    </w:p>
    <w:p w14:paraId="79F19641" w14:textId="5FE5FD9E"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continued you can’t do like a blanket thing…I’m just trying to think of the ease of getting it through the meeting.</w:t>
      </w:r>
    </w:p>
    <w:p w14:paraId="153F7662" w14:textId="77777777" w:rsidR="00560AE3" w:rsidRDefault="00560AE3" w:rsidP="00520E95">
      <w:pPr>
        <w:spacing w:after="0" w:line="240" w:lineRule="auto"/>
        <w:rPr>
          <w:rFonts w:ascii="Times New Roman" w:hAnsi="Times New Roman" w:cs="Times New Roman"/>
          <w:sz w:val="24"/>
          <w:szCs w:val="24"/>
        </w:rPr>
      </w:pPr>
    </w:p>
    <w:p w14:paraId="5853C26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no, Molly would have to…she would have a little card that has the oath on it and she would have to read it to everyone and they would have to say I do.</w:t>
      </w:r>
    </w:p>
    <w:p w14:paraId="2054CF11" w14:textId="77777777" w:rsidR="00520E95" w:rsidRDefault="00520E95" w:rsidP="00520E95">
      <w:pPr>
        <w:spacing w:after="0" w:line="240" w:lineRule="auto"/>
        <w:rPr>
          <w:rFonts w:ascii="Times New Roman" w:hAnsi="Times New Roman" w:cs="Times New Roman"/>
          <w:sz w:val="24"/>
          <w:szCs w:val="24"/>
        </w:rPr>
      </w:pPr>
    </w:p>
    <w:p w14:paraId="7098921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it is pretty short.</w:t>
      </w:r>
    </w:p>
    <w:p w14:paraId="282A8C06" w14:textId="77777777" w:rsidR="00520E95" w:rsidRDefault="00520E95" w:rsidP="00520E95">
      <w:pPr>
        <w:spacing w:after="0" w:line="240" w:lineRule="auto"/>
        <w:rPr>
          <w:rFonts w:ascii="Times New Roman" w:hAnsi="Times New Roman" w:cs="Times New Roman"/>
          <w:sz w:val="24"/>
          <w:szCs w:val="24"/>
        </w:rPr>
      </w:pPr>
    </w:p>
    <w:p w14:paraId="034A973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it is…it is one sentence.  He said I swear and affirm (unintelligible) perjury that testifying about to offer and support of my application is true and correct.</w:t>
      </w:r>
    </w:p>
    <w:p w14:paraId="5F9845C3" w14:textId="77777777" w:rsidR="00520E95" w:rsidRDefault="00520E95" w:rsidP="00520E95">
      <w:pPr>
        <w:spacing w:after="0" w:line="240" w:lineRule="auto"/>
        <w:rPr>
          <w:rFonts w:ascii="Times New Roman" w:hAnsi="Times New Roman" w:cs="Times New Roman"/>
          <w:sz w:val="24"/>
          <w:szCs w:val="24"/>
        </w:rPr>
      </w:pPr>
    </w:p>
    <w:p w14:paraId="6FB944CC" w14:textId="2C4DD4C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an example the nice thing about that would be if somebody said that they were going to remove something off of the property and didn’t under oath then you would have to take them to court then they have a problem.</w:t>
      </w:r>
    </w:p>
    <w:p w14:paraId="319139BA" w14:textId="77777777" w:rsidR="00520E95" w:rsidRDefault="00520E95" w:rsidP="00520E95">
      <w:pPr>
        <w:spacing w:after="0" w:line="240" w:lineRule="auto"/>
        <w:rPr>
          <w:rFonts w:ascii="Times New Roman" w:hAnsi="Times New Roman" w:cs="Times New Roman"/>
          <w:sz w:val="24"/>
          <w:szCs w:val="24"/>
        </w:rPr>
      </w:pPr>
    </w:p>
    <w:p w14:paraId="2B60528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 thought about that tonight when we were looking at variances and we just approved two variances with location of a single-family dwelling on the lot during the construction of another single-family dwelling.  He said I read carefully paragraph 9 of the resolution and it says the variances are heretofore said six-month period.  He continued these variances specifically for co-locations ought to expire otherwise they go on forever for that particular lot.  He said we’ve approved it and 10 years from now if they wanted to co-locate a second residence on there temporarily, they could do it and wouldn’t have to come back before the Board.</w:t>
      </w:r>
    </w:p>
    <w:p w14:paraId="294B33ED" w14:textId="77777777" w:rsidR="00520E95" w:rsidRDefault="00520E95" w:rsidP="00520E95">
      <w:pPr>
        <w:spacing w:after="0" w:line="240" w:lineRule="auto"/>
        <w:rPr>
          <w:rFonts w:ascii="Times New Roman" w:hAnsi="Times New Roman" w:cs="Times New Roman"/>
          <w:sz w:val="24"/>
          <w:szCs w:val="24"/>
        </w:rPr>
      </w:pPr>
    </w:p>
    <w:p w14:paraId="4513E2F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asked what do you mean it says it shall expire…</w:t>
      </w:r>
    </w:p>
    <w:p w14:paraId="26F7E039" w14:textId="77777777" w:rsidR="00520E95" w:rsidRDefault="00520E95" w:rsidP="00520E95">
      <w:pPr>
        <w:spacing w:after="0" w:line="240" w:lineRule="auto"/>
        <w:rPr>
          <w:rFonts w:ascii="Times New Roman" w:hAnsi="Times New Roman" w:cs="Times New Roman"/>
          <w:sz w:val="24"/>
          <w:szCs w:val="24"/>
        </w:rPr>
      </w:pPr>
    </w:p>
    <w:p w14:paraId="0E61BC2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 know.</w:t>
      </w:r>
    </w:p>
    <w:p w14:paraId="567C0F04" w14:textId="77777777" w:rsidR="00520E95" w:rsidRDefault="00520E95" w:rsidP="00520E95">
      <w:pPr>
        <w:spacing w:after="0" w:line="240" w:lineRule="auto"/>
        <w:rPr>
          <w:rFonts w:ascii="Times New Roman" w:hAnsi="Times New Roman" w:cs="Times New Roman"/>
          <w:sz w:val="24"/>
          <w:szCs w:val="24"/>
        </w:rPr>
      </w:pPr>
    </w:p>
    <w:p w14:paraId="7058E70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continued six months after this date.</w:t>
      </w:r>
    </w:p>
    <w:p w14:paraId="1DA45BA1" w14:textId="77777777" w:rsidR="00520E95" w:rsidRDefault="00520E95" w:rsidP="00520E95">
      <w:pPr>
        <w:spacing w:after="0" w:line="240" w:lineRule="auto"/>
        <w:rPr>
          <w:rFonts w:ascii="Times New Roman" w:hAnsi="Times New Roman" w:cs="Times New Roman"/>
          <w:sz w:val="24"/>
          <w:szCs w:val="24"/>
        </w:rPr>
      </w:pPr>
    </w:p>
    <w:p w14:paraId="455BDFA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I know that but that’s normally upon advance upon a variance adhered to before said six months period.  He asked do you see that line.</w:t>
      </w:r>
    </w:p>
    <w:p w14:paraId="70A07517" w14:textId="77777777" w:rsidR="00520E95" w:rsidRDefault="00520E95" w:rsidP="00520E95">
      <w:pPr>
        <w:spacing w:after="0" w:line="240" w:lineRule="auto"/>
        <w:rPr>
          <w:rFonts w:ascii="Times New Roman" w:hAnsi="Times New Roman" w:cs="Times New Roman"/>
          <w:sz w:val="24"/>
          <w:szCs w:val="24"/>
        </w:rPr>
      </w:pPr>
    </w:p>
    <w:p w14:paraId="56B8E89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they have to get a permit within six months…</w:t>
      </w:r>
    </w:p>
    <w:p w14:paraId="0EC0D995" w14:textId="77777777" w:rsidR="00520E95" w:rsidRDefault="00520E95" w:rsidP="00520E95">
      <w:pPr>
        <w:spacing w:after="0" w:line="240" w:lineRule="auto"/>
        <w:rPr>
          <w:rFonts w:ascii="Times New Roman" w:hAnsi="Times New Roman" w:cs="Times New Roman"/>
          <w:sz w:val="24"/>
          <w:szCs w:val="24"/>
        </w:rPr>
      </w:pPr>
    </w:p>
    <w:p w14:paraId="1767D6F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right.</w:t>
      </w:r>
    </w:p>
    <w:p w14:paraId="05AF61AF" w14:textId="77777777" w:rsidR="00520E95" w:rsidRDefault="00520E95" w:rsidP="00520E95">
      <w:pPr>
        <w:spacing w:after="0" w:line="240" w:lineRule="auto"/>
        <w:rPr>
          <w:rFonts w:ascii="Times New Roman" w:hAnsi="Times New Roman" w:cs="Times New Roman"/>
          <w:sz w:val="24"/>
          <w:szCs w:val="24"/>
        </w:rPr>
      </w:pPr>
    </w:p>
    <w:p w14:paraId="34432BC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continued or it is void or unless the provisions of the variance…</w:t>
      </w:r>
    </w:p>
    <w:p w14:paraId="0FF3236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Attorney Doll stated I know I read that language and I may be satisfied that that terminates the variance for the land and they can’t come back in years later and say I got a variance I can have a second…while I build a bigger house on the property.  He said I… </w:t>
      </w:r>
    </w:p>
    <w:p w14:paraId="7DA2AD90" w14:textId="77777777" w:rsidR="00520E95" w:rsidRDefault="00520E95" w:rsidP="00520E95">
      <w:pPr>
        <w:spacing w:after="0" w:line="240" w:lineRule="auto"/>
        <w:rPr>
          <w:rFonts w:ascii="Times New Roman" w:hAnsi="Times New Roman" w:cs="Times New Roman"/>
          <w:sz w:val="24"/>
          <w:szCs w:val="24"/>
        </w:rPr>
      </w:pPr>
    </w:p>
    <w:p w14:paraId="64E96A8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Jeff Willis asked so if they honored it within the six months and then they wanted to build another one 10 years later it hasn’t expired.  He said it only expires if they don’t get the permit to build a home.  </w:t>
      </w:r>
    </w:p>
    <w:p w14:paraId="69A837DF" w14:textId="77777777" w:rsidR="00520E95" w:rsidRDefault="00520E95" w:rsidP="00520E95">
      <w:pPr>
        <w:spacing w:after="0" w:line="240" w:lineRule="auto"/>
        <w:rPr>
          <w:rFonts w:ascii="Times New Roman" w:hAnsi="Times New Roman" w:cs="Times New Roman"/>
          <w:sz w:val="24"/>
          <w:szCs w:val="24"/>
        </w:rPr>
      </w:pPr>
    </w:p>
    <w:p w14:paraId="757451C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yes.</w:t>
      </w:r>
    </w:p>
    <w:p w14:paraId="0A7160F6" w14:textId="77777777" w:rsidR="00520E95" w:rsidRDefault="00520E95" w:rsidP="00520E95">
      <w:pPr>
        <w:spacing w:after="0" w:line="240" w:lineRule="auto"/>
        <w:rPr>
          <w:rFonts w:ascii="Times New Roman" w:hAnsi="Times New Roman" w:cs="Times New Roman"/>
          <w:sz w:val="24"/>
          <w:szCs w:val="24"/>
        </w:rPr>
      </w:pPr>
    </w:p>
    <w:p w14:paraId="3AA17CFB" w14:textId="658F9F24"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so if they do get the permit to build the home it doesn’t expire.</w:t>
      </w:r>
    </w:p>
    <w:p w14:paraId="51D908E2" w14:textId="77777777" w:rsidR="009A523E" w:rsidRDefault="009A523E" w:rsidP="00520E95">
      <w:pPr>
        <w:spacing w:after="0" w:line="240" w:lineRule="auto"/>
        <w:rPr>
          <w:rFonts w:ascii="Times New Roman" w:hAnsi="Times New Roman" w:cs="Times New Roman"/>
          <w:sz w:val="24"/>
          <w:szCs w:val="24"/>
        </w:rPr>
      </w:pPr>
    </w:p>
    <w:p w14:paraId="409CA0C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it is a temporary use, Jeff.  He continued they only get to do this while they’re building a second home. He asked what if they want to build another second home on that lot 10 years later bigger do they have to get another variance.</w:t>
      </w:r>
    </w:p>
    <w:p w14:paraId="53CFF0AB" w14:textId="77777777" w:rsidR="00520E95" w:rsidRDefault="00520E95" w:rsidP="00520E95">
      <w:pPr>
        <w:spacing w:after="0" w:line="240" w:lineRule="auto"/>
        <w:rPr>
          <w:rFonts w:ascii="Times New Roman" w:hAnsi="Times New Roman" w:cs="Times New Roman"/>
          <w:sz w:val="24"/>
          <w:szCs w:val="24"/>
        </w:rPr>
      </w:pPr>
    </w:p>
    <w:p w14:paraId="6B50A0D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replied well, yes.</w:t>
      </w:r>
    </w:p>
    <w:p w14:paraId="0F3663D2" w14:textId="77777777" w:rsidR="00520E95" w:rsidRDefault="00520E95" w:rsidP="00520E95">
      <w:pPr>
        <w:spacing w:after="0" w:line="240" w:lineRule="auto"/>
        <w:rPr>
          <w:rFonts w:ascii="Times New Roman" w:hAnsi="Times New Roman" w:cs="Times New Roman"/>
          <w:sz w:val="24"/>
          <w:szCs w:val="24"/>
        </w:rPr>
      </w:pPr>
    </w:p>
    <w:p w14:paraId="34A0265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what if they just have a mobile home and they get a modular home but if it is of similar quality it will last for 20 years they are going to have to come back in a variance if they remembered would they be able to use the same one.</w:t>
      </w:r>
    </w:p>
    <w:p w14:paraId="7EEC84AA" w14:textId="77777777" w:rsidR="00520E95" w:rsidRDefault="00520E95" w:rsidP="00520E95">
      <w:pPr>
        <w:spacing w:after="0" w:line="240" w:lineRule="auto"/>
        <w:rPr>
          <w:rFonts w:ascii="Times New Roman" w:hAnsi="Times New Roman" w:cs="Times New Roman"/>
          <w:sz w:val="24"/>
          <w:szCs w:val="24"/>
        </w:rPr>
      </w:pPr>
    </w:p>
    <w:p w14:paraId="52AA678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this variance is very specific there is a plot plan on file that this person has 9 months…</w:t>
      </w:r>
    </w:p>
    <w:p w14:paraId="6E52133C" w14:textId="77777777" w:rsidR="00520E95" w:rsidRDefault="00520E95" w:rsidP="00520E95">
      <w:pPr>
        <w:spacing w:after="0" w:line="240" w:lineRule="auto"/>
        <w:rPr>
          <w:rFonts w:ascii="Times New Roman" w:hAnsi="Times New Roman" w:cs="Times New Roman"/>
          <w:sz w:val="24"/>
          <w:szCs w:val="24"/>
        </w:rPr>
      </w:pPr>
    </w:p>
    <w:p w14:paraId="5DB8CE4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Mike Moesner added and it has the location drawn out on the map the size and all of that is on there.</w:t>
      </w:r>
    </w:p>
    <w:p w14:paraId="15CF09DC" w14:textId="77777777" w:rsidR="00520E95" w:rsidRDefault="00520E95" w:rsidP="00520E95">
      <w:pPr>
        <w:spacing w:after="0" w:line="240" w:lineRule="auto"/>
        <w:rPr>
          <w:rFonts w:ascii="Times New Roman" w:hAnsi="Times New Roman" w:cs="Times New Roman"/>
          <w:sz w:val="24"/>
          <w:szCs w:val="24"/>
        </w:rPr>
      </w:pPr>
    </w:p>
    <w:p w14:paraId="42BA050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our permits are only good for two years same thing as the Building Department, theirs is only good for two years.</w:t>
      </w:r>
    </w:p>
    <w:p w14:paraId="755EC729" w14:textId="77777777" w:rsidR="00520E95" w:rsidRDefault="00520E95" w:rsidP="00520E95">
      <w:pPr>
        <w:spacing w:after="0" w:line="240" w:lineRule="auto"/>
        <w:rPr>
          <w:rFonts w:ascii="Times New Roman" w:hAnsi="Times New Roman" w:cs="Times New Roman"/>
          <w:sz w:val="24"/>
          <w:szCs w:val="24"/>
        </w:rPr>
      </w:pPr>
    </w:p>
    <w:p w14:paraId="500B5AE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 didn’t bring this up specifically I thought about it…I…lawyers want perfect worlds.  He said my thought would be that we could do a better job with that language perhaps.  He continued and that language I think is mine.</w:t>
      </w:r>
    </w:p>
    <w:p w14:paraId="5EAAC55A" w14:textId="77777777" w:rsidR="00520E95" w:rsidRDefault="00520E95" w:rsidP="00520E95">
      <w:pPr>
        <w:spacing w:after="0" w:line="240" w:lineRule="auto"/>
        <w:rPr>
          <w:rFonts w:ascii="Times New Roman" w:hAnsi="Times New Roman" w:cs="Times New Roman"/>
          <w:sz w:val="24"/>
          <w:szCs w:val="24"/>
        </w:rPr>
      </w:pPr>
    </w:p>
    <w:p w14:paraId="5861F67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Several Board members responded it is.</w:t>
      </w:r>
    </w:p>
    <w:p w14:paraId="41384AB5" w14:textId="77777777" w:rsidR="00520E95" w:rsidRDefault="00520E95" w:rsidP="00520E95">
      <w:pPr>
        <w:spacing w:after="0" w:line="240" w:lineRule="auto"/>
        <w:rPr>
          <w:rFonts w:ascii="Times New Roman" w:hAnsi="Times New Roman" w:cs="Times New Roman"/>
          <w:sz w:val="24"/>
          <w:szCs w:val="24"/>
        </w:rPr>
      </w:pPr>
    </w:p>
    <w:p w14:paraId="2796CCA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so I am criticizing myself here.</w:t>
      </w:r>
    </w:p>
    <w:p w14:paraId="5F3721A0" w14:textId="77777777" w:rsidR="00520E95" w:rsidRDefault="00520E95" w:rsidP="00520E95">
      <w:pPr>
        <w:spacing w:after="0" w:line="240" w:lineRule="auto"/>
        <w:rPr>
          <w:rFonts w:ascii="Times New Roman" w:hAnsi="Times New Roman" w:cs="Times New Roman"/>
          <w:sz w:val="24"/>
          <w:szCs w:val="24"/>
        </w:rPr>
      </w:pPr>
    </w:p>
    <w:p w14:paraId="6111DEF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asked so do you want to re-word that then for us.</w:t>
      </w:r>
    </w:p>
    <w:p w14:paraId="05A3ED39" w14:textId="77777777" w:rsidR="00520E95" w:rsidRDefault="00520E95" w:rsidP="00520E95">
      <w:pPr>
        <w:spacing w:after="0" w:line="240" w:lineRule="auto"/>
        <w:rPr>
          <w:rFonts w:ascii="Times New Roman" w:hAnsi="Times New Roman" w:cs="Times New Roman"/>
          <w:sz w:val="24"/>
          <w:szCs w:val="24"/>
        </w:rPr>
      </w:pPr>
    </w:p>
    <w:p w14:paraId="7CD0535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maybe, but…</w:t>
      </w:r>
    </w:p>
    <w:p w14:paraId="5F1ADE57" w14:textId="77777777" w:rsidR="00520E95" w:rsidRDefault="00520E95" w:rsidP="00520E95">
      <w:pPr>
        <w:spacing w:after="0" w:line="240" w:lineRule="auto"/>
        <w:rPr>
          <w:rFonts w:ascii="Times New Roman" w:hAnsi="Times New Roman" w:cs="Times New Roman"/>
          <w:sz w:val="24"/>
          <w:szCs w:val="24"/>
        </w:rPr>
      </w:pPr>
    </w:p>
    <w:p w14:paraId="24D09B6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can you make it shorter.</w:t>
      </w:r>
    </w:p>
    <w:p w14:paraId="71E78D0C" w14:textId="77777777" w:rsidR="00520E95" w:rsidRDefault="00520E95" w:rsidP="00520E95">
      <w:pPr>
        <w:spacing w:after="0" w:line="240" w:lineRule="auto"/>
        <w:rPr>
          <w:rFonts w:ascii="Times New Roman" w:hAnsi="Times New Roman" w:cs="Times New Roman"/>
          <w:sz w:val="24"/>
          <w:szCs w:val="24"/>
        </w:rPr>
      </w:pPr>
    </w:p>
    <w:p w14:paraId="5B1AE72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Attorney Doll continued but I definitely think that the applications that all of you have before you ought to be sworn to penalties of perjury.</w:t>
      </w:r>
    </w:p>
    <w:p w14:paraId="32222B91" w14:textId="77777777" w:rsidR="00520E95" w:rsidRDefault="00520E95" w:rsidP="00520E95">
      <w:pPr>
        <w:spacing w:after="0" w:line="240" w:lineRule="auto"/>
        <w:rPr>
          <w:rFonts w:ascii="Times New Roman" w:hAnsi="Times New Roman" w:cs="Times New Roman"/>
          <w:sz w:val="24"/>
          <w:szCs w:val="24"/>
        </w:rPr>
      </w:pPr>
    </w:p>
    <w:p w14:paraId="63EE2B32" w14:textId="1355F43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yeah, because just for example out there if they said they were going to take that kitchen out…</w:t>
      </w:r>
    </w:p>
    <w:p w14:paraId="42FC0EFB" w14:textId="77777777" w:rsidR="00520E95" w:rsidRDefault="00520E95" w:rsidP="00520E95">
      <w:pPr>
        <w:spacing w:after="0" w:line="240" w:lineRule="auto"/>
        <w:rPr>
          <w:rFonts w:ascii="Times New Roman" w:hAnsi="Times New Roman" w:cs="Times New Roman"/>
          <w:sz w:val="24"/>
          <w:szCs w:val="24"/>
        </w:rPr>
      </w:pPr>
    </w:p>
    <w:p w14:paraId="5AD789A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it is going to make them testify.</w:t>
      </w:r>
    </w:p>
    <w:p w14:paraId="19C896AD" w14:textId="77777777" w:rsidR="00520E95" w:rsidRDefault="00520E95" w:rsidP="00520E95">
      <w:pPr>
        <w:spacing w:after="0" w:line="240" w:lineRule="auto"/>
        <w:rPr>
          <w:rFonts w:ascii="Times New Roman" w:hAnsi="Times New Roman" w:cs="Times New Roman"/>
          <w:sz w:val="24"/>
          <w:szCs w:val="24"/>
        </w:rPr>
      </w:pPr>
    </w:p>
    <w:p w14:paraId="3F49178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responded umhmm.</w:t>
      </w:r>
    </w:p>
    <w:p w14:paraId="72179397" w14:textId="77777777" w:rsidR="00520E95" w:rsidRDefault="00520E95" w:rsidP="00520E95">
      <w:pPr>
        <w:spacing w:after="0" w:line="240" w:lineRule="auto"/>
        <w:rPr>
          <w:rFonts w:ascii="Times New Roman" w:hAnsi="Times New Roman" w:cs="Times New Roman"/>
          <w:sz w:val="24"/>
          <w:szCs w:val="24"/>
        </w:rPr>
      </w:pPr>
    </w:p>
    <w:p w14:paraId="0D85FEF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we are approving their application based upon testimony and the document they have submitted, right.</w:t>
      </w:r>
    </w:p>
    <w:p w14:paraId="689428EB" w14:textId="77777777" w:rsidR="00520E95" w:rsidRDefault="00520E95" w:rsidP="00520E95">
      <w:pPr>
        <w:spacing w:after="0" w:line="240" w:lineRule="auto"/>
        <w:rPr>
          <w:rFonts w:ascii="Times New Roman" w:hAnsi="Times New Roman" w:cs="Times New Roman"/>
          <w:sz w:val="24"/>
          <w:szCs w:val="24"/>
        </w:rPr>
      </w:pPr>
    </w:p>
    <w:p w14:paraId="16F2A6A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so humor me, from a legal stand point the recording doesn’t kind of hold all of this.</w:t>
      </w:r>
    </w:p>
    <w:p w14:paraId="75EF0723" w14:textId="77777777" w:rsidR="00520E95" w:rsidRDefault="00520E95" w:rsidP="00520E95">
      <w:pPr>
        <w:spacing w:after="0" w:line="240" w:lineRule="auto"/>
        <w:rPr>
          <w:rFonts w:ascii="Times New Roman" w:hAnsi="Times New Roman" w:cs="Times New Roman"/>
          <w:sz w:val="24"/>
          <w:szCs w:val="24"/>
        </w:rPr>
      </w:pPr>
    </w:p>
    <w:p w14:paraId="6DF1C0B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no; it just proves they said it but it doesn’t mean that okay I lied.  He said we are finding that happens a lot now.</w:t>
      </w:r>
    </w:p>
    <w:p w14:paraId="6E7A7DF3" w14:textId="77777777" w:rsidR="00520E95" w:rsidRDefault="00520E95" w:rsidP="00520E95">
      <w:pPr>
        <w:spacing w:after="0" w:line="240" w:lineRule="auto"/>
        <w:rPr>
          <w:rFonts w:ascii="Times New Roman" w:hAnsi="Times New Roman" w:cs="Times New Roman"/>
          <w:sz w:val="24"/>
          <w:szCs w:val="24"/>
        </w:rPr>
      </w:pPr>
    </w:p>
    <w:p w14:paraId="6C3EB4E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responded I’ve got you I’m just trying to understand…I think it you know…</w:t>
      </w:r>
    </w:p>
    <w:p w14:paraId="3CAF1C32" w14:textId="77777777" w:rsidR="00520E95" w:rsidRDefault="00520E95" w:rsidP="00520E95">
      <w:pPr>
        <w:spacing w:after="0" w:line="240" w:lineRule="auto"/>
        <w:rPr>
          <w:rFonts w:ascii="Times New Roman" w:hAnsi="Times New Roman" w:cs="Times New Roman"/>
          <w:sz w:val="24"/>
          <w:szCs w:val="24"/>
        </w:rPr>
      </w:pPr>
    </w:p>
    <w:p w14:paraId="24D9840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it was a bad question, it was vague, I didn’t understand…</w:t>
      </w:r>
    </w:p>
    <w:p w14:paraId="47A9EC09" w14:textId="77777777" w:rsidR="00520E95" w:rsidRDefault="00520E95" w:rsidP="00520E95">
      <w:pPr>
        <w:spacing w:after="0" w:line="240" w:lineRule="auto"/>
        <w:rPr>
          <w:rFonts w:ascii="Times New Roman" w:hAnsi="Times New Roman" w:cs="Times New Roman"/>
          <w:sz w:val="24"/>
          <w:szCs w:val="24"/>
        </w:rPr>
      </w:pPr>
    </w:p>
    <w:p w14:paraId="5CD0EEA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I misunderstood.</w:t>
      </w:r>
    </w:p>
    <w:p w14:paraId="5660979E" w14:textId="77777777" w:rsidR="00520E95" w:rsidRDefault="00520E95" w:rsidP="00520E95">
      <w:pPr>
        <w:spacing w:after="0" w:line="240" w:lineRule="auto"/>
        <w:rPr>
          <w:rFonts w:ascii="Times New Roman" w:hAnsi="Times New Roman" w:cs="Times New Roman"/>
          <w:sz w:val="24"/>
          <w:szCs w:val="24"/>
        </w:rPr>
      </w:pPr>
    </w:p>
    <w:p w14:paraId="52A57A8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continued the question, I misunderstood.</w:t>
      </w:r>
    </w:p>
    <w:p w14:paraId="3159E5EE" w14:textId="77777777" w:rsidR="00520E95" w:rsidRDefault="00520E95" w:rsidP="00520E95">
      <w:pPr>
        <w:spacing w:after="0" w:line="240" w:lineRule="auto"/>
        <w:rPr>
          <w:rFonts w:ascii="Times New Roman" w:hAnsi="Times New Roman" w:cs="Times New Roman"/>
          <w:sz w:val="24"/>
          <w:szCs w:val="24"/>
        </w:rPr>
      </w:pPr>
    </w:p>
    <w:p w14:paraId="60D6BC5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 think…</w:t>
      </w:r>
    </w:p>
    <w:p w14:paraId="2904507D" w14:textId="77777777" w:rsidR="00520E95" w:rsidRDefault="00520E95" w:rsidP="00520E95">
      <w:pPr>
        <w:spacing w:after="0" w:line="240" w:lineRule="auto"/>
        <w:rPr>
          <w:rFonts w:ascii="Times New Roman" w:hAnsi="Times New Roman" w:cs="Times New Roman"/>
          <w:sz w:val="24"/>
          <w:szCs w:val="24"/>
        </w:rPr>
      </w:pPr>
    </w:p>
    <w:p w14:paraId="2590A10E" w14:textId="1C261702"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while we are on that subject, I don’t see why they would have to remove a kitchen.  He stated bedrooms yes.</w:t>
      </w:r>
    </w:p>
    <w:p w14:paraId="387F612A" w14:textId="77777777" w:rsidR="00520E95" w:rsidRDefault="00520E95" w:rsidP="00520E95">
      <w:pPr>
        <w:spacing w:after="0" w:line="240" w:lineRule="auto"/>
        <w:rPr>
          <w:rFonts w:ascii="Times New Roman" w:hAnsi="Times New Roman" w:cs="Times New Roman"/>
          <w:sz w:val="24"/>
          <w:szCs w:val="24"/>
        </w:rPr>
      </w:pPr>
    </w:p>
    <w:p w14:paraId="09BF624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kitchens is what Molly said we make them take out.</w:t>
      </w:r>
    </w:p>
    <w:p w14:paraId="0E28EA80" w14:textId="77777777" w:rsidR="00520E95" w:rsidRDefault="00520E95" w:rsidP="00520E95">
      <w:pPr>
        <w:spacing w:after="0" w:line="240" w:lineRule="auto"/>
        <w:rPr>
          <w:rFonts w:ascii="Times New Roman" w:hAnsi="Times New Roman" w:cs="Times New Roman"/>
          <w:sz w:val="24"/>
          <w:szCs w:val="24"/>
        </w:rPr>
      </w:pPr>
    </w:p>
    <w:p w14:paraId="52B8DB49" w14:textId="417C6B5C"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I understand that but technically a kitchen doesn’t make a home a dwelling…</w:t>
      </w:r>
    </w:p>
    <w:p w14:paraId="18C14E7F" w14:textId="77777777" w:rsidR="00520E95" w:rsidRDefault="00520E95" w:rsidP="00520E95">
      <w:pPr>
        <w:spacing w:after="0" w:line="240" w:lineRule="auto"/>
        <w:rPr>
          <w:rFonts w:ascii="Times New Roman" w:hAnsi="Times New Roman" w:cs="Times New Roman"/>
          <w:sz w:val="24"/>
          <w:szCs w:val="24"/>
        </w:rPr>
      </w:pPr>
    </w:p>
    <w:p w14:paraId="4AED22D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yeah it does.</w:t>
      </w:r>
    </w:p>
    <w:p w14:paraId="065EA7F7" w14:textId="77777777" w:rsidR="00520E95" w:rsidRDefault="00520E95" w:rsidP="00520E95">
      <w:pPr>
        <w:spacing w:after="0" w:line="240" w:lineRule="auto"/>
        <w:rPr>
          <w:rFonts w:ascii="Times New Roman" w:hAnsi="Times New Roman" w:cs="Times New Roman"/>
          <w:sz w:val="24"/>
          <w:szCs w:val="24"/>
        </w:rPr>
      </w:pPr>
    </w:p>
    <w:p w14:paraId="785E6CFE" w14:textId="040985FB"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continued it is the bedrooms.</w:t>
      </w:r>
    </w:p>
    <w:p w14:paraId="59884A4D" w14:textId="77777777" w:rsidR="00520E95" w:rsidRDefault="00520E95" w:rsidP="00520E95">
      <w:pPr>
        <w:spacing w:after="0" w:line="240" w:lineRule="auto"/>
        <w:rPr>
          <w:rFonts w:ascii="Times New Roman" w:hAnsi="Times New Roman" w:cs="Times New Roman"/>
          <w:sz w:val="24"/>
          <w:szCs w:val="24"/>
        </w:rPr>
      </w:pPr>
    </w:p>
    <w:p w14:paraId="5C9759E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well…</w:t>
      </w:r>
    </w:p>
    <w:p w14:paraId="35606B93" w14:textId="77777777" w:rsidR="00520E95" w:rsidRDefault="00520E95" w:rsidP="00520E95">
      <w:pPr>
        <w:spacing w:after="0" w:line="240" w:lineRule="auto"/>
        <w:rPr>
          <w:rFonts w:ascii="Times New Roman" w:hAnsi="Times New Roman" w:cs="Times New Roman"/>
          <w:sz w:val="24"/>
          <w:szCs w:val="24"/>
        </w:rPr>
      </w:pPr>
    </w:p>
    <w:p w14:paraId="4F0BC7E2" w14:textId="16BB17CF"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it’s the bedrooms.</w:t>
      </w:r>
    </w:p>
    <w:p w14:paraId="228D1ADF" w14:textId="77777777" w:rsidR="00D27CEB" w:rsidRDefault="00D27CEB" w:rsidP="00520E95">
      <w:pPr>
        <w:spacing w:after="0" w:line="240" w:lineRule="auto"/>
        <w:rPr>
          <w:rFonts w:ascii="Times New Roman" w:hAnsi="Times New Roman" w:cs="Times New Roman"/>
          <w:sz w:val="24"/>
          <w:szCs w:val="24"/>
        </w:rPr>
      </w:pPr>
    </w:p>
    <w:p w14:paraId="274C746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Attorney Doll replied you are right but the Supreme Court said where you sleep at night determines your residence.</w:t>
      </w:r>
    </w:p>
    <w:p w14:paraId="3B1A617E" w14:textId="77777777" w:rsidR="00520E95" w:rsidRDefault="00520E95" w:rsidP="00520E95">
      <w:pPr>
        <w:spacing w:after="0" w:line="240" w:lineRule="auto"/>
        <w:rPr>
          <w:rFonts w:ascii="Times New Roman" w:hAnsi="Times New Roman" w:cs="Times New Roman"/>
          <w:sz w:val="24"/>
          <w:szCs w:val="24"/>
        </w:rPr>
      </w:pPr>
    </w:p>
    <w:p w14:paraId="7E1B02F3" w14:textId="2413296F"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yeah.</w:t>
      </w:r>
    </w:p>
    <w:p w14:paraId="6D4D1EDC" w14:textId="77777777" w:rsidR="00520E95" w:rsidRDefault="00520E95" w:rsidP="00520E95">
      <w:pPr>
        <w:spacing w:after="0" w:line="240" w:lineRule="auto"/>
        <w:rPr>
          <w:rFonts w:ascii="Times New Roman" w:hAnsi="Times New Roman" w:cs="Times New Roman"/>
          <w:sz w:val="24"/>
          <w:szCs w:val="24"/>
        </w:rPr>
      </w:pPr>
    </w:p>
    <w:p w14:paraId="42A5BE0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okay.</w:t>
      </w:r>
    </w:p>
    <w:p w14:paraId="6B78FAB9" w14:textId="77777777" w:rsidR="00520E95" w:rsidRDefault="00520E95" w:rsidP="00520E95">
      <w:pPr>
        <w:spacing w:after="0" w:line="240" w:lineRule="auto"/>
        <w:rPr>
          <w:rFonts w:ascii="Times New Roman" w:hAnsi="Times New Roman" w:cs="Times New Roman"/>
          <w:sz w:val="24"/>
          <w:szCs w:val="24"/>
        </w:rPr>
      </w:pPr>
    </w:p>
    <w:p w14:paraId="1B376AAB" w14:textId="60204C5D"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people cook and they’ve got grills outside and they have company.  He said when a guy does a mancave, you know, they’ve got to have a kitchen in there to do different things like they do or whatever.  He continued it’s the bedrooms that’s in there and I think that’s in the ordinance is…should not be there.</w:t>
      </w:r>
    </w:p>
    <w:p w14:paraId="3803E57C" w14:textId="77777777" w:rsidR="00520E95" w:rsidRDefault="00520E95" w:rsidP="00520E95">
      <w:pPr>
        <w:spacing w:after="0" w:line="240" w:lineRule="auto"/>
        <w:rPr>
          <w:rFonts w:ascii="Times New Roman" w:hAnsi="Times New Roman" w:cs="Times New Roman"/>
          <w:sz w:val="24"/>
          <w:szCs w:val="24"/>
        </w:rPr>
      </w:pPr>
    </w:p>
    <w:p w14:paraId="088784D7" w14:textId="5D6CF481"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I would be more concerned about taking out the stove as opposed to the sink because…</w:t>
      </w:r>
    </w:p>
    <w:p w14:paraId="37ECE4B0" w14:textId="77777777" w:rsidR="00857A94" w:rsidRDefault="00857A94" w:rsidP="00520E95">
      <w:pPr>
        <w:spacing w:after="0" w:line="240" w:lineRule="auto"/>
        <w:rPr>
          <w:rFonts w:ascii="Times New Roman" w:hAnsi="Times New Roman" w:cs="Times New Roman"/>
          <w:sz w:val="24"/>
          <w:szCs w:val="24"/>
        </w:rPr>
      </w:pPr>
    </w:p>
    <w:p w14:paraId="616D5A93" w14:textId="7840C257"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well you can’t do that I mean there are guys that I know that are hunters that process their stuff because the wife doesn’t want them in the house.</w:t>
      </w:r>
    </w:p>
    <w:p w14:paraId="3B3899D6" w14:textId="77777777" w:rsidR="00520E95" w:rsidRDefault="00520E95" w:rsidP="00520E95">
      <w:pPr>
        <w:spacing w:after="0" w:line="240" w:lineRule="auto"/>
        <w:rPr>
          <w:rFonts w:ascii="Times New Roman" w:hAnsi="Times New Roman" w:cs="Times New Roman"/>
          <w:sz w:val="24"/>
          <w:szCs w:val="24"/>
        </w:rPr>
      </w:pPr>
    </w:p>
    <w:p w14:paraId="057277D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replied right and they’ve got a sink.</w:t>
      </w:r>
    </w:p>
    <w:p w14:paraId="136B54EF" w14:textId="77777777" w:rsidR="00520E95" w:rsidRDefault="00520E95" w:rsidP="00520E95">
      <w:pPr>
        <w:spacing w:after="0" w:line="240" w:lineRule="auto"/>
        <w:rPr>
          <w:rFonts w:ascii="Times New Roman" w:hAnsi="Times New Roman" w:cs="Times New Roman"/>
          <w:sz w:val="24"/>
          <w:szCs w:val="24"/>
        </w:rPr>
      </w:pPr>
    </w:p>
    <w:p w14:paraId="17A61DA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but if I pitch a tent that is not my home because I can sleep in it.</w:t>
      </w:r>
    </w:p>
    <w:p w14:paraId="5ACC7EC9" w14:textId="77777777" w:rsidR="00520E95" w:rsidRDefault="00520E95" w:rsidP="00520E95">
      <w:pPr>
        <w:spacing w:after="0" w:line="240" w:lineRule="auto"/>
        <w:rPr>
          <w:rFonts w:ascii="Times New Roman" w:hAnsi="Times New Roman" w:cs="Times New Roman"/>
          <w:sz w:val="24"/>
          <w:szCs w:val="24"/>
        </w:rPr>
      </w:pPr>
    </w:p>
    <w:p w14:paraId="7228CD2B" w14:textId="45C7D373"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yeah, but technically as a building inspector it is the bedrooms that defines the home a residence that is the International process.</w:t>
      </w:r>
    </w:p>
    <w:p w14:paraId="2253D6E5" w14:textId="77777777" w:rsidR="00520E95" w:rsidRDefault="00520E95" w:rsidP="00520E95">
      <w:pPr>
        <w:spacing w:after="0" w:line="240" w:lineRule="auto"/>
        <w:rPr>
          <w:rFonts w:ascii="Times New Roman" w:hAnsi="Times New Roman" w:cs="Times New Roman"/>
          <w:sz w:val="24"/>
          <w:szCs w:val="24"/>
        </w:rPr>
      </w:pPr>
    </w:p>
    <w:p w14:paraId="0567D4C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to circle back around to the two points that I am trying to make.  He said I think we ought to swear our witnesses and to do that Molly or a member of her staff has to be a notary public.</w:t>
      </w:r>
    </w:p>
    <w:p w14:paraId="7B5B8C7E" w14:textId="77777777" w:rsidR="00520E95" w:rsidRDefault="00520E95" w:rsidP="00520E95">
      <w:pPr>
        <w:spacing w:after="0" w:line="240" w:lineRule="auto"/>
        <w:rPr>
          <w:rFonts w:ascii="Times New Roman" w:hAnsi="Times New Roman" w:cs="Times New Roman"/>
          <w:sz w:val="24"/>
          <w:szCs w:val="24"/>
        </w:rPr>
      </w:pPr>
    </w:p>
    <w:p w14:paraId="0229BDA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and I will make that motion that…</w:t>
      </w:r>
    </w:p>
    <w:p w14:paraId="165E7216" w14:textId="77777777" w:rsidR="00520E95" w:rsidRDefault="00520E95" w:rsidP="00520E95">
      <w:pPr>
        <w:spacing w:after="0" w:line="240" w:lineRule="auto"/>
        <w:rPr>
          <w:rFonts w:ascii="Times New Roman" w:hAnsi="Times New Roman" w:cs="Times New Roman"/>
          <w:sz w:val="24"/>
          <w:szCs w:val="24"/>
        </w:rPr>
      </w:pPr>
    </w:p>
    <w:p w14:paraId="404B807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well that…</w:t>
      </w:r>
    </w:p>
    <w:p w14:paraId="2B8C8191" w14:textId="77777777" w:rsidR="00520E95" w:rsidRDefault="00520E95" w:rsidP="00520E95">
      <w:pPr>
        <w:spacing w:after="0" w:line="240" w:lineRule="auto"/>
        <w:rPr>
          <w:rFonts w:ascii="Times New Roman" w:hAnsi="Times New Roman" w:cs="Times New Roman"/>
          <w:sz w:val="24"/>
          <w:szCs w:val="24"/>
        </w:rPr>
      </w:pPr>
    </w:p>
    <w:p w14:paraId="485368D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continued if that is what you need sorry Molly.</w:t>
      </w:r>
    </w:p>
    <w:p w14:paraId="42E935A0" w14:textId="77777777" w:rsidR="00520E95" w:rsidRDefault="00520E95" w:rsidP="00520E95">
      <w:pPr>
        <w:spacing w:after="0" w:line="240" w:lineRule="auto"/>
        <w:rPr>
          <w:rFonts w:ascii="Times New Roman" w:hAnsi="Times New Roman" w:cs="Times New Roman"/>
          <w:sz w:val="24"/>
          <w:szCs w:val="24"/>
        </w:rPr>
      </w:pPr>
    </w:p>
    <w:p w14:paraId="07BB263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Several Board members talking at once.</w:t>
      </w:r>
    </w:p>
    <w:p w14:paraId="31B53BA9" w14:textId="77777777" w:rsidR="00520E95" w:rsidRDefault="00520E95" w:rsidP="00520E95">
      <w:pPr>
        <w:spacing w:after="0" w:line="240" w:lineRule="auto"/>
        <w:rPr>
          <w:rFonts w:ascii="Times New Roman" w:hAnsi="Times New Roman" w:cs="Times New Roman"/>
          <w:sz w:val="24"/>
          <w:szCs w:val="24"/>
        </w:rPr>
      </w:pPr>
    </w:p>
    <w:p w14:paraId="10BE80A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one more time Jeff what.</w:t>
      </w:r>
    </w:p>
    <w:p w14:paraId="775AAB0F" w14:textId="77777777" w:rsidR="00520E95" w:rsidRDefault="00520E95" w:rsidP="00520E95">
      <w:pPr>
        <w:spacing w:after="0" w:line="240" w:lineRule="auto"/>
        <w:rPr>
          <w:rFonts w:ascii="Times New Roman" w:hAnsi="Times New Roman" w:cs="Times New Roman"/>
          <w:sz w:val="24"/>
          <w:szCs w:val="24"/>
        </w:rPr>
      </w:pPr>
    </w:p>
    <w:p w14:paraId="6C614C3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will the remonstrators have to swear also.</w:t>
      </w:r>
    </w:p>
    <w:p w14:paraId="6BB5DE3A" w14:textId="77777777" w:rsidR="00520E95" w:rsidRDefault="00520E95" w:rsidP="00520E95">
      <w:pPr>
        <w:spacing w:after="0" w:line="240" w:lineRule="auto"/>
        <w:rPr>
          <w:rFonts w:ascii="Times New Roman" w:hAnsi="Times New Roman" w:cs="Times New Roman"/>
          <w:sz w:val="24"/>
          <w:szCs w:val="24"/>
        </w:rPr>
      </w:pPr>
    </w:p>
    <w:p w14:paraId="3B1B47D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if they…anybody who is testifies at that…wait…as you know we try to make everybody come to the microphone…</w:t>
      </w:r>
    </w:p>
    <w:p w14:paraId="209FC4D2" w14:textId="77777777" w:rsidR="00520E95" w:rsidRDefault="00520E95" w:rsidP="00520E95">
      <w:pPr>
        <w:spacing w:after="0" w:line="240" w:lineRule="auto"/>
        <w:rPr>
          <w:rFonts w:ascii="Times New Roman" w:hAnsi="Times New Roman" w:cs="Times New Roman"/>
          <w:sz w:val="24"/>
          <w:szCs w:val="24"/>
        </w:rPr>
      </w:pPr>
    </w:p>
    <w:p w14:paraId="2C4E6B3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right.</w:t>
      </w:r>
    </w:p>
    <w:p w14:paraId="57748016" w14:textId="77777777" w:rsidR="00520E95" w:rsidRDefault="00520E95" w:rsidP="00520E95">
      <w:pPr>
        <w:spacing w:after="0" w:line="240" w:lineRule="auto"/>
        <w:rPr>
          <w:rFonts w:ascii="Times New Roman" w:hAnsi="Times New Roman" w:cs="Times New Roman"/>
          <w:sz w:val="24"/>
          <w:szCs w:val="24"/>
        </w:rPr>
      </w:pPr>
    </w:p>
    <w:p w14:paraId="2B62BB0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Attorney Doll said anybody who testifies at the microphone would have to swear the oath.</w:t>
      </w:r>
    </w:p>
    <w:p w14:paraId="05AE2975" w14:textId="77777777" w:rsidR="00520E95" w:rsidRDefault="00520E95" w:rsidP="00520E95">
      <w:pPr>
        <w:spacing w:after="0" w:line="240" w:lineRule="auto"/>
        <w:rPr>
          <w:rFonts w:ascii="Times New Roman" w:hAnsi="Times New Roman" w:cs="Times New Roman"/>
          <w:sz w:val="24"/>
          <w:szCs w:val="24"/>
        </w:rPr>
      </w:pPr>
    </w:p>
    <w:p w14:paraId="0579112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would that…would somebody think that that’s…</w:t>
      </w:r>
    </w:p>
    <w:p w14:paraId="10948A25" w14:textId="77777777" w:rsidR="00520E95" w:rsidRDefault="00520E95" w:rsidP="00520E95">
      <w:pPr>
        <w:spacing w:after="0" w:line="240" w:lineRule="auto"/>
        <w:rPr>
          <w:rFonts w:ascii="Times New Roman" w:hAnsi="Times New Roman" w:cs="Times New Roman"/>
          <w:sz w:val="24"/>
          <w:szCs w:val="24"/>
        </w:rPr>
      </w:pPr>
    </w:p>
    <w:p w14:paraId="2D847A05" w14:textId="2B70D951"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they ought to be willing to swear an oath if they are will</w:t>
      </w:r>
      <w:r w:rsidR="00F81C9B">
        <w:rPr>
          <w:rFonts w:ascii="Times New Roman" w:hAnsi="Times New Roman" w:cs="Times New Roman"/>
          <w:sz w:val="24"/>
          <w:szCs w:val="24"/>
        </w:rPr>
        <w:t>ing</w:t>
      </w:r>
      <w:r>
        <w:rPr>
          <w:rFonts w:ascii="Times New Roman" w:hAnsi="Times New Roman" w:cs="Times New Roman"/>
          <w:sz w:val="24"/>
          <w:szCs w:val="24"/>
        </w:rPr>
        <w:t xml:space="preserve"> to say the words.</w:t>
      </w:r>
    </w:p>
    <w:p w14:paraId="4E49DDB8" w14:textId="77777777" w:rsidR="00520E95" w:rsidRDefault="00520E95" w:rsidP="00520E95">
      <w:pPr>
        <w:spacing w:after="0" w:line="240" w:lineRule="auto"/>
        <w:rPr>
          <w:rFonts w:ascii="Times New Roman" w:hAnsi="Times New Roman" w:cs="Times New Roman"/>
          <w:sz w:val="24"/>
          <w:szCs w:val="24"/>
        </w:rPr>
      </w:pPr>
    </w:p>
    <w:p w14:paraId="02CBB5C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if they are willing to come up and say it, I agree with that.</w:t>
      </w:r>
    </w:p>
    <w:p w14:paraId="5C08AC1E" w14:textId="77777777" w:rsidR="00520E95" w:rsidRDefault="00520E95" w:rsidP="00520E95">
      <w:pPr>
        <w:spacing w:after="0" w:line="240" w:lineRule="auto"/>
        <w:rPr>
          <w:rFonts w:ascii="Times New Roman" w:hAnsi="Times New Roman" w:cs="Times New Roman"/>
          <w:sz w:val="24"/>
          <w:szCs w:val="24"/>
        </w:rPr>
      </w:pPr>
    </w:p>
    <w:p w14:paraId="53BFD02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if they are willing to say the words, they ought to say true and correct.</w:t>
      </w:r>
    </w:p>
    <w:p w14:paraId="00A1E73A" w14:textId="77777777" w:rsidR="00520E95" w:rsidRDefault="00520E95" w:rsidP="00520E95">
      <w:pPr>
        <w:spacing w:after="0" w:line="240" w:lineRule="auto"/>
        <w:rPr>
          <w:rFonts w:ascii="Times New Roman" w:hAnsi="Times New Roman" w:cs="Times New Roman"/>
          <w:sz w:val="24"/>
          <w:szCs w:val="24"/>
        </w:rPr>
      </w:pPr>
    </w:p>
    <w:p w14:paraId="5E305B3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it might deter a lot of people from getting up there.</w:t>
      </w:r>
    </w:p>
    <w:p w14:paraId="0028EB5D" w14:textId="77777777" w:rsidR="00520E95" w:rsidRDefault="00520E95" w:rsidP="00520E95">
      <w:pPr>
        <w:spacing w:after="0" w:line="240" w:lineRule="auto"/>
        <w:rPr>
          <w:rFonts w:ascii="Times New Roman" w:hAnsi="Times New Roman" w:cs="Times New Roman"/>
          <w:sz w:val="24"/>
          <w:szCs w:val="24"/>
        </w:rPr>
      </w:pPr>
    </w:p>
    <w:p w14:paraId="3CD9F034" w14:textId="2BB615BC"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I don’t have a problem with that at all.  He said you are either telling the truth or not.</w:t>
      </w:r>
    </w:p>
    <w:p w14:paraId="0FE0D52F" w14:textId="77777777" w:rsidR="00520E95" w:rsidRDefault="00520E95" w:rsidP="00520E95">
      <w:pPr>
        <w:spacing w:after="0" w:line="240" w:lineRule="auto"/>
        <w:rPr>
          <w:rFonts w:ascii="Times New Roman" w:hAnsi="Times New Roman" w:cs="Times New Roman"/>
          <w:sz w:val="24"/>
          <w:szCs w:val="24"/>
        </w:rPr>
      </w:pPr>
    </w:p>
    <w:p w14:paraId="3F5F293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and let me say this to you all if you look at the clock and you look above the clock that’s the new web camera and you are going to have all of these meetings broadcast live over the internet.</w:t>
      </w:r>
    </w:p>
    <w:p w14:paraId="40BD0536" w14:textId="77777777" w:rsidR="00520E95" w:rsidRDefault="00520E95" w:rsidP="00520E95">
      <w:pPr>
        <w:spacing w:after="0" w:line="240" w:lineRule="auto"/>
        <w:rPr>
          <w:rFonts w:ascii="Times New Roman" w:hAnsi="Times New Roman" w:cs="Times New Roman"/>
          <w:sz w:val="24"/>
          <w:szCs w:val="24"/>
        </w:rPr>
      </w:pPr>
    </w:p>
    <w:p w14:paraId="2E7DC77A" w14:textId="76190C24"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and if there is litigation brought in then…</w:t>
      </w:r>
    </w:p>
    <w:p w14:paraId="2A5A6B83" w14:textId="77777777" w:rsidR="00520E95" w:rsidRDefault="00520E95" w:rsidP="00520E95">
      <w:pPr>
        <w:spacing w:after="0" w:line="240" w:lineRule="auto"/>
        <w:rPr>
          <w:rFonts w:ascii="Times New Roman" w:hAnsi="Times New Roman" w:cs="Times New Roman"/>
          <w:sz w:val="24"/>
          <w:szCs w:val="24"/>
        </w:rPr>
      </w:pPr>
    </w:p>
    <w:p w14:paraId="69DB526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asked when does that start.</w:t>
      </w:r>
    </w:p>
    <w:p w14:paraId="1DF56D79" w14:textId="77777777" w:rsidR="00520E95" w:rsidRDefault="00520E95" w:rsidP="00520E95">
      <w:pPr>
        <w:spacing w:after="0" w:line="240" w:lineRule="auto"/>
        <w:rPr>
          <w:rFonts w:ascii="Times New Roman" w:hAnsi="Times New Roman" w:cs="Times New Roman"/>
          <w:sz w:val="24"/>
          <w:szCs w:val="24"/>
        </w:rPr>
      </w:pPr>
    </w:p>
    <w:p w14:paraId="6B7580F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said ummm…</w:t>
      </w:r>
    </w:p>
    <w:p w14:paraId="15E06A0E" w14:textId="77777777" w:rsidR="00520E95" w:rsidRDefault="00520E95" w:rsidP="00520E95">
      <w:pPr>
        <w:spacing w:after="0" w:line="240" w:lineRule="auto"/>
        <w:rPr>
          <w:rFonts w:ascii="Times New Roman" w:hAnsi="Times New Roman" w:cs="Times New Roman"/>
          <w:sz w:val="24"/>
          <w:szCs w:val="24"/>
        </w:rPr>
      </w:pPr>
    </w:p>
    <w:p w14:paraId="5D51601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July 1</w:t>
      </w:r>
      <w:r w:rsidRPr="003B2107">
        <w:rPr>
          <w:rFonts w:ascii="Times New Roman" w:hAnsi="Times New Roman" w:cs="Times New Roman"/>
          <w:sz w:val="24"/>
          <w:szCs w:val="24"/>
          <w:vertAlign w:val="superscript"/>
        </w:rPr>
        <w:t>st</w:t>
      </w:r>
      <w:r>
        <w:rPr>
          <w:rFonts w:ascii="Times New Roman" w:hAnsi="Times New Roman" w:cs="Times New Roman"/>
          <w:sz w:val="24"/>
          <w:szCs w:val="24"/>
        </w:rPr>
        <w:t>.</w:t>
      </w:r>
    </w:p>
    <w:p w14:paraId="15E05DBA" w14:textId="77777777" w:rsidR="00520E95" w:rsidRDefault="00520E95" w:rsidP="00520E95">
      <w:pPr>
        <w:spacing w:after="0" w:line="240" w:lineRule="auto"/>
        <w:rPr>
          <w:rFonts w:ascii="Times New Roman" w:hAnsi="Times New Roman" w:cs="Times New Roman"/>
          <w:sz w:val="24"/>
          <w:szCs w:val="24"/>
        </w:rPr>
      </w:pPr>
    </w:p>
    <w:p w14:paraId="5B78565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continued we want to do it starting in May.</w:t>
      </w:r>
    </w:p>
    <w:p w14:paraId="329593DC" w14:textId="77777777" w:rsidR="00520E95" w:rsidRDefault="00520E95" w:rsidP="00520E95">
      <w:pPr>
        <w:spacing w:after="0" w:line="240" w:lineRule="auto"/>
        <w:rPr>
          <w:rFonts w:ascii="Times New Roman" w:hAnsi="Times New Roman" w:cs="Times New Roman"/>
          <w:sz w:val="24"/>
          <w:szCs w:val="24"/>
        </w:rPr>
      </w:pPr>
    </w:p>
    <w:p w14:paraId="2F563E9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it is required by state law to be July no later than July 1</w:t>
      </w:r>
      <w:r w:rsidRPr="00B704ED">
        <w:rPr>
          <w:rFonts w:ascii="Times New Roman" w:hAnsi="Times New Roman" w:cs="Times New Roman"/>
          <w:sz w:val="24"/>
          <w:szCs w:val="24"/>
          <w:vertAlign w:val="superscript"/>
        </w:rPr>
        <w:t>s</w:t>
      </w:r>
      <w:r>
        <w:rPr>
          <w:rFonts w:ascii="Times New Roman" w:hAnsi="Times New Roman" w:cs="Times New Roman"/>
          <w:sz w:val="24"/>
          <w:szCs w:val="24"/>
          <w:vertAlign w:val="superscript"/>
        </w:rPr>
        <w:t xml:space="preserve">. </w:t>
      </w:r>
      <w:r>
        <w:rPr>
          <w:rFonts w:ascii="Times New Roman" w:hAnsi="Times New Roman" w:cs="Times New Roman"/>
          <w:sz w:val="24"/>
          <w:szCs w:val="24"/>
        </w:rPr>
        <w:t>but Warrick County is implementing it earlier.   He said we had the first hearing today in the Drainage Board that was live cast.</w:t>
      </w:r>
    </w:p>
    <w:p w14:paraId="1AAC986D" w14:textId="77777777" w:rsidR="00520E95" w:rsidRDefault="00520E95" w:rsidP="00520E95">
      <w:pPr>
        <w:spacing w:after="0" w:line="240" w:lineRule="auto"/>
        <w:rPr>
          <w:rFonts w:ascii="Times New Roman" w:hAnsi="Times New Roman" w:cs="Times New Roman"/>
          <w:sz w:val="24"/>
          <w:szCs w:val="24"/>
        </w:rPr>
      </w:pPr>
    </w:p>
    <w:p w14:paraId="6A60587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I watched that one.</w:t>
      </w:r>
    </w:p>
    <w:p w14:paraId="0D2E1F3A" w14:textId="77777777" w:rsidR="00520E95" w:rsidRDefault="00520E95" w:rsidP="00520E95">
      <w:pPr>
        <w:spacing w:after="0" w:line="240" w:lineRule="auto"/>
        <w:rPr>
          <w:rFonts w:ascii="Times New Roman" w:hAnsi="Times New Roman" w:cs="Times New Roman"/>
          <w:sz w:val="24"/>
          <w:szCs w:val="24"/>
        </w:rPr>
      </w:pPr>
    </w:p>
    <w:p w14:paraId="3D70B9A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asked did you really.</w:t>
      </w:r>
    </w:p>
    <w:p w14:paraId="2890183C" w14:textId="77777777" w:rsidR="00520E95" w:rsidRDefault="00520E95" w:rsidP="00520E95">
      <w:pPr>
        <w:spacing w:after="0" w:line="240" w:lineRule="auto"/>
        <w:rPr>
          <w:rFonts w:ascii="Times New Roman" w:hAnsi="Times New Roman" w:cs="Times New Roman"/>
          <w:sz w:val="24"/>
          <w:szCs w:val="24"/>
        </w:rPr>
      </w:pPr>
    </w:p>
    <w:p w14:paraId="3AFE8F5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replied umhmm.</w:t>
      </w:r>
    </w:p>
    <w:p w14:paraId="52CDB267" w14:textId="77777777" w:rsidR="00520E95" w:rsidRDefault="00520E95" w:rsidP="00520E95">
      <w:pPr>
        <w:spacing w:after="0" w:line="240" w:lineRule="auto"/>
        <w:rPr>
          <w:rFonts w:ascii="Times New Roman" w:hAnsi="Times New Roman" w:cs="Times New Roman"/>
          <w:sz w:val="24"/>
          <w:szCs w:val="24"/>
        </w:rPr>
      </w:pPr>
    </w:p>
    <w:p w14:paraId="3842034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can I wear a little necklace that lights up in front of my face so nobody can see me on camera.</w:t>
      </w:r>
    </w:p>
    <w:p w14:paraId="578520F9" w14:textId="77777777" w:rsidR="00520E95" w:rsidRDefault="00520E95" w:rsidP="00520E95">
      <w:pPr>
        <w:spacing w:after="0" w:line="240" w:lineRule="auto"/>
        <w:rPr>
          <w:rFonts w:ascii="Times New Roman" w:hAnsi="Times New Roman" w:cs="Times New Roman"/>
          <w:sz w:val="24"/>
          <w:szCs w:val="24"/>
        </w:rPr>
      </w:pPr>
    </w:p>
    <w:p w14:paraId="294ECA4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no.</w:t>
      </w:r>
    </w:p>
    <w:p w14:paraId="4EB39748" w14:textId="77777777" w:rsidR="00520E95" w:rsidRDefault="00520E95" w:rsidP="00520E95">
      <w:pPr>
        <w:spacing w:after="0" w:line="240" w:lineRule="auto"/>
        <w:rPr>
          <w:rFonts w:ascii="Times New Roman" w:hAnsi="Times New Roman" w:cs="Times New Roman"/>
          <w:sz w:val="24"/>
          <w:szCs w:val="24"/>
        </w:rPr>
      </w:pPr>
    </w:p>
    <w:p w14:paraId="5ABF7E8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Dave Goldenberg said he can wear a mask.</w:t>
      </w:r>
    </w:p>
    <w:p w14:paraId="7F668F15" w14:textId="77777777" w:rsidR="00520E95" w:rsidRDefault="00520E95" w:rsidP="00520E95">
      <w:pPr>
        <w:spacing w:after="0" w:line="240" w:lineRule="auto"/>
        <w:rPr>
          <w:rFonts w:ascii="Times New Roman" w:hAnsi="Times New Roman" w:cs="Times New Roman"/>
          <w:sz w:val="24"/>
          <w:szCs w:val="24"/>
        </w:rPr>
      </w:pPr>
    </w:p>
    <w:p w14:paraId="1C8C0AB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and the second thing I would like for you to think about is I understand there is a motion, the second thing is I think the application’s ought to be sworn to at least by verbiage.</w:t>
      </w:r>
    </w:p>
    <w:p w14:paraId="43850D70" w14:textId="77777777" w:rsidR="00520E95" w:rsidRDefault="00520E95" w:rsidP="00520E95">
      <w:pPr>
        <w:spacing w:after="0" w:line="240" w:lineRule="auto"/>
        <w:rPr>
          <w:rFonts w:ascii="Times New Roman" w:hAnsi="Times New Roman" w:cs="Times New Roman"/>
          <w:sz w:val="24"/>
          <w:szCs w:val="24"/>
        </w:rPr>
      </w:pPr>
    </w:p>
    <w:p w14:paraId="6261698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yeah, I would think that they would be.</w:t>
      </w:r>
    </w:p>
    <w:p w14:paraId="4E1AA388" w14:textId="77777777" w:rsidR="00520E95" w:rsidRDefault="00520E95" w:rsidP="00520E95">
      <w:pPr>
        <w:spacing w:after="0" w:line="240" w:lineRule="auto"/>
        <w:rPr>
          <w:rFonts w:ascii="Times New Roman" w:hAnsi="Times New Roman" w:cs="Times New Roman"/>
          <w:sz w:val="24"/>
          <w:szCs w:val="24"/>
        </w:rPr>
      </w:pPr>
    </w:p>
    <w:p w14:paraId="6F006E6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well, they are not.</w:t>
      </w:r>
    </w:p>
    <w:p w14:paraId="7E991327" w14:textId="77777777" w:rsidR="00520E95" w:rsidRDefault="00520E95" w:rsidP="00520E95">
      <w:pPr>
        <w:spacing w:after="0" w:line="240" w:lineRule="auto"/>
        <w:rPr>
          <w:rFonts w:ascii="Times New Roman" w:hAnsi="Times New Roman" w:cs="Times New Roman"/>
          <w:sz w:val="24"/>
          <w:szCs w:val="24"/>
        </w:rPr>
      </w:pPr>
    </w:p>
    <w:p w14:paraId="5180AAFD" w14:textId="5456BAD7"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just like when we…</w:t>
      </w:r>
    </w:p>
    <w:p w14:paraId="502C946F" w14:textId="77777777" w:rsidR="00520E95" w:rsidRDefault="00520E95" w:rsidP="00520E95">
      <w:pPr>
        <w:spacing w:after="0" w:line="240" w:lineRule="auto"/>
        <w:rPr>
          <w:rFonts w:ascii="Times New Roman" w:hAnsi="Times New Roman" w:cs="Times New Roman"/>
          <w:sz w:val="24"/>
          <w:szCs w:val="24"/>
        </w:rPr>
      </w:pPr>
    </w:p>
    <w:p w14:paraId="59474F1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yeah, what they have submitted they need to say…</w:t>
      </w:r>
    </w:p>
    <w:p w14:paraId="1FB16332" w14:textId="77777777" w:rsidR="00520E95" w:rsidRDefault="00520E95" w:rsidP="00520E95">
      <w:pPr>
        <w:spacing w:after="0" w:line="240" w:lineRule="auto"/>
        <w:rPr>
          <w:rFonts w:ascii="Times New Roman" w:hAnsi="Times New Roman" w:cs="Times New Roman"/>
          <w:sz w:val="24"/>
          <w:szCs w:val="24"/>
        </w:rPr>
      </w:pPr>
    </w:p>
    <w:p w14:paraId="7337401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it should be the application and supporting documents I hereby swear that the (unintelligible)</w:t>
      </w:r>
      <w:r w:rsidRPr="00AD5FB2">
        <w:rPr>
          <w:rFonts w:ascii="Times New Roman" w:hAnsi="Times New Roman" w:cs="Times New Roman"/>
          <w:sz w:val="24"/>
          <w:szCs w:val="24"/>
        </w:rPr>
        <w:t xml:space="preserve"> </w:t>
      </w:r>
      <w:r>
        <w:rPr>
          <w:rFonts w:ascii="Times New Roman" w:hAnsi="Times New Roman" w:cs="Times New Roman"/>
          <w:sz w:val="24"/>
          <w:szCs w:val="24"/>
        </w:rPr>
        <w:t>and perjury are true and correct.</w:t>
      </w:r>
    </w:p>
    <w:p w14:paraId="29A2A4C6" w14:textId="77777777" w:rsidR="00520E95" w:rsidRDefault="00520E95" w:rsidP="00520E95">
      <w:pPr>
        <w:spacing w:after="0" w:line="240" w:lineRule="auto"/>
        <w:rPr>
          <w:rFonts w:ascii="Times New Roman" w:hAnsi="Times New Roman" w:cs="Times New Roman"/>
          <w:sz w:val="24"/>
          <w:szCs w:val="24"/>
        </w:rPr>
      </w:pPr>
    </w:p>
    <w:p w14:paraId="5F98017E" w14:textId="31E1DCAE"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and that should be just like those mine situations you’re being deposed and everything else so if we have to do that then the people that give us the information should have to do that as well.</w:t>
      </w:r>
    </w:p>
    <w:p w14:paraId="657E1623" w14:textId="77777777" w:rsidR="00520E95" w:rsidRDefault="00520E95" w:rsidP="00520E95">
      <w:pPr>
        <w:spacing w:after="0" w:line="240" w:lineRule="auto"/>
        <w:rPr>
          <w:rFonts w:ascii="Times New Roman" w:hAnsi="Times New Roman" w:cs="Times New Roman"/>
          <w:sz w:val="24"/>
          <w:szCs w:val="24"/>
        </w:rPr>
      </w:pPr>
    </w:p>
    <w:p w14:paraId="312434F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the question I have is it’s the person, the applicant, that is swearing not necessarily the attorney that is there for their…</w:t>
      </w:r>
    </w:p>
    <w:p w14:paraId="551122C0" w14:textId="77777777" w:rsidR="00520E95" w:rsidRDefault="00520E95" w:rsidP="00520E95">
      <w:pPr>
        <w:spacing w:after="0" w:line="240" w:lineRule="auto"/>
        <w:rPr>
          <w:rFonts w:ascii="Times New Roman" w:hAnsi="Times New Roman" w:cs="Times New Roman"/>
          <w:sz w:val="24"/>
          <w:szCs w:val="24"/>
        </w:rPr>
      </w:pPr>
    </w:p>
    <w:p w14:paraId="0D6F07FB" w14:textId="4BD80844"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asked why shouldn’t they have to.</w:t>
      </w:r>
    </w:p>
    <w:p w14:paraId="7791CEB2" w14:textId="77777777" w:rsidR="00520E95" w:rsidRDefault="00520E95" w:rsidP="00520E95">
      <w:pPr>
        <w:spacing w:after="0" w:line="240" w:lineRule="auto"/>
        <w:rPr>
          <w:rFonts w:ascii="Times New Roman" w:hAnsi="Times New Roman" w:cs="Times New Roman"/>
          <w:sz w:val="24"/>
          <w:szCs w:val="24"/>
        </w:rPr>
      </w:pPr>
    </w:p>
    <w:p w14:paraId="2FB36A7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I know but I meant that is what I am asking.</w:t>
      </w:r>
    </w:p>
    <w:p w14:paraId="11073A8F" w14:textId="77777777" w:rsidR="00520E95" w:rsidRDefault="00520E95" w:rsidP="00520E95">
      <w:pPr>
        <w:spacing w:after="0" w:line="240" w:lineRule="auto"/>
        <w:rPr>
          <w:rFonts w:ascii="Times New Roman" w:hAnsi="Times New Roman" w:cs="Times New Roman"/>
          <w:sz w:val="24"/>
          <w:szCs w:val="24"/>
        </w:rPr>
      </w:pPr>
    </w:p>
    <w:p w14:paraId="5D5E3AB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well I was troubled about the testimony part when it came to the engineers.  He asked are we going to make the engineers…</w:t>
      </w:r>
    </w:p>
    <w:p w14:paraId="02FE81BB" w14:textId="77777777" w:rsidR="00520E95" w:rsidRDefault="00520E95" w:rsidP="00520E95">
      <w:pPr>
        <w:spacing w:after="0" w:line="240" w:lineRule="auto"/>
        <w:rPr>
          <w:rFonts w:ascii="Times New Roman" w:hAnsi="Times New Roman" w:cs="Times New Roman"/>
          <w:sz w:val="24"/>
          <w:szCs w:val="24"/>
        </w:rPr>
      </w:pPr>
    </w:p>
    <w:p w14:paraId="78C385D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is Jim taking an oath five times in a meeting.</w:t>
      </w:r>
    </w:p>
    <w:p w14:paraId="7FF2C865" w14:textId="77777777" w:rsidR="00520E95" w:rsidRDefault="00520E95" w:rsidP="00520E95">
      <w:pPr>
        <w:spacing w:after="0" w:line="240" w:lineRule="auto"/>
        <w:rPr>
          <w:rFonts w:ascii="Times New Roman" w:hAnsi="Times New Roman" w:cs="Times New Roman"/>
          <w:sz w:val="24"/>
          <w:szCs w:val="24"/>
        </w:rPr>
      </w:pPr>
    </w:p>
    <w:p w14:paraId="1FFED77C" w14:textId="62799989"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they should.</w:t>
      </w:r>
    </w:p>
    <w:p w14:paraId="0E9D6F37" w14:textId="77777777" w:rsidR="00520E95" w:rsidRDefault="00520E95" w:rsidP="00520E95">
      <w:pPr>
        <w:spacing w:after="0" w:line="240" w:lineRule="auto"/>
        <w:rPr>
          <w:rFonts w:ascii="Times New Roman" w:hAnsi="Times New Roman" w:cs="Times New Roman"/>
          <w:sz w:val="24"/>
          <w:szCs w:val="24"/>
        </w:rPr>
      </w:pPr>
    </w:p>
    <w:p w14:paraId="48C0492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 think they should.</w:t>
      </w:r>
    </w:p>
    <w:p w14:paraId="13C42608" w14:textId="77777777" w:rsidR="00520E95" w:rsidRDefault="00520E95" w:rsidP="00520E95">
      <w:pPr>
        <w:spacing w:after="0" w:line="240" w:lineRule="auto"/>
        <w:rPr>
          <w:rFonts w:ascii="Times New Roman" w:hAnsi="Times New Roman" w:cs="Times New Roman"/>
          <w:sz w:val="24"/>
          <w:szCs w:val="24"/>
        </w:rPr>
      </w:pPr>
    </w:p>
    <w:p w14:paraId="66F3BCD9" w14:textId="2A2F63CD"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Morrie, I can give you examples of that as a building inspector when they certified things that failed.  He said I’m just saying…</w:t>
      </w:r>
    </w:p>
    <w:p w14:paraId="2FA0B6A9" w14:textId="77777777" w:rsidR="00520E95" w:rsidRDefault="00520E95" w:rsidP="00520E95">
      <w:pPr>
        <w:spacing w:after="0" w:line="240" w:lineRule="auto"/>
        <w:rPr>
          <w:rFonts w:ascii="Times New Roman" w:hAnsi="Times New Roman" w:cs="Times New Roman"/>
          <w:sz w:val="24"/>
          <w:szCs w:val="24"/>
        </w:rPr>
      </w:pPr>
    </w:p>
    <w:p w14:paraId="438C457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to the best of their knowledge.</w:t>
      </w:r>
    </w:p>
    <w:p w14:paraId="7751B86C" w14:textId="77777777" w:rsidR="00520E95" w:rsidRDefault="00520E95" w:rsidP="00520E95">
      <w:pPr>
        <w:spacing w:after="0" w:line="240" w:lineRule="auto"/>
        <w:rPr>
          <w:rFonts w:ascii="Times New Roman" w:hAnsi="Times New Roman" w:cs="Times New Roman"/>
          <w:sz w:val="24"/>
          <w:szCs w:val="24"/>
        </w:rPr>
      </w:pPr>
    </w:p>
    <w:p w14:paraId="151D116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if Jim was offering testimony in court about measurements or something else, he would be under oath.  He said he would be under oath.</w:t>
      </w:r>
    </w:p>
    <w:p w14:paraId="17317429" w14:textId="77777777" w:rsidR="00520E95" w:rsidRDefault="00520E95" w:rsidP="00520E95">
      <w:pPr>
        <w:spacing w:after="0" w:line="240" w:lineRule="auto"/>
        <w:rPr>
          <w:rFonts w:ascii="Times New Roman" w:hAnsi="Times New Roman" w:cs="Times New Roman"/>
          <w:sz w:val="24"/>
          <w:szCs w:val="24"/>
        </w:rPr>
      </w:pPr>
    </w:p>
    <w:p w14:paraId="5F421745" w14:textId="676C302F"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our loans or whatever it goes in there because they do…money kind of talks out there, I think. He said sounds right to me.</w:t>
      </w:r>
    </w:p>
    <w:p w14:paraId="05838BC2" w14:textId="77777777" w:rsidR="00520E95" w:rsidRDefault="00520E95" w:rsidP="00520E95">
      <w:pPr>
        <w:spacing w:after="0" w:line="240" w:lineRule="auto"/>
        <w:rPr>
          <w:rFonts w:ascii="Times New Roman" w:hAnsi="Times New Roman" w:cs="Times New Roman"/>
          <w:sz w:val="24"/>
          <w:szCs w:val="24"/>
        </w:rPr>
      </w:pPr>
    </w:p>
    <w:p w14:paraId="2295553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Attorney Doll stated I am not saying they are paid to lie or paid to mislead us in any way, shape, or form but it is a consistence.</w:t>
      </w:r>
    </w:p>
    <w:p w14:paraId="55F2DA3F" w14:textId="77777777" w:rsidR="00520E95" w:rsidRDefault="00520E95" w:rsidP="00520E95">
      <w:pPr>
        <w:spacing w:after="0" w:line="240" w:lineRule="auto"/>
        <w:rPr>
          <w:rFonts w:ascii="Times New Roman" w:hAnsi="Times New Roman" w:cs="Times New Roman"/>
          <w:sz w:val="24"/>
          <w:szCs w:val="24"/>
        </w:rPr>
      </w:pPr>
    </w:p>
    <w:p w14:paraId="60AB96B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responded right.</w:t>
      </w:r>
    </w:p>
    <w:p w14:paraId="31C2305E" w14:textId="77777777" w:rsidR="00520E95" w:rsidRDefault="00520E95" w:rsidP="00520E95">
      <w:pPr>
        <w:spacing w:after="0" w:line="240" w:lineRule="auto"/>
        <w:rPr>
          <w:rFonts w:ascii="Times New Roman" w:hAnsi="Times New Roman" w:cs="Times New Roman"/>
          <w:sz w:val="24"/>
          <w:szCs w:val="24"/>
        </w:rPr>
      </w:pPr>
    </w:p>
    <w:p w14:paraId="01C654F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yeah, I mean the engineers put their stamp on it and that’s legal…</w:t>
      </w:r>
    </w:p>
    <w:p w14:paraId="30B6B198" w14:textId="77777777" w:rsidR="00520E95" w:rsidRDefault="00520E95" w:rsidP="00520E95">
      <w:pPr>
        <w:spacing w:after="0" w:line="240" w:lineRule="auto"/>
        <w:rPr>
          <w:rFonts w:ascii="Times New Roman" w:hAnsi="Times New Roman" w:cs="Times New Roman"/>
          <w:sz w:val="24"/>
          <w:szCs w:val="24"/>
        </w:rPr>
      </w:pPr>
    </w:p>
    <w:p w14:paraId="6BC7E59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sometimes we don’t hear from the applicants.  He said they are here.</w:t>
      </w:r>
    </w:p>
    <w:p w14:paraId="6EBFCCBC" w14:textId="77777777" w:rsidR="00520E95" w:rsidRDefault="00520E95" w:rsidP="00520E95">
      <w:pPr>
        <w:spacing w:after="0" w:line="240" w:lineRule="auto"/>
        <w:rPr>
          <w:rFonts w:ascii="Times New Roman" w:hAnsi="Times New Roman" w:cs="Times New Roman"/>
          <w:sz w:val="24"/>
          <w:szCs w:val="24"/>
        </w:rPr>
      </w:pPr>
    </w:p>
    <w:p w14:paraId="4F1E444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stated because we require by our local laws.</w:t>
      </w:r>
    </w:p>
    <w:p w14:paraId="572F2F7D" w14:textId="77777777" w:rsidR="00520E95" w:rsidRDefault="00520E95" w:rsidP="00520E95">
      <w:pPr>
        <w:spacing w:after="0" w:line="240" w:lineRule="auto"/>
        <w:rPr>
          <w:rFonts w:ascii="Times New Roman" w:hAnsi="Times New Roman" w:cs="Times New Roman"/>
          <w:sz w:val="24"/>
          <w:szCs w:val="24"/>
        </w:rPr>
      </w:pPr>
    </w:p>
    <w:p w14:paraId="483DAF5E" w14:textId="4C3B3D4C"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if that attorney has to swear…</w:t>
      </w:r>
    </w:p>
    <w:p w14:paraId="017D84A4" w14:textId="77777777" w:rsidR="00520E95" w:rsidRDefault="00520E95" w:rsidP="00520E95">
      <w:pPr>
        <w:spacing w:after="0" w:line="240" w:lineRule="auto"/>
        <w:rPr>
          <w:rFonts w:ascii="Times New Roman" w:hAnsi="Times New Roman" w:cs="Times New Roman"/>
          <w:sz w:val="24"/>
          <w:szCs w:val="24"/>
        </w:rPr>
      </w:pPr>
    </w:p>
    <w:p w14:paraId="475632B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but you didn’t hear from the billboard people tonight, the attorney.</w:t>
      </w:r>
    </w:p>
    <w:p w14:paraId="50E5481D" w14:textId="77777777" w:rsidR="00520E95" w:rsidRDefault="00520E95" w:rsidP="00520E95">
      <w:pPr>
        <w:spacing w:after="0" w:line="240" w:lineRule="auto"/>
        <w:rPr>
          <w:rFonts w:ascii="Times New Roman" w:hAnsi="Times New Roman" w:cs="Times New Roman"/>
          <w:sz w:val="24"/>
          <w:szCs w:val="24"/>
        </w:rPr>
      </w:pPr>
    </w:p>
    <w:p w14:paraId="070C627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said no.</w:t>
      </w:r>
    </w:p>
    <w:p w14:paraId="012A5895" w14:textId="77777777" w:rsidR="00520E95" w:rsidRDefault="00520E95" w:rsidP="00520E95">
      <w:pPr>
        <w:spacing w:after="0" w:line="240" w:lineRule="auto"/>
        <w:rPr>
          <w:rFonts w:ascii="Times New Roman" w:hAnsi="Times New Roman" w:cs="Times New Roman"/>
          <w:sz w:val="24"/>
          <w:szCs w:val="24"/>
        </w:rPr>
      </w:pPr>
    </w:p>
    <w:p w14:paraId="50950E7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we didn’t have many questions either though.</w:t>
      </w:r>
    </w:p>
    <w:p w14:paraId="0157D561" w14:textId="77777777" w:rsidR="00520E95" w:rsidRDefault="00520E95" w:rsidP="00520E95">
      <w:pPr>
        <w:spacing w:after="0" w:line="240" w:lineRule="auto"/>
        <w:rPr>
          <w:rFonts w:ascii="Times New Roman" w:hAnsi="Times New Roman" w:cs="Times New Roman"/>
          <w:sz w:val="24"/>
          <w:szCs w:val="24"/>
        </w:rPr>
      </w:pPr>
    </w:p>
    <w:p w14:paraId="21A19E6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we do not ask the…if their name is on here then they get up there and swear that they have had…</w:t>
      </w:r>
    </w:p>
    <w:p w14:paraId="504625FD" w14:textId="77777777" w:rsidR="00520E95" w:rsidRDefault="00520E95" w:rsidP="00520E95">
      <w:pPr>
        <w:spacing w:after="0" w:line="240" w:lineRule="auto"/>
        <w:rPr>
          <w:rFonts w:ascii="Times New Roman" w:hAnsi="Times New Roman" w:cs="Times New Roman"/>
          <w:sz w:val="24"/>
          <w:szCs w:val="24"/>
        </w:rPr>
      </w:pPr>
    </w:p>
    <w:p w14:paraId="2E2C4114" w14:textId="234CF50F"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that is the attorney’s responsibility to take that information and make sure that it is correct.</w:t>
      </w:r>
    </w:p>
    <w:p w14:paraId="72C9561C" w14:textId="77777777" w:rsidR="00520E95" w:rsidRDefault="00520E95" w:rsidP="00520E95">
      <w:pPr>
        <w:spacing w:after="0" w:line="240" w:lineRule="auto"/>
        <w:rPr>
          <w:rFonts w:ascii="Times New Roman" w:hAnsi="Times New Roman" w:cs="Times New Roman"/>
          <w:sz w:val="24"/>
          <w:szCs w:val="24"/>
        </w:rPr>
      </w:pPr>
    </w:p>
    <w:p w14:paraId="30F952B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I know but still we are asking the applicant to be here correct.</w:t>
      </w:r>
    </w:p>
    <w:p w14:paraId="67E697D5" w14:textId="77777777" w:rsidR="00520E95" w:rsidRDefault="00520E95" w:rsidP="00520E95">
      <w:pPr>
        <w:spacing w:after="0" w:line="240" w:lineRule="auto"/>
        <w:rPr>
          <w:rFonts w:ascii="Times New Roman" w:hAnsi="Times New Roman" w:cs="Times New Roman"/>
          <w:sz w:val="24"/>
          <w:szCs w:val="24"/>
        </w:rPr>
      </w:pPr>
    </w:p>
    <w:p w14:paraId="145BBB6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yes.</w:t>
      </w:r>
    </w:p>
    <w:p w14:paraId="1E31C713" w14:textId="77777777" w:rsidR="00520E95" w:rsidRDefault="00520E95" w:rsidP="00520E95">
      <w:pPr>
        <w:spacing w:after="0" w:line="240" w:lineRule="auto"/>
        <w:rPr>
          <w:rFonts w:ascii="Times New Roman" w:hAnsi="Times New Roman" w:cs="Times New Roman"/>
          <w:sz w:val="24"/>
          <w:szCs w:val="24"/>
        </w:rPr>
      </w:pPr>
    </w:p>
    <w:p w14:paraId="76AED72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so the applicant here he needs to swear that everything on there is correct.</w:t>
      </w:r>
    </w:p>
    <w:p w14:paraId="2C80D64D" w14:textId="77777777" w:rsidR="00520E95" w:rsidRDefault="00520E95" w:rsidP="00520E95">
      <w:pPr>
        <w:spacing w:after="0" w:line="240" w:lineRule="auto"/>
        <w:rPr>
          <w:rFonts w:ascii="Times New Roman" w:hAnsi="Times New Roman" w:cs="Times New Roman"/>
          <w:sz w:val="24"/>
          <w:szCs w:val="24"/>
        </w:rPr>
      </w:pPr>
    </w:p>
    <w:p w14:paraId="65AA076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either on the application itself he can swear in writing at the time he fills it out and signs it…</w:t>
      </w:r>
    </w:p>
    <w:p w14:paraId="46EC27C2" w14:textId="77777777" w:rsidR="00520E95" w:rsidRDefault="00520E95" w:rsidP="00520E95">
      <w:pPr>
        <w:spacing w:after="0" w:line="240" w:lineRule="auto"/>
        <w:rPr>
          <w:rFonts w:ascii="Times New Roman" w:hAnsi="Times New Roman" w:cs="Times New Roman"/>
          <w:sz w:val="24"/>
          <w:szCs w:val="24"/>
        </w:rPr>
      </w:pPr>
    </w:p>
    <w:p w14:paraId="6CBE0FAC" w14:textId="7C530BB2"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but the attorney hasn’t.</w:t>
      </w:r>
    </w:p>
    <w:p w14:paraId="526C1D4A" w14:textId="77777777" w:rsidR="00520E95" w:rsidRDefault="00520E95" w:rsidP="00520E95">
      <w:pPr>
        <w:spacing w:after="0" w:line="240" w:lineRule="auto"/>
        <w:rPr>
          <w:rFonts w:ascii="Times New Roman" w:hAnsi="Times New Roman" w:cs="Times New Roman"/>
          <w:sz w:val="24"/>
          <w:szCs w:val="24"/>
        </w:rPr>
      </w:pPr>
    </w:p>
    <w:p w14:paraId="18AC77A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continued and then if he testifies, he can be under oath.</w:t>
      </w:r>
    </w:p>
    <w:p w14:paraId="2B760380" w14:textId="77777777" w:rsidR="00520E95" w:rsidRDefault="00520E95" w:rsidP="00520E95">
      <w:pPr>
        <w:spacing w:after="0" w:line="240" w:lineRule="auto"/>
        <w:rPr>
          <w:rFonts w:ascii="Times New Roman" w:hAnsi="Times New Roman" w:cs="Times New Roman"/>
          <w:sz w:val="24"/>
          <w:szCs w:val="24"/>
        </w:rPr>
      </w:pPr>
    </w:p>
    <w:p w14:paraId="69711F30" w14:textId="7C58821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that is what they pay attorneys for is to come in their behalf.</w:t>
      </w:r>
    </w:p>
    <w:p w14:paraId="33C65E89" w14:textId="77777777" w:rsidR="00520E95" w:rsidRDefault="00520E95" w:rsidP="00520E95">
      <w:pPr>
        <w:spacing w:after="0" w:line="240" w:lineRule="auto"/>
        <w:rPr>
          <w:rFonts w:ascii="Times New Roman" w:hAnsi="Times New Roman" w:cs="Times New Roman"/>
          <w:sz w:val="24"/>
          <w:szCs w:val="24"/>
        </w:rPr>
      </w:pPr>
    </w:p>
    <w:p w14:paraId="5C258F6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stated I don’t know if it was this Board or the Area plan where the guy had the…was throwing his chicken carcasses at the neighbor.</w:t>
      </w:r>
    </w:p>
    <w:p w14:paraId="27FB2FE5" w14:textId="77777777" w:rsidR="00520E95" w:rsidRDefault="00520E95" w:rsidP="00520E95">
      <w:pPr>
        <w:spacing w:after="0" w:line="240" w:lineRule="auto"/>
        <w:rPr>
          <w:rFonts w:ascii="Times New Roman" w:hAnsi="Times New Roman" w:cs="Times New Roman"/>
          <w:sz w:val="24"/>
          <w:szCs w:val="24"/>
        </w:rPr>
      </w:pPr>
    </w:p>
    <w:p w14:paraId="6A6936F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oh, yeah.</w:t>
      </w:r>
    </w:p>
    <w:p w14:paraId="616F56BC" w14:textId="77777777" w:rsidR="00520E95" w:rsidRDefault="00520E95" w:rsidP="00520E95">
      <w:pPr>
        <w:spacing w:after="0" w:line="240" w:lineRule="auto"/>
        <w:rPr>
          <w:rFonts w:ascii="Times New Roman" w:hAnsi="Times New Roman" w:cs="Times New Roman"/>
          <w:sz w:val="24"/>
          <w:szCs w:val="24"/>
        </w:rPr>
      </w:pPr>
    </w:p>
    <w:p w14:paraId="075F477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there was a long story about the…</w:t>
      </w:r>
    </w:p>
    <w:p w14:paraId="6D443EB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Shari Sherman said oh, yeah, I remember that one.</w:t>
      </w:r>
    </w:p>
    <w:p w14:paraId="6E26168A" w14:textId="77777777" w:rsidR="00520E95" w:rsidRDefault="00520E95" w:rsidP="00520E95">
      <w:pPr>
        <w:spacing w:after="0" w:line="240" w:lineRule="auto"/>
        <w:rPr>
          <w:rFonts w:ascii="Times New Roman" w:hAnsi="Times New Roman" w:cs="Times New Roman"/>
          <w:sz w:val="24"/>
          <w:szCs w:val="24"/>
        </w:rPr>
      </w:pPr>
    </w:p>
    <w:p w14:paraId="463BB14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under oath you are going to tell us that he was naked on his lawn mower and throwing the dead chickens toward your car.</w:t>
      </w:r>
    </w:p>
    <w:p w14:paraId="7B0CE873" w14:textId="77777777" w:rsidR="00520E95" w:rsidRDefault="00520E95" w:rsidP="00520E95">
      <w:pPr>
        <w:spacing w:after="0" w:line="240" w:lineRule="auto"/>
        <w:rPr>
          <w:rFonts w:ascii="Times New Roman" w:hAnsi="Times New Roman" w:cs="Times New Roman"/>
          <w:sz w:val="24"/>
          <w:szCs w:val="24"/>
        </w:rPr>
      </w:pPr>
    </w:p>
    <w:p w14:paraId="393E870D" w14:textId="3443BCF5"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Morrie, I think we should look at something you could write up as a proposal is the way to do it.</w:t>
      </w:r>
    </w:p>
    <w:p w14:paraId="2ECFE08E" w14:textId="77777777" w:rsidR="00520E95" w:rsidRDefault="00520E95" w:rsidP="00520E95">
      <w:pPr>
        <w:spacing w:after="0" w:line="240" w:lineRule="auto"/>
        <w:rPr>
          <w:rFonts w:ascii="Times New Roman" w:hAnsi="Times New Roman" w:cs="Times New Roman"/>
          <w:sz w:val="24"/>
          <w:szCs w:val="24"/>
        </w:rPr>
      </w:pPr>
    </w:p>
    <w:p w14:paraId="77E6717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they are real simple.  He said I could give Molly language for both the application…if this Board instructs Molly and I that you want this done I can give Molly the language she needs for the application and the oath for the witness.</w:t>
      </w:r>
    </w:p>
    <w:p w14:paraId="5E9BBFD0" w14:textId="77777777" w:rsidR="00520E95" w:rsidRDefault="00520E95" w:rsidP="00520E95">
      <w:pPr>
        <w:spacing w:after="0" w:line="240" w:lineRule="auto"/>
        <w:rPr>
          <w:rFonts w:ascii="Times New Roman" w:hAnsi="Times New Roman" w:cs="Times New Roman"/>
          <w:sz w:val="24"/>
          <w:szCs w:val="24"/>
        </w:rPr>
      </w:pPr>
    </w:p>
    <w:p w14:paraId="181A89D3" w14:textId="2475541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asked so it would be for both the witness and/or the attorney.</w:t>
      </w:r>
    </w:p>
    <w:p w14:paraId="4D260F69" w14:textId="77777777" w:rsidR="00520E95" w:rsidRDefault="00520E95" w:rsidP="00520E95">
      <w:pPr>
        <w:spacing w:after="0" w:line="240" w:lineRule="auto"/>
        <w:rPr>
          <w:rFonts w:ascii="Times New Roman" w:hAnsi="Times New Roman" w:cs="Times New Roman"/>
          <w:sz w:val="24"/>
          <w:szCs w:val="24"/>
        </w:rPr>
      </w:pPr>
    </w:p>
    <w:p w14:paraId="482A0BFB" w14:textId="588DEF31"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anybody that comes to that microphone…</w:t>
      </w:r>
    </w:p>
    <w:p w14:paraId="581E00E4" w14:textId="77777777" w:rsidR="005058BB" w:rsidRDefault="005058BB" w:rsidP="00520E95">
      <w:pPr>
        <w:spacing w:after="0" w:line="240" w:lineRule="auto"/>
        <w:rPr>
          <w:rFonts w:ascii="Times New Roman" w:hAnsi="Times New Roman" w:cs="Times New Roman"/>
          <w:sz w:val="24"/>
          <w:szCs w:val="24"/>
        </w:rPr>
      </w:pPr>
    </w:p>
    <w:p w14:paraId="627C325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said whoever talks the first thing we are going to do is this thing…</w:t>
      </w:r>
    </w:p>
    <w:p w14:paraId="51A4D0A2" w14:textId="77777777" w:rsidR="00520E95" w:rsidRDefault="00520E95" w:rsidP="00520E95">
      <w:pPr>
        <w:spacing w:after="0" w:line="240" w:lineRule="auto"/>
        <w:rPr>
          <w:rFonts w:ascii="Times New Roman" w:hAnsi="Times New Roman" w:cs="Times New Roman"/>
          <w:sz w:val="24"/>
          <w:szCs w:val="24"/>
        </w:rPr>
      </w:pPr>
    </w:p>
    <w:p w14:paraId="3AE4AF3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stated do you solemnly swear to tell the truth, the whole truth so help you God.</w:t>
      </w:r>
    </w:p>
    <w:p w14:paraId="7221CA8E" w14:textId="77777777" w:rsidR="00520E95" w:rsidRDefault="00520E95" w:rsidP="00520E95">
      <w:pPr>
        <w:spacing w:after="0" w:line="240" w:lineRule="auto"/>
        <w:rPr>
          <w:rFonts w:ascii="Times New Roman" w:hAnsi="Times New Roman" w:cs="Times New Roman"/>
          <w:sz w:val="24"/>
          <w:szCs w:val="24"/>
        </w:rPr>
      </w:pPr>
    </w:p>
    <w:p w14:paraId="1564AF0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when the application goes in, they are saying I hereby depose that the above statements that are in these papers hereby true sworn before me on this date.  She continued so did they swear…</w:t>
      </w:r>
    </w:p>
    <w:p w14:paraId="529BB313" w14:textId="77777777" w:rsidR="00520E95" w:rsidRDefault="00520E95" w:rsidP="00520E95">
      <w:pPr>
        <w:spacing w:after="0" w:line="240" w:lineRule="auto"/>
        <w:rPr>
          <w:rFonts w:ascii="Times New Roman" w:hAnsi="Times New Roman" w:cs="Times New Roman"/>
          <w:sz w:val="24"/>
          <w:szCs w:val="24"/>
        </w:rPr>
      </w:pPr>
    </w:p>
    <w:p w14:paraId="3A31D2B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 want that worded a little better…</w:t>
      </w:r>
    </w:p>
    <w:p w14:paraId="246CB4A2" w14:textId="77777777" w:rsidR="00520E95" w:rsidRDefault="00520E95" w:rsidP="00520E95">
      <w:pPr>
        <w:spacing w:after="0" w:line="240" w:lineRule="auto"/>
        <w:rPr>
          <w:rFonts w:ascii="Times New Roman" w:hAnsi="Times New Roman" w:cs="Times New Roman"/>
          <w:sz w:val="24"/>
          <w:szCs w:val="24"/>
        </w:rPr>
      </w:pPr>
    </w:p>
    <w:p w14:paraId="795A66A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I know but they are putting that on there now so make sure…</w:t>
      </w:r>
    </w:p>
    <w:p w14:paraId="1C209FD6" w14:textId="77777777" w:rsidR="00520E95" w:rsidRDefault="00520E95" w:rsidP="00520E95">
      <w:pPr>
        <w:spacing w:after="0" w:line="240" w:lineRule="auto"/>
        <w:rPr>
          <w:rFonts w:ascii="Times New Roman" w:hAnsi="Times New Roman" w:cs="Times New Roman"/>
          <w:sz w:val="24"/>
          <w:szCs w:val="24"/>
        </w:rPr>
      </w:pPr>
    </w:p>
    <w:p w14:paraId="2AA08AC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for some reason that is on the variance but it is not on our special use.</w:t>
      </w:r>
    </w:p>
    <w:p w14:paraId="6BF8599E" w14:textId="77777777" w:rsidR="00520E95" w:rsidRDefault="00520E95" w:rsidP="00520E95">
      <w:pPr>
        <w:spacing w:after="0" w:line="240" w:lineRule="auto"/>
        <w:rPr>
          <w:rFonts w:ascii="Times New Roman" w:hAnsi="Times New Roman" w:cs="Times New Roman"/>
          <w:sz w:val="24"/>
          <w:szCs w:val="24"/>
        </w:rPr>
      </w:pPr>
    </w:p>
    <w:p w14:paraId="3192E92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replied oh.</w:t>
      </w:r>
    </w:p>
    <w:p w14:paraId="6C064BA9" w14:textId="77777777" w:rsidR="00520E95" w:rsidRDefault="00520E95" w:rsidP="00520E95">
      <w:pPr>
        <w:spacing w:after="0" w:line="240" w:lineRule="auto"/>
        <w:rPr>
          <w:rFonts w:ascii="Times New Roman" w:hAnsi="Times New Roman" w:cs="Times New Roman"/>
          <w:sz w:val="24"/>
          <w:szCs w:val="24"/>
        </w:rPr>
      </w:pPr>
    </w:p>
    <w:p w14:paraId="489186D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the variance is the only one that…</w:t>
      </w:r>
    </w:p>
    <w:p w14:paraId="11EE7DB6" w14:textId="77777777" w:rsidR="00520E95" w:rsidRDefault="00520E95" w:rsidP="00520E95">
      <w:pPr>
        <w:spacing w:after="0" w:line="240" w:lineRule="auto"/>
        <w:rPr>
          <w:rFonts w:ascii="Times New Roman" w:hAnsi="Times New Roman" w:cs="Times New Roman"/>
          <w:sz w:val="24"/>
          <w:szCs w:val="24"/>
        </w:rPr>
      </w:pPr>
    </w:p>
    <w:p w14:paraId="05596AEA" w14:textId="2320564F"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people come up there and depose or anything is not I mean or anything…you are getting it on the recording.</w:t>
      </w:r>
    </w:p>
    <w:p w14:paraId="52674489" w14:textId="77777777" w:rsidR="00520E95" w:rsidRDefault="00520E95" w:rsidP="00520E95">
      <w:pPr>
        <w:spacing w:after="0" w:line="240" w:lineRule="auto"/>
        <w:rPr>
          <w:rFonts w:ascii="Times New Roman" w:hAnsi="Times New Roman" w:cs="Times New Roman"/>
          <w:sz w:val="24"/>
          <w:szCs w:val="24"/>
        </w:rPr>
      </w:pPr>
    </w:p>
    <w:p w14:paraId="5EBD181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I’m a remonstrator and I show up I should be held to the very same standards.  He continued if I am going to stand up there…I was thinking of Yellow Banks.</w:t>
      </w:r>
    </w:p>
    <w:p w14:paraId="1751AF14" w14:textId="77777777" w:rsidR="00520E95" w:rsidRDefault="00520E95" w:rsidP="00520E95">
      <w:pPr>
        <w:spacing w:after="0" w:line="240" w:lineRule="auto"/>
        <w:rPr>
          <w:rFonts w:ascii="Times New Roman" w:hAnsi="Times New Roman" w:cs="Times New Roman"/>
          <w:sz w:val="24"/>
          <w:szCs w:val="24"/>
        </w:rPr>
      </w:pPr>
    </w:p>
    <w:p w14:paraId="33B656C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oh, yeah.</w:t>
      </w:r>
    </w:p>
    <w:p w14:paraId="752ADE56" w14:textId="77777777" w:rsidR="00520E95" w:rsidRDefault="00520E95" w:rsidP="00520E95">
      <w:pPr>
        <w:spacing w:after="0" w:line="240" w:lineRule="auto"/>
        <w:rPr>
          <w:rFonts w:ascii="Times New Roman" w:hAnsi="Times New Roman" w:cs="Times New Roman"/>
          <w:sz w:val="24"/>
          <w:szCs w:val="24"/>
        </w:rPr>
      </w:pPr>
    </w:p>
    <w:p w14:paraId="08A07A3D" w14:textId="38E4AF48"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that is a lot….</w:t>
      </w:r>
    </w:p>
    <w:p w14:paraId="0F7E2658" w14:textId="77777777" w:rsidR="00520E95" w:rsidRDefault="00520E95" w:rsidP="00520E95">
      <w:pPr>
        <w:spacing w:after="0" w:line="240" w:lineRule="auto"/>
        <w:rPr>
          <w:rFonts w:ascii="Times New Roman" w:hAnsi="Times New Roman" w:cs="Times New Roman"/>
          <w:sz w:val="24"/>
          <w:szCs w:val="24"/>
        </w:rPr>
      </w:pPr>
    </w:p>
    <w:p w14:paraId="7591A99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we had a lot of people and they kept saying stuff…we don’t know if it was true or not.  He continued they ought to be held to the standard of telling us the truth.</w:t>
      </w:r>
    </w:p>
    <w:p w14:paraId="702361AA" w14:textId="0798FC5B"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well both sides…the other side gave the impression that they were going to work on roads and it was just in that little area in the entrance so they can give you all kinds of impressions and they were telling the truth but kind of…</w:t>
      </w:r>
    </w:p>
    <w:p w14:paraId="18669AF1" w14:textId="77777777" w:rsidR="00520E95" w:rsidRDefault="00520E95" w:rsidP="00520E95">
      <w:pPr>
        <w:spacing w:after="0" w:line="240" w:lineRule="auto"/>
        <w:rPr>
          <w:rFonts w:ascii="Times New Roman" w:hAnsi="Times New Roman" w:cs="Times New Roman"/>
          <w:sz w:val="24"/>
          <w:szCs w:val="24"/>
        </w:rPr>
      </w:pPr>
    </w:p>
    <w:p w14:paraId="3352BD7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so if we go this route Molly it sounds like you or someone from your office would be handling it…would you want to do it from there or whoever you have here that night coming up to them and doing that…</w:t>
      </w:r>
    </w:p>
    <w:p w14:paraId="083BFECA" w14:textId="77777777" w:rsidR="00520E95" w:rsidRDefault="00520E95" w:rsidP="00520E95">
      <w:pPr>
        <w:spacing w:after="0" w:line="240" w:lineRule="auto"/>
        <w:rPr>
          <w:rFonts w:ascii="Times New Roman" w:hAnsi="Times New Roman" w:cs="Times New Roman"/>
          <w:sz w:val="24"/>
          <w:szCs w:val="24"/>
        </w:rPr>
      </w:pPr>
    </w:p>
    <w:p w14:paraId="00AA3C77" w14:textId="47FFA632"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you would have to have two of them…</w:t>
      </w:r>
    </w:p>
    <w:p w14:paraId="1DDE53BC" w14:textId="77777777" w:rsidR="00520E95" w:rsidRDefault="00520E95" w:rsidP="00520E95">
      <w:pPr>
        <w:spacing w:after="0" w:line="240" w:lineRule="auto"/>
        <w:rPr>
          <w:rFonts w:ascii="Times New Roman" w:hAnsi="Times New Roman" w:cs="Times New Roman"/>
          <w:sz w:val="24"/>
          <w:szCs w:val="24"/>
        </w:rPr>
      </w:pPr>
    </w:p>
    <w:p w14:paraId="753F171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continued that is kind of what I was getting at.</w:t>
      </w:r>
    </w:p>
    <w:p w14:paraId="10665AEA" w14:textId="77777777" w:rsidR="00520E95" w:rsidRDefault="00520E95" w:rsidP="00520E95">
      <w:pPr>
        <w:spacing w:after="0" w:line="240" w:lineRule="auto"/>
        <w:rPr>
          <w:rFonts w:ascii="Times New Roman" w:hAnsi="Times New Roman" w:cs="Times New Roman"/>
          <w:sz w:val="24"/>
          <w:szCs w:val="24"/>
        </w:rPr>
      </w:pPr>
    </w:p>
    <w:p w14:paraId="41BA74A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I would want a fill in but I would just do it from here.</w:t>
      </w:r>
    </w:p>
    <w:p w14:paraId="291B47D3" w14:textId="77777777" w:rsidR="00520E95" w:rsidRDefault="00520E95" w:rsidP="00520E95">
      <w:pPr>
        <w:spacing w:after="0" w:line="240" w:lineRule="auto"/>
        <w:rPr>
          <w:rFonts w:ascii="Times New Roman" w:hAnsi="Times New Roman" w:cs="Times New Roman"/>
          <w:sz w:val="24"/>
          <w:szCs w:val="24"/>
        </w:rPr>
      </w:pPr>
    </w:p>
    <w:p w14:paraId="169F32D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 would recommend that she do it…</w:t>
      </w:r>
    </w:p>
    <w:p w14:paraId="746EE727" w14:textId="77777777" w:rsidR="00520E95" w:rsidRDefault="00520E95" w:rsidP="00520E95">
      <w:pPr>
        <w:spacing w:after="0" w:line="240" w:lineRule="auto"/>
        <w:rPr>
          <w:rFonts w:ascii="Times New Roman" w:hAnsi="Times New Roman" w:cs="Times New Roman"/>
          <w:sz w:val="24"/>
          <w:szCs w:val="24"/>
        </w:rPr>
      </w:pPr>
    </w:p>
    <w:p w14:paraId="5DA6BD1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 am just curious how…</w:t>
      </w:r>
    </w:p>
    <w:p w14:paraId="60B0701F" w14:textId="77777777" w:rsidR="00520E95" w:rsidRDefault="00520E95" w:rsidP="00520E95">
      <w:pPr>
        <w:spacing w:after="0" w:line="240" w:lineRule="auto"/>
        <w:rPr>
          <w:rFonts w:ascii="Times New Roman" w:hAnsi="Times New Roman" w:cs="Times New Roman"/>
          <w:sz w:val="24"/>
          <w:szCs w:val="24"/>
        </w:rPr>
      </w:pPr>
    </w:p>
    <w:p w14:paraId="6BCA368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read that and raise your hand and you know.</w:t>
      </w:r>
    </w:p>
    <w:p w14:paraId="479A5D50" w14:textId="77777777" w:rsidR="00520E95" w:rsidRDefault="00520E95" w:rsidP="00520E95">
      <w:pPr>
        <w:spacing w:after="0" w:line="240" w:lineRule="auto"/>
        <w:rPr>
          <w:rFonts w:ascii="Times New Roman" w:hAnsi="Times New Roman" w:cs="Times New Roman"/>
          <w:sz w:val="24"/>
          <w:szCs w:val="24"/>
        </w:rPr>
      </w:pPr>
    </w:p>
    <w:p w14:paraId="07FAAD8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to tell the truth, the whole truth, and nothing but the truth.</w:t>
      </w:r>
    </w:p>
    <w:p w14:paraId="36E05B0E" w14:textId="77777777" w:rsidR="00520E95" w:rsidRDefault="00520E95" w:rsidP="00520E95">
      <w:pPr>
        <w:spacing w:after="0" w:line="240" w:lineRule="auto"/>
        <w:rPr>
          <w:rFonts w:ascii="Times New Roman" w:hAnsi="Times New Roman" w:cs="Times New Roman"/>
          <w:sz w:val="24"/>
          <w:szCs w:val="24"/>
        </w:rPr>
      </w:pPr>
    </w:p>
    <w:p w14:paraId="5811EC5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 really think the Board would be better served if that was done to the witnesses and if all of the applications.</w:t>
      </w:r>
    </w:p>
    <w:p w14:paraId="42A4D804" w14:textId="77777777" w:rsidR="00520E95" w:rsidRDefault="00520E95" w:rsidP="00520E95">
      <w:pPr>
        <w:spacing w:after="0" w:line="240" w:lineRule="auto"/>
        <w:rPr>
          <w:rFonts w:ascii="Times New Roman" w:hAnsi="Times New Roman" w:cs="Times New Roman"/>
          <w:sz w:val="24"/>
          <w:szCs w:val="24"/>
        </w:rPr>
      </w:pPr>
    </w:p>
    <w:p w14:paraId="48FFE872" w14:textId="134742E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yeah, because we have been sued in the past.</w:t>
      </w:r>
    </w:p>
    <w:p w14:paraId="1C8532D6" w14:textId="77777777" w:rsidR="00520E95" w:rsidRDefault="00520E95" w:rsidP="00520E95">
      <w:pPr>
        <w:spacing w:after="0" w:line="240" w:lineRule="auto"/>
        <w:rPr>
          <w:rFonts w:ascii="Times New Roman" w:hAnsi="Times New Roman" w:cs="Times New Roman"/>
          <w:sz w:val="24"/>
          <w:szCs w:val="24"/>
        </w:rPr>
      </w:pPr>
    </w:p>
    <w:p w14:paraId="3CFBF1E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pardon me.</w:t>
      </w:r>
    </w:p>
    <w:p w14:paraId="287C845D" w14:textId="77777777" w:rsidR="00520E95" w:rsidRDefault="00520E95" w:rsidP="00520E95">
      <w:pPr>
        <w:spacing w:after="0" w:line="240" w:lineRule="auto"/>
        <w:rPr>
          <w:rFonts w:ascii="Times New Roman" w:hAnsi="Times New Roman" w:cs="Times New Roman"/>
          <w:sz w:val="24"/>
          <w:szCs w:val="24"/>
        </w:rPr>
      </w:pPr>
    </w:p>
    <w:p w14:paraId="4BEE9BE8" w14:textId="5B2D6467"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the Board has been sued in the past so you need to…</w:t>
      </w:r>
    </w:p>
    <w:p w14:paraId="1BDFEEFF" w14:textId="77777777" w:rsidR="00520E95" w:rsidRDefault="00520E95" w:rsidP="00520E95">
      <w:pPr>
        <w:spacing w:after="0" w:line="240" w:lineRule="auto"/>
        <w:rPr>
          <w:rFonts w:ascii="Times New Roman" w:hAnsi="Times New Roman" w:cs="Times New Roman"/>
          <w:sz w:val="24"/>
          <w:szCs w:val="24"/>
        </w:rPr>
      </w:pPr>
    </w:p>
    <w:p w14:paraId="78E06CB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Jeff Valiant asked so do we need to do this too.  </w:t>
      </w:r>
    </w:p>
    <w:p w14:paraId="54B6F47B" w14:textId="77777777" w:rsidR="00520E95" w:rsidRDefault="00520E95" w:rsidP="00520E95">
      <w:pPr>
        <w:spacing w:after="0" w:line="240" w:lineRule="auto"/>
        <w:rPr>
          <w:rFonts w:ascii="Times New Roman" w:hAnsi="Times New Roman" w:cs="Times New Roman"/>
          <w:sz w:val="24"/>
          <w:szCs w:val="24"/>
        </w:rPr>
      </w:pPr>
    </w:p>
    <w:p w14:paraId="09CDEA6E"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responded not successfully. </w:t>
      </w:r>
    </w:p>
    <w:p w14:paraId="3BA725F9" w14:textId="77777777" w:rsidR="00520E95" w:rsidRDefault="00520E95" w:rsidP="00520E95">
      <w:pPr>
        <w:spacing w:after="0" w:line="240" w:lineRule="auto"/>
        <w:rPr>
          <w:rFonts w:ascii="Times New Roman" w:hAnsi="Times New Roman" w:cs="Times New Roman"/>
          <w:sz w:val="24"/>
          <w:szCs w:val="24"/>
        </w:rPr>
      </w:pPr>
    </w:p>
    <w:p w14:paraId="16689B2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with him saying that do we need to do it.</w:t>
      </w:r>
    </w:p>
    <w:p w14:paraId="4614C48A" w14:textId="77777777" w:rsidR="00520E95" w:rsidRDefault="00520E95" w:rsidP="00520E95">
      <w:pPr>
        <w:spacing w:after="0" w:line="240" w:lineRule="auto"/>
        <w:rPr>
          <w:rFonts w:ascii="Times New Roman" w:hAnsi="Times New Roman" w:cs="Times New Roman"/>
          <w:sz w:val="24"/>
          <w:szCs w:val="24"/>
        </w:rPr>
      </w:pPr>
    </w:p>
    <w:p w14:paraId="25C4C3C4" w14:textId="5D4317CB"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well, I understand that but still…</w:t>
      </w:r>
    </w:p>
    <w:p w14:paraId="089703AF" w14:textId="77777777" w:rsidR="00520E95" w:rsidRDefault="00520E95" w:rsidP="00520E95">
      <w:pPr>
        <w:spacing w:after="0" w:line="240" w:lineRule="auto"/>
        <w:rPr>
          <w:rFonts w:ascii="Times New Roman" w:hAnsi="Times New Roman" w:cs="Times New Roman"/>
          <w:sz w:val="24"/>
          <w:szCs w:val="24"/>
        </w:rPr>
      </w:pPr>
    </w:p>
    <w:p w14:paraId="2474FD0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or is our position on here…</w:t>
      </w:r>
    </w:p>
    <w:p w14:paraId="371B048D" w14:textId="77777777" w:rsidR="00520E95" w:rsidRDefault="00520E95" w:rsidP="00520E95">
      <w:pPr>
        <w:spacing w:after="0" w:line="240" w:lineRule="auto"/>
        <w:rPr>
          <w:rFonts w:ascii="Times New Roman" w:hAnsi="Times New Roman" w:cs="Times New Roman"/>
          <w:sz w:val="24"/>
          <w:szCs w:val="24"/>
        </w:rPr>
      </w:pPr>
    </w:p>
    <w:p w14:paraId="228A725C" w14:textId="39AD348A"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Several Board members talking </w:t>
      </w:r>
      <w:r w:rsidR="00A71FC9">
        <w:rPr>
          <w:rFonts w:ascii="Times New Roman" w:hAnsi="Times New Roman" w:cs="Times New Roman"/>
          <w:sz w:val="24"/>
          <w:szCs w:val="24"/>
        </w:rPr>
        <w:t>(</w:t>
      </w:r>
      <w:r>
        <w:rPr>
          <w:rFonts w:ascii="Times New Roman" w:hAnsi="Times New Roman" w:cs="Times New Roman"/>
          <w:sz w:val="24"/>
          <w:szCs w:val="24"/>
        </w:rPr>
        <w:t>unintelligible</w:t>
      </w:r>
      <w:r w:rsidR="00A71FC9">
        <w:rPr>
          <w:rFonts w:ascii="Times New Roman" w:hAnsi="Times New Roman" w:cs="Times New Roman"/>
          <w:sz w:val="24"/>
          <w:szCs w:val="24"/>
        </w:rPr>
        <w:t>)</w:t>
      </w:r>
      <w:r>
        <w:rPr>
          <w:rFonts w:ascii="Times New Roman" w:hAnsi="Times New Roman" w:cs="Times New Roman"/>
          <w:sz w:val="24"/>
          <w:szCs w:val="24"/>
        </w:rPr>
        <w:t>.</w:t>
      </w:r>
    </w:p>
    <w:p w14:paraId="345204CC" w14:textId="77777777" w:rsidR="00520E95" w:rsidRDefault="00520E95" w:rsidP="00520E95">
      <w:pPr>
        <w:spacing w:after="0" w:line="240" w:lineRule="auto"/>
        <w:rPr>
          <w:rFonts w:ascii="Times New Roman" w:hAnsi="Times New Roman" w:cs="Times New Roman"/>
          <w:sz w:val="24"/>
          <w:szCs w:val="24"/>
        </w:rPr>
      </w:pPr>
    </w:p>
    <w:p w14:paraId="498EC3A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what about us do we have to do this too.</w:t>
      </w:r>
    </w:p>
    <w:p w14:paraId="04F3AFD7" w14:textId="77777777" w:rsidR="00520E95" w:rsidRDefault="00520E95" w:rsidP="00520E95">
      <w:pPr>
        <w:spacing w:after="0" w:line="240" w:lineRule="auto"/>
        <w:rPr>
          <w:rFonts w:ascii="Times New Roman" w:hAnsi="Times New Roman" w:cs="Times New Roman"/>
          <w:sz w:val="24"/>
          <w:szCs w:val="24"/>
        </w:rPr>
      </w:pPr>
    </w:p>
    <w:p w14:paraId="13AD6F0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I don’t understand the question.</w:t>
      </w:r>
    </w:p>
    <w:p w14:paraId="7F8806B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Jeff Valiant asked are we going to have to take an oath before every meeting.</w:t>
      </w:r>
    </w:p>
    <w:p w14:paraId="2075E79B" w14:textId="77777777" w:rsidR="00520E95" w:rsidRDefault="00520E95" w:rsidP="00520E95">
      <w:pPr>
        <w:spacing w:after="0" w:line="240" w:lineRule="auto"/>
        <w:rPr>
          <w:rFonts w:ascii="Times New Roman" w:hAnsi="Times New Roman" w:cs="Times New Roman"/>
          <w:sz w:val="24"/>
          <w:szCs w:val="24"/>
        </w:rPr>
      </w:pPr>
    </w:p>
    <w:p w14:paraId="6642F26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no, you are not offering testimony in support or against.</w:t>
      </w:r>
    </w:p>
    <w:p w14:paraId="315A7C77" w14:textId="77777777" w:rsidR="00520E95" w:rsidRDefault="00520E95" w:rsidP="00520E95">
      <w:pPr>
        <w:spacing w:after="0" w:line="240" w:lineRule="auto"/>
        <w:rPr>
          <w:rFonts w:ascii="Times New Roman" w:hAnsi="Times New Roman" w:cs="Times New Roman"/>
          <w:sz w:val="24"/>
          <w:szCs w:val="24"/>
        </w:rPr>
      </w:pPr>
    </w:p>
    <w:p w14:paraId="77659E4B" w14:textId="52765881"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we are not giving testimony either against or for…</w:t>
      </w:r>
    </w:p>
    <w:p w14:paraId="1076A4E0" w14:textId="77777777" w:rsidR="00520E95" w:rsidRDefault="00520E95" w:rsidP="00520E95">
      <w:pPr>
        <w:spacing w:after="0" w:line="240" w:lineRule="auto"/>
        <w:rPr>
          <w:rFonts w:ascii="Times New Roman" w:hAnsi="Times New Roman" w:cs="Times New Roman"/>
          <w:sz w:val="24"/>
          <w:szCs w:val="24"/>
        </w:rPr>
      </w:pPr>
    </w:p>
    <w:p w14:paraId="329FE22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we do spit out facts…I’m just making sure we are covered.</w:t>
      </w:r>
    </w:p>
    <w:p w14:paraId="3AB364D5" w14:textId="77777777" w:rsidR="00520E95" w:rsidRDefault="00520E95" w:rsidP="00520E95">
      <w:pPr>
        <w:spacing w:after="0" w:line="240" w:lineRule="auto"/>
        <w:rPr>
          <w:rFonts w:ascii="Times New Roman" w:hAnsi="Times New Roman" w:cs="Times New Roman"/>
          <w:sz w:val="24"/>
          <w:szCs w:val="24"/>
        </w:rPr>
      </w:pPr>
    </w:p>
    <w:p w14:paraId="0F300C7C" w14:textId="0660ED18"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replied our decisions are based on whether they are telling the truth or not…hopefully.</w:t>
      </w:r>
    </w:p>
    <w:p w14:paraId="415BA100" w14:textId="77777777" w:rsidR="00520E95" w:rsidRDefault="00520E95" w:rsidP="00520E95">
      <w:pPr>
        <w:spacing w:after="0" w:line="240" w:lineRule="auto"/>
        <w:rPr>
          <w:rFonts w:ascii="Times New Roman" w:hAnsi="Times New Roman" w:cs="Times New Roman"/>
          <w:sz w:val="24"/>
          <w:szCs w:val="24"/>
        </w:rPr>
      </w:pPr>
    </w:p>
    <w:p w14:paraId="733C606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just covering bases.</w:t>
      </w:r>
    </w:p>
    <w:p w14:paraId="6E4C3739" w14:textId="77777777" w:rsidR="00520E95" w:rsidRDefault="00520E95" w:rsidP="00520E95">
      <w:pPr>
        <w:spacing w:after="0" w:line="240" w:lineRule="auto"/>
        <w:rPr>
          <w:rFonts w:ascii="Times New Roman" w:hAnsi="Times New Roman" w:cs="Times New Roman"/>
          <w:sz w:val="24"/>
          <w:szCs w:val="24"/>
        </w:rPr>
      </w:pPr>
    </w:p>
    <w:p w14:paraId="7CEF68D5" w14:textId="4207220E"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that is the point.  He asked do we need a motion.</w:t>
      </w:r>
    </w:p>
    <w:p w14:paraId="0795BF93" w14:textId="77777777" w:rsidR="00520E95" w:rsidRDefault="00520E95" w:rsidP="00520E95">
      <w:pPr>
        <w:spacing w:after="0" w:line="240" w:lineRule="auto"/>
        <w:rPr>
          <w:rFonts w:ascii="Times New Roman" w:hAnsi="Times New Roman" w:cs="Times New Roman"/>
          <w:sz w:val="24"/>
          <w:szCs w:val="24"/>
        </w:rPr>
      </w:pPr>
    </w:p>
    <w:p w14:paraId="16E31830" w14:textId="04A10932"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there is a motion on the floor for the witness testimony.</w:t>
      </w:r>
    </w:p>
    <w:p w14:paraId="30EA6C9A" w14:textId="77777777" w:rsidR="00A554B2" w:rsidRDefault="00A554B2" w:rsidP="00520E95">
      <w:pPr>
        <w:spacing w:after="0" w:line="240" w:lineRule="auto"/>
        <w:rPr>
          <w:rFonts w:ascii="Times New Roman" w:hAnsi="Times New Roman" w:cs="Times New Roman"/>
          <w:sz w:val="24"/>
          <w:szCs w:val="24"/>
        </w:rPr>
      </w:pPr>
    </w:p>
    <w:p w14:paraId="6E2DAFD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added and the…</w:t>
      </w:r>
    </w:p>
    <w:p w14:paraId="69BFC995" w14:textId="77777777" w:rsidR="00520E95" w:rsidRDefault="00520E95" w:rsidP="00520E95">
      <w:pPr>
        <w:spacing w:after="0" w:line="240" w:lineRule="auto"/>
        <w:rPr>
          <w:rFonts w:ascii="Times New Roman" w:hAnsi="Times New Roman" w:cs="Times New Roman"/>
          <w:sz w:val="24"/>
          <w:szCs w:val="24"/>
        </w:rPr>
      </w:pPr>
    </w:p>
    <w:p w14:paraId="7DA54A58" w14:textId="23AAD5D6"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all people.</w:t>
      </w:r>
    </w:p>
    <w:p w14:paraId="4921FD6A" w14:textId="77777777" w:rsidR="00520E95" w:rsidRDefault="00520E95" w:rsidP="00520E95">
      <w:pPr>
        <w:spacing w:after="0" w:line="240" w:lineRule="auto"/>
        <w:rPr>
          <w:rFonts w:ascii="Times New Roman" w:hAnsi="Times New Roman" w:cs="Times New Roman"/>
          <w:sz w:val="24"/>
          <w:szCs w:val="24"/>
        </w:rPr>
      </w:pPr>
    </w:p>
    <w:p w14:paraId="3803B7A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and the sworn application.</w:t>
      </w:r>
    </w:p>
    <w:p w14:paraId="01A87974" w14:textId="77777777" w:rsidR="00520E95" w:rsidRDefault="00520E95" w:rsidP="00520E95">
      <w:pPr>
        <w:spacing w:after="0" w:line="240" w:lineRule="auto"/>
        <w:rPr>
          <w:rFonts w:ascii="Times New Roman" w:hAnsi="Times New Roman" w:cs="Times New Roman"/>
          <w:sz w:val="24"/>
          <w:szCs w:val="24"/>
        </w:rPr>
      </w:pPr>
    </w:p>
    <w:p w14:paraId="3748021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yes, anyone that comes before us that is giving testimony should be sworn in.</w:t>
      </w:r>
    </w:p>
    <w:p w14:paraId="60846FD0" w14:textId="77777777" w:rsidR="00520E95" w:rsidRDefault="00520E95" w:rsidP="00520E95">
      <w:pPr>
        <w:spacing w:after="0" w:line="240" w:lineRule="auto"/>
        <w:rPr>
          <w:rFonts w:ascii="Times New Roman" w:hAnsi="Times New Roman" w:cs="Times New Roman"/>
          <w:sz w:val="24"/>
          <w:szCs w:val="24"/>
        </w:rPr>
      </w:pPr>
    </w:p>
    <w:p w14:paraId="53C26CD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what if the property owners aren’t going to talk, do they need to be sworn in if they have already sworn when they signed the application.</w:t>
      </w:r>
    </w:p>
    <w:p w14:paraId="64D6F5C8" w14:textId="77777777" w:rsidR="00520E95" w:rsidRDefault="00520E95" w:rsidP="00520E95">
      <w:pPr>
        <w:spacing w:after="0" w:line="240" w:lineRule="auto"/>
        <w:rPr>
          <w:rFonts w:ascii="Times New Roman" w:hAnsi="Times New Roman" w:cs="Times New Roman"/>
          <w:sz w:val="24"/>
          <w:szCs w:val="24"/>
        </w:rPr>
      </w:pPr>
    </w:p>
    <w:p w14:paraId="259FECE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only if they come to the mic.</w:t>
      </w:r>
    </w:p>
    <w:p w14:paraId="034FF4F9" w14:textId="77777777" w:rsidR="00520E95" w:rsidRDefault="00520E95" w:rsidP="00520E95">
      <w:pPr>
        <w:spacing w:after="0" w:line="240" w:lineRule="auto"/>
        <w:rPr>
          <w:rFonts w:ascii="Times New Roman" w:hAnsi="Times New Roman" w:cs="Times New Roman"/>
          <w:sz w:val="24"/>
          <w:szCs w:val="24"/>
        </w:rPr>
      </w:pPr>
    </w:p>
    <w:p w14:paraId="2D759786"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only if they come up and…</w:t>
      </w:r>
    </w:p>
    <w:p w14:paraId="1342C9D3" w14:textId="77777777" w:rsidR="00520E95" w:rsidRDefault="00520E95" w:rsidP="00520E95">
      <w:pPr>
        <w:spacing w:after="0" w:line="240" w:lineRule="auto"/>
        <w:rPr>
          <w:rFonts w:ascii="Times New Roman" w:hAnsi="Times New Roman" w:cs="Times New Roman"/>
          <w:sz w:val="24"/>
          <w:szCs w:val="24"/>
        </w:rPr>
      </w:pPr>
    </w:p>
    <w:p w14:paraId="04455B7A" w14:textId="3F6595BA"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because that is the only way Jeff, that the</w:t>
      </w:r>
      <w:r w:rsidR="004D4BDE">
        <w:rPr>
          <w:rFonts w:ascii="Times New Roman" w:hAnsi="Times New Roman" w:cs="Times New Roman"/>
          <w:sz w:val="24"/>
          <w:szCs w:val="24"/>
        </w:rPr>
        <w:t>y’re</w:t>
      </w:r>
      <w:r>
        <w:rPr>
          <w:rFonts w:ascii="Times New Roman" w:hAnsi="Times New Roman" w:cs="Times New Roman"/>
          <w:sz w:val="24"/>
          <w:szCs w:val="24"/>
        </w:rPr>
        <w:t xml:space="preserve"> participating in the…if they are not participating in the hearing say they hire Morley and he comes and does the talking for them…</w:t>
      </w:r>
    </w:p>
    <w:p w14:paraId="73D31728" w14:textId="77777777" w:rsidR="00520E95" w:rsidRDefault="00520E95" w:rsidP="00520E95">
      <w:pPr>
        <w:spacing w:after="0" w:line="240" w:lineRule="auto"/>
        <w:rPr>
          <w:rFonts w:ascii="Times New Roman" w:hAnsi="Times New Roman" w:cs="Times New Roman"/>
          <w:sz w:val="24"/>
          <w:szCs w:val="24"/>
        </w:rPr>
      </w:pPr>
    </w:p>
    <w:p w14:paraId="042C507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responded right.</w:t>
      </w:r>
    </w:p>
    <w:p w14:paraId="3316E315" w14:textId="77777777" w:rsidR="00520E95" w:rsidRDefault="00520E95" w:rsidP="00520E95">
      <w:pPr>
        <w:spacing w:after="0" w:line="240" w:lineRule="auto"/>
        <w:rPr>
          <w:rFonts w:ascii="Times New Roman" w:hAnsi="Times New Roman" w:cs="Times New Roman"/>
          <w:sz w:val="24"/>
          <w:szCs w:val="24"/>
        </w:rPr>
      </w:pPr>
    </w:p>
    <w:p w14:paraId="101262E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Morley does.</w:t>
      </w:r>
    </w:p>
    <w:p w14:paraId="2C696D05" w14:textId="77777777" w:rsidR="00520E95" w:rsidRDefault="00520E95" w:rsidP="00520E95">
      <w:pPr>
        <w:spacing w:after="0" w:line="240" w:lineRule="auto"/>
        <w:rPr>
          <w:rFonts w:ascii="Times New Roman" w:hAnsi="Times New Roman" w:cs="Times New Roman"/>
          <w:sz w:val="24"/>
          <w:szCs w:val="24"/>
        </w:rPr>
      </w:pPr>
    </w:p>
    <w:p w14:paraId="638833A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asked would he need to be sworn in for every time he speaks or just once per night…</w:t>
      </w:r>
    </w:p>
    <w:p w14:paraId="7B318705" w14:textId="77777777" w:rsidR="00520E95" w:rsidRDefault="00520E95" w:rsidP="00520E95">
      <w:pPr>
        <w:spacing w:after="0" w:line="240" w:lineRule="auto"/>
        <w:rPr>
          <w:rFonts w:ascii="Times New Roman" w:hAnsi="Times New Roman" w:cs="Times New Roman"/>
          <w:sz w:val="24"/>
          <w:szCs w:val="24"/>
        </w:rPr>
      </w:pPr>
    </w:p>
    <w:p w14:paraId="3615BB5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he is going to be here for five times…</w:t>
      </w:r>
    </w:p>
    <w:p w14:paraId="7AC18BAA" w14:textId="77777777" w:rsidR="00520E95" w:rsidRDefault="00520E95" w:rsidP="00520E95">
      <w:pPr>
        <w:spacing w:after="0" w:line="240" w:lineRule="auto"/>
        <w:rPr>
          <w:rFonts w:ascii="Times New Roman" w:hAnsi="Times New Roman" w:cs="Times New Roman"/>
          <w:sz w:val="24"/>
          <w:szCs w:val="24"/>
        </w:rPr>
      </w:pPr>
    </w:p>
    <w:p w14:paraId="6E17F16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continues or every time he leaves.</w:t>
      </w:r>
    </w:p>
    <w:p w14:paraId="27947441" w14:textId="77777777" w:rsidR="00520E95" w:rsidRDefault="00520E95" w:rsidP="00520E95">
      <w:pPr>
        <w:spacing w:after="0" w:line="240" w:lineRule="auto"/>
        <w:rPr>
          <w:rFonts w:ascii="Times New Roman" w:hAnsi="Times New Roman" w:cs="Times New Roman"/>
          <w:sz w:val="24"/>
          <w:szCs w:val="24"/>
        </w:rPr>
      </w:pPr>
    </w:p>
    <w:p w14:paraId="053C9CE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Shari Sherman said because he would be talking about a different project.</w:t>
      </w:r>
    </w:p>
    <w:p w14:paraId="015B5795" w14:textId="77777777" w:rsidR="00520E95" w:rsidRDefault="00520E95" w:rsidP="00520E95">
      <w:pPr>
        <w:spacing w:after="0" w:line="240" w:lineRule="auto"/>
        <w:rPr>
          <w:rFonts w:ascii="Times New Roman" w:hAnsi="Times New Roman" w:cs="Times New Roman"/>
          <w:sz w:val="24"/>
          <w:szCs w:val="24"/>
        </w:rPr>
      </w:pPr>
    </w:p>
    <w:p w14:paraId="283B9B9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different project.</w:t>
      </w:r>
    </w:p>
    <w:p w14:paraId="11CBB224" w14:textId="77777777" w:rsidR="00520E95" w:rsidRDefault="00520E95" w:rsidP="00520E95">
      <w:pPr>
        <w:spacing w:after="0" w:line="240" w:lineRule="auto"/>
        <w:rPr>
          <w:rFonts w:ascii="Times New Roman" w:hAnsi="Times New Roman" w:cs="Times New Roman"/>
          <w:sz w:val="24"/>
          <w:szCs w:val="24"/>
        </w:rPr>
      </w:pPr>
    </w:p>
    <w:p w14:paraId="4E7DD15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each application he would be sworn in for each application.</w:t>
      </w:r>
    </w:p>
    <w:p w14:paraId="4BD549B7" w14:textId="77777777" w:rsidR="00520E95" w:rsidRDefault="00520E95" w:rsidP="00520E95">
      <w:pPr>
        <w:spacing w:after="0" w:line="240" w:lineRule="auto"/>
        <w:rPr>
          <w:rFonts w:ascii="Times New Roman" w:hAnsi="Times New Roman" w:cs="Times New Roman"/>
          <w:sz w:val="24"/>
          <w:szCs w:val="24"/>
        </w:rPr>
      </w:pPr>
    </w:p>
    <w:p w14:paraId="5079D5BC"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yeah.</w:t>
      </w:r>
    </w:p>
    <w:p w14:paraId="6D09687B" w14:textId="77777777" w:rsidR="00520E95" w:rsidRDefault="00520E95" w:rsidP="00520E95">
      <w:pPr>
        <w:spacing w:after="0" w:line="240" w:lineRule="auto"/>
        <w:rPr>
          <w:rFonts w:ascii="Times New Roman" w:hAnsi="Times New Roman" w:cs="Times New Roman"/>
          <w:sz w:val="24"/>
          <w:szCs w:val="24"/>
        </w:rPr>
      </w:pPr>
    </w:p>
    <w:p w14:paraId="1CFA391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Dave Goldenberg stated I will second that motion if you are still looking for one.</w:t>
      </w:r>
    </w:p>
    <w:p w14:paraId="466BD063" w14:textId="77777777" w:rsidR="00520E95" w:rsidRDefault="00520E95" w:rsidP="00520E95">
      <w:pPr>
        <w:spacing w:after="0" w:line="240" w:lineRule="auto"/>
        <w:rPr>
          <w:rFonts w:ascii="Times New Roman" w:hAnsi="Times New Roman" w:cs="Times New Roman"/>
          <w:sz w:val="24"/>
          <w:szCs w:val="24"/>
        </w:rPr>
      </w:pPr>
    </w:p>
    <w:p w14:paraId="31263AE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are we going to call for a vote.</w:t>
      </w:r>
    </w:p>
    <w:p w14:paraId="22AFBBEB" w14:textId="77777777" w:rsidR="00520E95" w:rsidRDefault="00520E95" w:rsidP="00520E95">
      <w:pPr>
        <w:spacing w:after="0" w:line="240" w:lineRule="auto"/>
        <w:rPr>
          <w:rFonts w:ascii="Times New Roman" w:hAnsi="Times New Roman" w:cs="Times New Roman"/>
          <w:sz w:val="24"/>
          <w:szCs w:val="24"/>
        </w:rPr>
      </w:pPr>
    </w:p>
    <w:p w14:paraId="4AC8D8B9" w14:textId="2F7C9007"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we need a second.</w:t>
      </w:r>
    </w:p>
    <w:p w14:paraId="162F0D72" w14:textId="77777777" w:rsidR="00520E95" w:rsidRDefault="00520E95" w:rsidP="00520E95">
      <w:pPr>
        <w:spacing w:after="0" w:line="240" w:lineRule="auto"/>
        <w:rPr>
          <w:rFonts w:ascii="Times New Roman" w:hAnsi="Times New Roman" w:cs="Times New Roman"/>
          <w:sz w:val="24"/>
          <w:szCs w:val="24"/>
        </w:rPr>
      </w:pPr>
    </w:p>
    <w:p w14:paraId="262398E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Several Board members stated Dave seconded the motion.</w:t>
      </w:r>
    </w:p>
    <w:p w14:paraId="3EAD51CC" w14:textId="77777777" w:rsidR="00520E95" w:rsidRDefault="00520E95" w:rsidP="00520E95">
      <w:pPr>
        <w:spacing w:after="0" w:line="240" w:lineRule="auto"/>
        <w:rPr>
          <w:rFonts w:ascii="Times New Roman" w:hAnsi="Times New Roman" w:cs="Times New Roman"/>
          <w:sz w:val="24"/>
          <w:szCs w:val="24"/>
        </w:rPr>
      </w:pPr>
    </w:p>
    <w:p w14:paraId="1A27D953" w14:textId="2D49AC35"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 didn’t hear him.  He continued we have a motion and a second all in favor.  </w:t>
      </w:r>
    </w:p>
    <w:p w14:paraId="05C9134E" w14:textId="77777777" w:rsidR="00520E95" w:rsidRDefault="00520E95" w:rsidP="00520E95">
      <w:pPr>
        <w:spacing w:after="0" w:line="240" w:lineRule="auto"/>
        <w:rPr>
          <w:rFonts w:ascii="Times New Roman" w:hAnsi="Times New Roman" w:cs="Times New Roman"/>
          <w:sz w:val="24"/>
          <w:szCs w:val="24"/>
        </w:rPr>
      </w:pPr>
    </w:p>
    <w:p w14:paraId="0DF65C2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Motion carried unanimously.</w:t>
      </w:r>
    </w:p>
    <w:p w14:paraId="3F38E15C" w14:textId="77777777" w:rsidR="00520E95" w:rsidRDefault="00520E95" w:rsidP="00520E95">
      <w:pPr>
        <w:spacing w:after="0" w:line="240" w:lineRule="auto"/>
        <w:rPr>
          <w:rFonts w:ascii="Times New Roman" w:hAnsi="Times New Roman" w:cs="Times New Roman"/>
          <w:sz w:val="24"/>
          <w:szCs w:val="24"/>
        </w:rPr>
      </w:pPr>
    </w:p>
    <w:p w14:paraId="042A66EF" w14:textId="4D07873D"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 was listening for a second and didn’t hear him.</w:t>
      </w:r>
    </w:p>
    <w:p w14:paraId="69BB9080" w14:textId="77777777" w:rsidR="00520E95" w:rsidRDefault="00520E95" w:rsidP="00520E95">
      <w:pPr>
        <w:spacing w:after="0" w:line="240" w:lineRule="auto"/>
        <w:rPr>
          <w:rFonts w:ascii="Times New Roman" w:hAnsi="Times New Roman" w:cs="Times New Roman"/>
          <w:sz w:val="24"/>
          <w:szCs w:val="24"/>
        </w:rPr>
      </w:pPr>
    </w:p>
    <w:p w14:paraId="5BA368B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the second thing I am asking you to think about is do we have all of our applications sworn in front of public notary.</w:t>
      </w:r>
    </w:p>
    <w:p w14:paraId="26F656F5" w14:textId="77777777" w:rsidR="00520E95" w:rsidRDefault="00520E95" w:rsidP="00520E95">
      <w:pPr>
        <w:spacing w:after="0" w:line="240" w:lineRule="auto"/>
        <w:rPr>
          <w:rFonts w:ascii="Times New Roman" w:hAnsi="Times New Roman" w:cs="Times New Roman"/>
          <w:sz w:val="24"/>
          <w:szCs w:val="24"/>
        </w:rPr>
      </w:pPr>
    </w:p>
    <w:p w14:paraId="5372BA3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asked say what now.</w:t>
      </w:r>
    </w:p>
    <w:p w14:paraId="735F89B4" w14:textId="77777777" w:rsidR="00520E95" w:rsidRDefault="00520E95" w:rsidP="00520E95">
      <w:pPr>
        <w:spacing w:after="0" w:line="240" w:lineRule="auto"/>
        <w:rPr>
          <w:rFonts w:ascii="Times New Roman" w:hAnsi="Times New Roman" w:cs="Times New Roman"/>
          <w:sz w:val="24"/>
          <w:szCs w:val="24"/>
        </w:rPr>
      </w:pPr>
    </w:p>
    <w:p w14:paraId="3332AC8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asked would we do that via them…putting a space on there for them to sign.</w:t>
      </w:r>
    </w:p>
    <w:p w14:paraId="3A11DE35" w14:textId="77777777" w:rsidR="00520E95" w:rsidRDefault="00520E95" w:rsidP="00520E95">
      <w:pPr>
        <w:spacing w:after="0" w:line="240" w:lineRule="auto"/>
        <w:rPr>
          <w:rFonts w:ascii="Times New Roman" w:hAnsi="Times New Roman" w:cs="Times New Roman"/>
          <w:sz w:val="24"/>
          <w:szCs w:val="24"/>
        </w:rPr>
      </w:pPr>
    </w:p>
    <w:p w14:paraId="5A867A4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replied we would.  He said they are on some of our applications but they are not on all of our applications.</w:t>
      </w:r>
    </w:p>
    <w:p w14:paraId="740F077B" w14:textId="77777777" w:rsidR="00520E95" w:rsidRDefault="00520E95" w:rsidP="00520E95">
      <w:pPr>
        <w:spacing w:after="0" w:line="240" w:lineRule="auto"/>
        <w:rPr>
          <w:rFonts w:ascii="Times New Roman" w:hAnsi="Times New Roman" w:cs="Times New Roman"/>
          <w:sz w:val="24"/>
          <w:szCs w:val="24"/>
        </w:rPr>
      </w:pPr>
    </w:p>
    <w:p w14:paraId="7F9EF14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I think that should be…that is something we realize…</w:t>
      </w:r>
    </w:p>
    <w:p w14:paraId="0F9ABA03" w14:textId="77777777" w:rsidR="00520E95" w:rsidRDefault="00520E95" w:rsidP="00520E95">
      <w:pPr>
        <w:spacing w:after="0" w:line="240" w:lineRule="auto"/>
        <w:rPr>
          <w:rFonts w:ascii="Times New Roman" w:hAnsi="Times New Roman" w:cs="Times New Roman"/>
          <w:sz w:val="24"/>
          <w:szCs w:val="24"/>
        </w:rPr>
      </w:pPr>
    </w:p>
    <w:p w14:paraId="3DDEC5C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I think it should be on there.</w:t>
      </w:r>
    </w:p>
    <w:p w14:paraId="26554D97" w14:textId="77777777" w:rsidR="00520E95" w:rsidRDefault="00520E95" w:rsidP="00520E95">
      <w:pPr>
        <w:spacing w:after="0" w:line="240" w:lineRule="auto"/>
        <w:rPr>
          <w:rFonts w:ascii="Times New Roman" w:hAnsi="Times New Roman" w:cs="Times New Roman"/>
          <w:sz w:val="24"/>
          <w:szCs w:val="24"/>
        </w:rPr>
      </w:pPr>
    </w:p>
    <w:p w14:paraId="318E507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 didn’t realize it wasn’t on the…</w:t>
      </w:r>
    </w:p>
    <w:p w14:paraId="3BB2421F" w14:textId="77777777" w:rsidR="00520E95" w:rsidRDefault="00520E95" w:rsidP="00520E95">
      <w:pPr>
        <w:spacing w:after="0" w:line="240" w:lineRule="auto"/>
        <w:rPr>
          <w:rFonts w:ascii="Times New Roman" w:hAnsi="Times New Roman" w:cs="Times New Roman"/>
          <w:sz w:val="24"/>
          <w:szCs w:val="24"/>
        </w:rPr>
      </w:pPr>
    </w:p>
    <w:p w14:paraId="409F650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said but they are saying…</w:t>
      </w:r>
    </w:p>
    <w:p w14:paraId="3DF34EC7" w14:textId="77777777" w:rsidR="00520E95" w:rsidRDefault="00520E95" w:rsidP="00520E95">
      <w:pPr>
        <w:spacing w:after="0" w:line="240" w:lineRule="auto"/>
        <w:rPr>
          <w:rFonts w:ascii="Times New Roman" w:hAnsi="Times New Roman" w:cs="Times New Roman"/>
          <w:sz w:val="24"/>
          <w:szCs w:val="24"/>
        </w:rPr>
      </w:pPr>
    </w:p>
    <w:p w14:paraId="3A21F99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it is not on the variance I think is which one it isn’t on.</w:t>
      </w:r>
    </w:p>
    <w:p w14:paraId="4470F2C4" w14:textId="77777777" w:rsidR="00520E95" w:rsidRDefault="00520E95" w:rsidP="00520E95">
      <w:pPr>
        <w:spacing w:after="0" w:line="240" w:lineRule="auto"/>
        <w:rPr>
          <w:rFonts w:ascii="Times New Roman" w:hAnsi="Times New Roman" w:cs="Times New Roman"/>
          <w:sz w:val="24"/>
          <w:szCs w:val="24"/>
        </w:rPr>
      </w:pPr>
    </w:p>
    <w:p w14:paraId="3C1E2C0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it is the special use.</w:t>
      </w:r>
    </w:p>
    <w:p w14:paraId="6C8C1F25" w14:textId="77777777" w:rsidR="00520E95" w:rsidRDefault="00520E95" w:rsidP="00520E95">
      <w:pPr>
        <w:spacing w:after="0" w:line="240" w:lineRule="auto"/>
        <w:rPr>
          <w:rFonts w:ascii="Times New Roman" w:hAnsi="Times New Roman" w:cs="Times New Roman"/>
          <w:sz w:val="24"/>
          <w:szCs w:val="24"/>
        </w:rPr>
      </w:pPr>
    </w:p>
    <w:p w14:paraId="5693D264" w14:textId="5BB48A14"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special use doesn’t have…</w:t>
      </w:r>
    </w:p>
    <w:p w14:paraId="7FFB1B3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Jeff Valiant asked do you need that in a motion too.</w:t>
      </w:r>
    </w:p>
    <w:p w14:paraId="5F502BD4" w14:textId="77777777" w:rsidR="00520E95" w:rsidRDefault="00520E95" w:rsidP="00520E95">
      <w:pPr>
        <w:spacing w:after="0" w:line="240" w:lineRule="auto"/>
        <w:rPr>
          <w:rFonts w:ascii="Times New Roman" w:hAnsi="Times New Roman" w:cs="Times New Roman"/>
          <w:sz w:val="24"/>
          <w:szCs w:val="24"/>
        </w:rPr>
      </w:pPr>
    </w:p>
    <w:p w14:paraId="21AE40D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yes, please.</w:t>
      </w:r>
    </w:p>
    <w:p w14:paraId="34FAC70F" w14:textId="77777777" w:rsidR="00520E95" w:rsidRDefault="00520E95" w:rsidP="00520E95">
      <w:pPr>
        <w:spacing w:after="0" w:line="240" w:lineRule="auto"/>
        <w:rPr>
          <w:rFonts w:ascii="Times New Roman" w:hAnsi="Times New Roman" w:cs="Times New Roman"/>
          <w:sz w:val="24"/>
          <w:szCs w:val="24"/>
        </w:rPr>
      </w:pPr>
    </w:p>
    <w:p w14:paraId="13B3587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stated I will make that motion.</w:t>
      </w:r>
    </w:p>
    <w:p w14:paraId="625510FD" w14:textId="77777777" w:rsidR="00520E95" w:rsidRDefault="00520E95" w:rsidP="00520E95">
      <w:pPr>
        <w:spacing w:after="0" w:line="240" w:lineRule="auto"/>
        <w:rPr>
          <w:rFonts w:ascii="Times New Roman" w:hAnsi="Times New Roman" w:cs="Times New Roman"/>
          <w:sz w:val="24"/>
          <w:szCs w:val="24"/>
        </w:rPr>
      </w:pPr>
    </w:p>
    <w:p w14:paraId="7479923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The motion was seconded by Mike Moesner and carried unanimously.</w:t>
      </w:r>
    </w:p>
    <w:p w14:paraId="76EC8101" w14:textId="77777777" w:rsidR="00520E95" w:rsidRDefault="00520E95" w:rsidP="00520E95">
      <w:pPr>
        <w:spacing w:after="0" w:line="240" w:lineRule="auto"/>
        <w:rPr>
          <w:rFonts w:ascii="Times New Roman" w:hAnsi="Times New Roman" w:cs="Times New Roman"/>
          <w:sz w:val="24"/>
          <w:szCs w:val="24"/>
        </w:rPr>
      </w:pPr>
    </w:p>
    <w:p w14:paraId="6A1E08F5"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I will be asking the APC to do the same thing about witnesses and…</w:t>
      </w:r>
    </w:p>
    <w:p w14:paraId="1D4A9A1D" w14:textId="77777777" w:rsidR="00520E95" w:rsidRDefault="00520E95" w:rsidP="00520E95">
      <w:pPr>
        <w:spacing w:after="0" w:line="240" w:lineRule="auto"/>
        <w:rPr>
          <w:rFonts w:ascii="Times New Roman" w:hAnsi="Times New Roman" w:cs="Times New Roman"/>
          <w:sz w:val="24"/>
          <w:szCs w:val="24"/>
        </w:rPr>
      </w:pPr>
    </w:p>
    <w:p w14:paraId="52070EB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stated my only concern is that it is going to cause people to not feel like they can remonstrate for some reason.</w:t>
      </w:r>
    </w:p>
    <w:p w14:paraId="73CC8DEB" w14:textId="77777777" w:rsidR="00520E95" w:rsidRDefault="00520E95" w:rsidP="00520E95">
      <w:pPr>
        <w:spacing w:after="0" w:line="240" w:lineRule="auto"/>
        <w:rPr>
          <w:rFonts w:ascii="Times New Roman" w:hAnsi="Times New Roman" w:cs="Times New Roman"/>
          <w:sz w:val="24"/>
          <w:szCs w:val="24"/>
        </w:rPr>
      </w:pPr>
    </w:p>
    <w:p w14:paraId="096D71DA"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responded you know…chilling effect is what you are talking about.</w:t>
      </w:r>
    </w:p>
    <w:p w14:paraId="46B566E0" w14:textId="77777777" w:rsidR="00520E95" w:rsidRDefault="00520E95" w:rsidP="00520E95">
      <w:pPr>
        <w:spacing w:after="0" w:line="240" w:lineRule="auto"/>
        <w:rPr>
          <w:rFonts w:ascii="Times New Roman" w:hAnsi="Times New Roman" w:cs="Times New Roman"/>
          <w:sz w:val="24"/>
          <w:szCs w:val="24"/>
        </w:rPr>
      </w:pPr>
    </w:p>
    <w:p w14:paraId="38387F6F"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replied yeah.</w:t>
      </w:r>
    </w:p>
    <w:p w14:paraId="6A7D99EA" w14:textId="77777777" w:rsidR="00520E95" w:rsidRDefault="00520E95" w:rsidP="00520E95">
      <w:pPr>
        <w:spacing w:after="0" w:line="240" w:lineRule="auto"/>
        <w:rPr>
          <w:rFonts w:ascii="Times New Roman" w:hAnsi="Times New Roman" w:cs="Times New Roman"/>
          <w:sz w:val="24"/>
          <w:szCs w:val="24"/>
        </w:rPr>
      </w:pPr>
    </w:p>
    <w:p w14:paraId="6F86A8F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it might have a chilling effect and it shouldn’t.  He continued if I am testifying…</w:t>
      </w:r>
    </w:p>
    <w:p w14:paraId="1C0D9282" w14:textId="77777777" w:rsidR="00520E95" w:rsidRDefault="00520E95" w:rsidP="00520E95">
      <w:pPr>
        <w:spacing w:after="0" w:line="240" w:lineRule="auto"/>
        <w:rPr>
          <w:rFonts w:ascii="Times New Roman" w:hAnsi="Times New Roman" w:cs="Times New Roman"/>
          <w:sz w:val="24"/>
          <w:szCs w:val="24"/>
        </w:rPr>
      </w:pPr>
    </w:p>
    <w:p w14:paraId="4FBA394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Valiant said because you would be getting up there and telling the truth.</w:t>
      </w:r>
    </w:p>
    <w:p w14:paraId="36352207" w14:textId="77777777" w:rsidR="00520E95" w:rsidRDefault="00520E95" w:rsidP="00520E95">
      <w:pPr>
        <w:spacing w:after="0" w:line="240" w:lineRule="auto"/>
        <w:rPr>
          <w:rFonts w:ascii="Times New Roman" w:hAnsi="Times New Roman" w:cs="Times New Roman"/>
          <w:sz w:val="24"/>
          <w:szCs w:val="24"/>
        </w:rPr>
      </w:pPr>
    </w:p>
    <w:p w14:paraId="2F674554"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continued I ought not to be afraid…</w:t>
      </w:r>
    </w:p>
    <w:p w14:paraId="27DB78BD" w14:textId="77777777" w:rsidR="00520E95" w:rsidRDefault="00520E95" w:rsidP="00520E95">
      <w:pPr>
        <w:spacing w:after="0" w:line="240" w:lineRule="auto"/>
        <w:rPr>
          <w:rFonts w:ascii="Times New Roman" w:hAnsi="Times New Roman" w:cs="Times New Roman"/>
          <w:sz w:val="24"/>
          <w:szCs w:val="24"/>
        </w:rPr>
      </w:pPr>
    </w:p>
    <w:p w14:paraId="29B3C09B"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but some people get up there and they are emotional and they might not intend to lie…</w:t>
      </w:r>
    </w:p>
    <w:p w14:paraId="6FF0BAE5" w14:textId="77777777" w:rsidR="00520E95" w:rsidRDefault="00520E95" w:rsidP="00520E95">
      <w:pPr>
        <w:spacing w:after="0" w:line="240" w:lineRule="auto"/>
        <w:rPr>
          <w:rFonts w:ascii="Times New Roman" w:hAnsi="Times New Roman" w:cs="Times New Roman"/>
          <w:sz w:val="24"/>
          <w:szCs w:val="24"/>
        </w:rPr>
      </w:pPr>
    </w:p>
    <w:p w14:paraId="013ED31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stated right now there are no consequence to their lie…</w:t>
      </w:r>
    </w:p>
    <w:p w14:paraId="6233C7A1" w14:textId="77777777" w:rsidR="00520E95" w:rsidRDefault="00520E95" w:rsidP="00520E95">
      <w:pPr>
        <w:spacing w:after="0" w:line="240" w:lineRule="auto"/>
        <w:rPr>
          <w:rFonts w:ascii="Times New Roman" w:hAnsi="Times New Roman" w:cs="Times New Roman"/>
          <w:sz w:val="24"/>
          <w:szCs w:val="24"/>
        </w:rPr>
      </w:pPr>
    </w:p>
    <w:p w14:paraId="777E5BE1" w14:textId="773E2316"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it just puts more pressure on them to be honest. </w:t>
      </w:r>
    </w:p>
    <w:p w14:paraId="4597BDB9" w14:textId="77777777" w:rsidR="00520E95" w:rsidRDefault="00520E95" w:rsidP="00520E95">
      <w:pPr>
        <w:spacing w:after="0" w:line="240" w:lineRule="auto"/>
        <w:rPr>
          <w:rFonts w:ascii="Times New Roman" w:hAnsi="Times New Roman" w:cs="Times New Roman"/>
          <w:sz w:val="24"/>
          <w:szCs w:val="24"/>
        </w:rPr>
      </w:pPr>
    </w:p>
    <w:p w14:paraId="69564D21"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Mike Moesner responded right; I think that is a good thing because they know right up front…</w:t>
      </w:r>
    </w:p>
    <w:p w14:paraId="2ED9CC8C" w14:textId="77777777" w:rsidR="00520E95" w:rsidRDefault="00520E95" w:rsidP="00520E95">
      <w:pPr>
        <w:spacing w:after="0" w:line="240" w:lineRule="auto"/>
        <w:rPr>
          <w:rFonts w:ascii="Times New Roman" w:hAnsi="Times New Roman" w:cs="Times New Roman"/>
          <w:sz w:val="24"/>
          <w:szCs w:val="24"/>
        </w:rPr>
      </w:pPr>
    </w:p>
    <w:p w14:paraId="7488DD5D"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Jeff Willis said they are so nervous they are shaking and they’re, you know…</w:t>
      </w:r>
    </w:p>
    <w:p w14:paraId="41A13611" w14:textId="77777777" w:rsidR="00520E95" w:rsidRDefault="00520E95" w:rsidP="00520E95">
      <w:pPr>
        <w:spacing w:after="0" w:line="240" w:lineRule="auto"/>
        <w:rPr>
          <w:rFonts w:ascii="Times New Roman" w:hAnsi="Times New Roman" w:cs="Times New Roman"/>
          <w:sz w:val="24"/>
          <w:szCs w:val="24"/>
        </w:rPr>
      </w:pPr>
    </w:p>
    <w:p w14:paraId="60A3F8A0" w14:textId="73E35535"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stated they will just have to get over it.</w:t>
      </w:r>
    </w:p>
    <w:p w14:paraId="0D85F2C9" w14:textId="77777777" w:rsidR="00520E95" w:rsidRDefault="00520E95" w:rsidP="00520E95">
      <w:pPr>
        <w:spacing w:after="0" w:line="240" w:lineRule="auto"/>
        <w:rPr>
          <w:rFonts w:ascii="Times New Roman" w:hAnsi="Times New Roman" w:cs="Times New Roman"/>
          <w:sz w:val="24"/>
          <w:szCs w:val="24"/>
        </w:rPr>
      </w:pPr>
    </w:p>
    <w:p w14:paraId="66BFC8A2"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Shari Sherman stated they are saying to the best of their knowledge and that, you know…</w:t>
      </w:r>
    </w:p>
    <w:p w14:paraId="6680D0DB" w14:textId="77777777" w:rsidR="00520E95" w:rsidRDefault="00520E95" w:rsidP="00520E95">
      <w:pPr>
        <w:spacing w:after="0" w:line="240" w:lineRule="auto"/>
        <w:rPr>
          <w:rFonts w:ascii="Times New Roman" w:hAnsi="Times New Roman" w:cs="Times New Roman"/>
          <w:sz w:val="24"/>
          <w:szCs w:val="24"/>
        </w:rPr>
      </w:pPr>
    </w:p>
    <w:p w14:paraId="76D951E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said right.</w:t>
      </w:r>
    </w:p>
    <w:p w14:paraId="0A26E2EF" w14:textId="77777777" w:rsidR="00520E95" w:rsidRDefault="00520E95" w:rsidP="00520E95">
      <w:pPr>
        <w:spacing w:after="0" w:line="240" w:lineRule="auto"/>
        <w:rPr>
          <w:rFonts w:ascii="Times New Roman" w:hAnsi="Times New Roman" w:cs="Times New Roman"/>
          <w:sz w:val="24"/>
          <w:szCs w:val="24"/>
        </w:rPr>
      </w:pPr>
    </w:p>
    <w:p w14:paraId="10DC9550" w14:textId="49999CE0"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they used to tell us to take a chill pill.  He said a motion…</w:t>
      </w:r>
    </w:p>
    <w:p w14:paraId="7958D129" w14:textId="77777777" w:rsidR="00520E95" w:rsidRDefault="00520E95" w:rsidP="00520E95">
      <w:pPr>
        <w:spacing w:after="0" w:line="240" w:lineRule="auto"/>
        <w:rPr>
          <w:rFonts w:ascii="Times New Roman" w:hAnsi="Times New Roman" w:cs="Times New Roman"/>
          <w:sz w:val="24"/>
          <w:szCs w:val="24"/>
        </w:rPr>
      </w:pPr>
    </w:p>
    <w:p w14:paraId="5F5D0D73"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Attorney Doll said that’s it.  </w:t>
      </w:r>
    </w:p>
    <w:p w14:paraId="0FD9E2DA" w14:textId="77777777" w:rsidR="00520E95" w:rsidRDefault="00520E95" w:rsidP="00520E95">
      <w:pPr>
        <w:spacing w:after="0" w:line="240" w:lineRule="auto"/>
        <w:rPr>
          <w:rFonts w:ascii="Times New Roman" w:hAnsi="Times New Roman" w:cs="Times New Roman"/>
          <w:sz w:val="24"/>
          <w:szCs w:val="24"/>
        </w:rPr>
      </w:pPr>
    </w:p>
    <w:p w14:paraId="34E07227" w14:textId="3E6D3A46"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Attorney Doll and Mrs. Barnhill</w:t>
      </w:r>
      <w:r w:rsidRPr="00295C67">
        <w:rPr>
          <w:rFonts w:ascii="Times New Roman" w:hAnsi="Times New Roman" w:cs="Times New Roman"/>
          <w:sz w:val="24"/>
          <w:szCs w:val="24"/>
        </w:rPr>
        <w:t xml:space="preserve"> </w:t>
      </w:r>
      <w:r>
        <w:rPr>
          <w:rFonts w:ascii="Times New Roman" w:hAnsi="Times New Roman" w:cs="Times New Roman"/>
          <w:sz w:val="24"/>
          <w:szCs w:val="24"/>
        </w:rPr>
        <w:t>asked is there a motion to adjourn.</w:t>
      </w:r>
    </w:p>
    <w:p w14:paraId="21881B69"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Dave Goldenberg said we haven’t adjourned yet.</w:t>
      </w:r>
    </w:p>
    <w:p w14:paraId="7D904B6E" w14:textId="77777777" w:rsidR="00520E95" w:rsidRDefault="00520E95" w:rsidP="00520E95">
      <w:pPr>
        <w:spacing w:after="0" w:line="240" w:lineRule="auto"/>
        <w:rPr>
          <w:rFonts w:ascii="Times New Roman" w:hAnsi="Times New Roman" w:cs="Times New Roman"/>
          <w:sz w:val="24"/>
          <w:szCs w:val="24"/>
        </w:rPr>
      </w:pPr>
    </w:p>
    <w:p w14:paraId="23AAB552" w14:textId="7786C906"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asked didn’t you make a motion to adjourn…I thought you did.</w:t>
      </w:r>
    </w:p>
    <w:p w14:paraId="66FAD617" w14:textId="77777777" w:rsidR="00520E95" w:rsidRDefault="00520E95" w:rsidP="00520E95">
      <w:pPr>
        <w:spacing w:after="0" w:line="240" w:lineRule="auto"/>
        <w:rPr>
          <w:rFonts w:ascii="Times New Roman" w:hAnsi="Times New Roman" w:cs="Times New Roman"/>
          <w:sz w:val="24"/>
          <w:szCs w:val="24"/>
        </w:rPr>
      </w:pPr>
    </w:p>
    <w:p w14:paraId="3FF41F40"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Dave Goldenberg said you are just making things up.</w:t>
      </w:r>
    </w:p>
    <w:p w14:paraId="135FAD80" w14:textId="77777777" w:rsidR="00520E95" w:rsidRDefault="00520E95" w:rsidP="00520E95">
      <w:pPr>
        <w:spacing w:after="0" w:line="240" w:lineRule="auto"/>
        <w:rPr>
          <w:rFonts w:ascii="Times New Roman" w:hAnsi="Times New Roman" w:cs="Times New Roman"/>
          <w:sz w:val="24"/>
          <w:szCs w:val="24"/>
        </w:rPr>
      </w:pPr>
    </w:p>
    <w:p w14:paraId="588FB368"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Mrs. Barnhill stated I have no Executive Director business.</w:t>
      </w:r>
    </w:p>
    <w:p w14:paraId="1BE2878E" w14:textId="77777777" w:rsidR="00520E95" w:rsidRDefault="00520E95" w:rsidP="00520E95">
      <w:pPr>
        <w:spacing w:after="0" w:line="240" w:lineRule="auto"/>
        <w:rPr>
          <w:rFonts w:ascii="Times New Roman" w:hAnsi="Times New Roman" w:cs="Times New Roman"/>
          <w:sz w:val="24"/>
          <w:szCs w:val="24"/>
        </w:rPr>
      </w:pPr>
    </w:p>
    <w:p w14:paraId="5C772634" w14:textId="51DB1C78" w:rsidR="00520E95" w:rsidRDefault="002A613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Vice </w:t>
      </w:r>
      <w:r w:rsidR="00223BEF">
        <w:rPr>
          <w:rFonts w:ascii="Times New Roman" w:hAnsi="Times New Roman" w:cs="Times New Roman"/>
          <w:sz w:val="24"/>
          <w:szCs w:val="24"/>
        </w:rPr>
        <w:t>Chairman</w:t>
      </w:r>
      <w:r w:rsidR="00520E95">
        <w:rPr>
          <w:rFonts w:ascii="Times New Roman" w:hAnsi="Times New Roman" w:cs="Times New Roman"/>
          <w:sz w:val="24"/>
          <w:szCs w:val="24"/>
        </w:rPr>
        <w:t xml:space="preserve"> Winge said motion to adjourn.</w:t>
      </w:r>
    </w:p>
    <w:p w14:paraId="62018E00" w14:textId="77777777" w:rsidR="00520E95" w:rsidRDefault="00520E95" w:rsidP="00520E95">
      <w:pPr>
        <w:spacing w:after="0" w:line="240" w:lineRule="auto"/>
        <w:rPr>
          <w:rFonts w:ascii="Times New Roman" w:hAnsi="Times New Roman" w:cs="Times New Roman"/>
          <w:sz w:val="24"/>
          <w:szCs w:val="24"/>
        </w:rPr>
      </w:pPr>
    </w:p>
    <w:p w14:paraId="70B19287" w14:textId="77777777" w:rsidR="00520E95" w:rsidRDefault="00520E95" w:rsidP="00520E95">
      <w:pPr>
        <w:spacing w:after="0" w:line="240" w:lineRule="auto"/>
        <w:rPr>
          <w:rFonts w:ascii="Times New Roman" w:hAnsi="Times New Roman" w:cs="Times New Roman"/>
          <w:sz w:val="24"/>
          <w:szCs w:val="24"/>
        </w:rPr>
      </w:pPr>
      <w:r>
        <w:rPr>
          <w:rFonts w:ascii="Times New Roman" w:hAnsi="Times New Roman" w:cs="Times New Roman"/>
          <w:sz w:val="24"/>
          <w:szCs w:val="24"/>
        </w:rPr>
        <w:t>The motion was seconded by Dave Goldenberg and carried unanimously.  The meeting adjourned at 7:00 p.m.</w:t>
      </w:r>
    </w:p>
    <w:p w14:paraId="674F40E6" w14:textId="77777777" w:rsidR="00520E95" w:rsidRDefault="00520E95" w:rsidP="00520E95">
      <w:pPr>
        <w:spacing w:after="0" w:line="240" w:lineRule="auto"/>
        <w:rPr>
          <w:rFonts w:ascii="Times New Roman" w:hAnsi="Times New Roman" w:cs="Times New Roman"/>
          <w:sz w:val="24"/>
          <w:szCs w:val="24"/>
        </w:rPr>
      </w:pPr>
    </w:p>
    <w:p w14:paraId="153ED966" w14:textId="2BFB5067" w:rsidR="00534773"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p>
    <w:p w14:paraId="192F89D6" w14:textId="77777777" w:rsidR="00534773" w:rsidRDefault="00534773" w:rsidP="00196CC8">
      <w:pPr>
        <w:rPr>
          <w:rFonts w:ascii="Times New Roman" w:hAnsi="Times New Roman" w:cs="Times New Roman"/>
        </w:rPr>
      </w:pPr>
    </w:p>
    <w:p w14:paraId="7FC9C02E" w14:textId="2726DE6C" w:rsidR="00196CC8" w:rsidRPr="00DC126D" w:rsidRDefault="00196CC8" w:rsidP="00633550">
      <w:pPr>
        <w:ind w:left="4320" w:firstLine="720"/>
        <w:rPr>
          <w:rFonts w:ascii="Times New Roman" w:hAnsi="Times New Roman" w:cs="Times New Roman"/>
        </w:rPr>
      </w:pPr>
      <w:r w:rsidRPr="00DC126D">
        <w:rPr>
          <w:rFonts w:ascii="Times New Roman" w:hAnsi="Times New Roman" w:cs="Times New Roman"/>
        </w:rPr>
        <w:t>__________________________</w:t>
      </w:r>
    </w:p>
    <w:p w14:paraId="79DE9207" w14:textId="7556347C" w:rsidR="00196CC8" w:rsidRPr="00DC126D" w:rsidRDefault="00196CC8" w:rsidP="00196CC8">
      <w:pPr>
        <w:rPr>
          <w:rFonts w:ascii="Times New Roman" w:hAnsi="Times New Roman" w:cs="Times New Roman"/>
        </w:rPr>
      </w:pP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r>
      <w:r w:rsidRPr="00DC126D">
        <w:rPr>
          <w:rFonts w:ascii="Times New Roman" w:hAnsi="Times New Roman" w:cs="Times New Roman"/>
        </w:rPr>
        <w:tab/>
        <w:t xml:space="preserve">Mike Winge, </w:t>
      </w:r>
      <w:r w:rsidR="002A6135">
        <w:rPr>
          <w:rFonts w:ascii="Times New Roman" w:hAnsi="Times New Roman" w:cs="Times New Roman"/>
        </w:rPr>
        <w:t xml:space="preserve">Vice </w:t>
      </w:r>
      <w:r w:rsidR="00223BEF">
        <w:rPr>
          <w:rFonts w:ascii="Times New Roman" w:hAnsi="Times New Roman" w:cs="Times New Roman"/>
        </w:rPr>
        <w:t>Chairman</w:t>
      </w:r>
    </w:p>
    <w:p w14:paraId="6A951758" w14:textId="77777777" w:rsidR="00196CC8" w:rsidRPr="00DC126D" w:rsidRDefault="00196CC8" w:rsidP="00196CC8">
      <w:pPr>
        <w:rPr>
          <w:rFonts w:ascii="Times New Roman" w:hAnsi="Times New Roman" w:cs="Times New Roman"/>
        </w:rPr>
      </w:pPr>
    </w:p>
    <w:p w14:paraId="74AD6E19"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ATTEST:</w:t>
      </w:r>
    </w:p>
    <w:p w14:paraId="3C659AD6" w14:textId="2DAD8A87" w:rsidR="00196CC8" w:rsidRPr="00DC126D" w:rsidRDefault="00196CC8" w:rsidP="00196CC8">
      <w:pPr>
        <w:rPr>
          <w:rFonts w:ascii="Times New Roman" w:hAnsi="Times New Roman" w:cs="Times New Roman"/>
        </w:rPr>
      </w:pPr>
      <w:r w:rsidRPr="00DC126D">
        <w:rPr>
          <w:rFonts w:ascii="Times New Roman" w:hAnsi="Times New Roman" w:cs="Times New Roman"/>
        </w:rPr>
        <w:t xml:space="preserve">The undersigned Secretary of the Warrick County Board of Zoning Appeals does hereby certify the above and foregoing is a full and complete record of the Minutes of the said Board at their monthly meeting held </w:t>
      </w:r>
      <w:r w:rsidR="00D435DA">
        <w:rPr>
          <w:rFonts w:ascii="Times New Roman" w:hAnsi="Times New Roman" w:cs="Times New Roman"/>
        </w:rPr>
        <w:t>March 24,</w:t>
      </w:r>
      <w:r w:rsidR="00D10768">
        <w:rPr>
          <w:rFonts w:ascii="Times New Roman" w:hAnsi="Times New Roman" w:cs="Times New Roman"/>
        </w:rPr>
        <w:t xml:space="preserve"> 2025</w:t>
      </w:r>
      <w:r w:rsidRPr="00DC126D">
        <w:rPr>
          <w:rFonts w:ascii="Times New Roman" w:hAnsi="Times New Roman" w:cs="Times New Roman"/>
        </w:rPr>
        <w:t>.</w:t>
      </w:r>
    </w:p>
    <w:p w14:paraId="20F1D0FF" w14:textId="77777777" w:rsidR="00196CC8" w:rsidRPr="00DC126D" w:rsidRDefault="00196CC8" w:rsidP="00196CC8">
      <w:pPr>
        <w:rPr>
          <w:rFonts w:ascii="Times New Roman" w:hAnsi="Times New Roman" w:cs="Times New Roman"/>
        </w:rPr>
      </w:pPr>
    </w:p>
    <w:p w14:paraId="77EB8486" w14:textId="77777777" w:rsidR="00196CC8" w:rsidRPr="00DC126D" w:rsidRDefault="00196CC8" w:rsidP="00196CC8">
      <w:pPr>
        <w:rPr>
          <w:rFonts w:ascii="Times New Roman" w:hAnsi="Times New Roman" w:cs="Times New Roman"/>
        </w:rPr>
      </w:pPr>
    </w:p>
    <w:p w14:paraId="21480A3C" w14:textId="77777777" w:rsidR="00196CC8" w:rsidRPr="00DC126D" w:rsidRDefault="00196CC8" w:rsidP="00196CC8">
      <w:pPr>
        <w:rPr>
          <w:rFonts w:ascii="Times New Roman" w:hAnsi="Times New Roman" w:cs="Times New Roman"/>
        </w:rPr>
      </w:pPr>
      <w:r w:rsidRPr="00DC126D">
        <w:rPr>
          <w:rFonts w:ascii="Times New Roman" w:hAnsi="Times New Roman" w:cs="Times New Roman"/>
        </w:rPr>
        <w:t>____________________________</w:t>
      </w:r>
    </w:p>
    <w:p w14:paraId="069FB60C" w14:textId="1EF0FE07" w:rsidR="00196CC8" w:rsidRPr="00DC126D" w:rsidRDefault="00196CC8" w:rsidP="00F935E9">
      <w:pPr>
        <w:rPr>
          <w:rFonts w:ascii="Times New Roman" w:hAnsi="Times New Roman"/>
          <w:sz w:val="24"/>
          <w:szCs w:val="24"/>
        </w:rPr>
      </w:pPr>
      <w:r w:rsidRPr="00DC126D">
        <w:rPr>
          <w:rFonts w:ascii="Times New Roman" w:hAnsi="Times New Roman" w:cs="Times New Roman"/>
        </w:rPr>
        <w:t xml:space="preserve">Molly Barnhill, Executive Director  </w:t>
      </w:r>
    </w:p>
    <w:p w14:paraId="5CFDFBF6" w14:textId="77777777" w:rsidR="00196CC8" w:rsidRPr="00DC126D" w:rsidRDefault="00196CC8" w:rsidP="00196CC8">
      <w:pPr>
        <w:rPr>
          <w:rFonts w:ascii="Times New Roman" w:eastAsia="Times New Roman" w:hAnsi="Times New Roman" w:cs="Times New Roman"/>
          <w:sz w:val="24"/>
          <w:szCs w:val="24"/>
        </w:rPr>
      </w:pPr>
    </w:p>
    <w:p w14:paraId="145F9238" w14:textId="1E4E1E26" w:rsidR="00845889" w:rsidRDefault="00196CC8" w:rsidP="00F935E9">
      <w:r w:rsidRPr="00DC126D">
        <w:rPr>
          <w:rFonts w:ascii="Times New Roman" w:eastAsia="Times New Roman" w:hAnsi="Times New Roman" w:cs="Times New Roman"/>
          <w:sz w:val="24"/>
          <w:szCs w:val="24"/>
        </w:rPr>
        <w:t xml:space="preserve"> </w:t>
      </w:r>
    </w:p>
    <w:sectPr w:rsidR="0084588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D58C" w14:textId="77777777" w:rsidR="005E3F06" w:rsidRDefault="005E3F06" w:rsidP="005E3F06">
      <w:pPr>
        <w:spacing w:after="0" w:line="240" w:lineRule="auto"/>
      </w:pPr>
      <w:r>
        <w:separator/>
      </w:r>
    </w:p>
  </w:endnote>
  <w:endnote w:type="continuationSeparator" w:id="0">
    <w:p w14:paraId="52EB97FC" w14:textId="77777777" w:rsidR="005E3F06" w:rsidRDefault="005E3F06" w:rsidP="005E3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010205"/>
      <w:docPartObj>
        <w:docPartGallery w:val="Page Numbers (Bottom of Page)"/>
        <w:docPartUnique/>
      </w:docPartObj>
    </w:sdtPr>
    <w:sdtEndPr/>
    <w:sdtContent>
      <w:sdt>
        <w:sdtPr>
          <w:id w:val="-1769616900"/>
          <w:docPartObj>
            <w:docPartGallery w:val="Page Numbers (Top of Page)"/>
            <w:docPartUnique/>
          </w:docPartObj>
        </w:sdtPr>
        <w:sdtEndPr/>
        <w:sdtContent>
          <w:p w14:paraId="074EF544" w14:textId="2DCDC859" w:rsidR="005E3F06" w:rsidRDefault="005E3F0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47FA87" w14:textId="77777777" w:rsidR="005E3F06" w:rsidRDefault="005E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ECEC6" w14:textId="77777777" w:rsidR="005E3F06" w:rsidRDefault="005E3F06" w:rsidP="005E3F06">
      <w:pPr>
        <w:spacing w:after="0" w:line="240" w:lineRule="auto"/>
      </w:pPr>
      <w:r>
        <w:separator/>
      </w:r>
    </w:p>
  </w:footnote>
  <w:footnote w:type="continuationSeparator" w:id="0">
    <w:p w14:paraId="2670E908" w14:textId="77777777" w:rsidR="005E3F06" w:rsidRDefault="005E3F06" w:rsidP="005E3F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C8E"/>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3D9174B"/>
    <w:multiLevelType w:val="hybridMultilevel"/>
    <w:tmpl w:val="892A70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5005D77"/>
    <w:multiLevelType w:val="hybridMultilevel"/>
    <w:tmpl w:val="D8945AC0"/>
    <w:lvl w:ilvl="0" w:tplc="0409000F">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5BA269A"/>
    <w:multiLevelType w:val="hybridMultilevel"/>
    <w:tmpl w:val="530A1F72"/>
    <w:lvl w:ilvl="0" w:tplc="371801AA">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9570A2"/>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507C79"/>
    <w:multiLevelType w:val="hybridMultilevel"/>
    <w:tmpl w:val="E03CFE6C"/>
    <w:lvl w:ilvl="0" w:tplc="04090017">
      <w:start w:val="1"/>
      <w:numFmt w:val="lowerLetter"/>
      <w:lvlText w:val="%1)"/>
      <w:lvlJc w:val="left"/>
      <w:pPr>
        <w:ind w:left="630" w:hanging="360"/>
      </w:pPr>
      <w:rPr>
        <w:rFonts w:hint="default"/>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6" w15:restartNumberingAfterBreak="0">
    <w:nsid w:val="267B00E8"/>
    <w:multiLevelType w:val="hybridMultilevel"/>
    <w:tmpl w:val="9C60A660"/>
    <w:lvl w:ilvl="0" w:tplc="4AA27E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0172E"/>
    <w:multiLevelType w:val="hybridMultilevel"/>
    <w:tmpl w:val="E3303008"/>
    <w:lvl w:ilvl="0" w:tplc="8A3485EA">
      <w:start w:val="1"/>
      <w:numFmt w:val="decimal"/>
      <w:lvlText w:val="%1."/>
      <w:lvlJc w:val="left"/>
      <w:pPr>
        <w:tabs>
          <w:tab w:val="num" w:pos="1440"/>
        </w:tabs>
        <w:ind w:left="1440" w:hanging="72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F591CAA"/>
    <w:multiLevelType w:val="hybridMultilevel"/>
    <w:tmpl w:val="6DE8EC14"/>
    <w:lvl w:ilvl="0" w:tplc="04090017">
      <w:start w:val="1"/>
      <w:numFmt w:val="lowerLetter"/>
      <w:lvlText w:val="%1)"/>
      <w:lvlJc w:val="left"/>
      <w:pPr>
        <w:ind w:left="900" w:hanging="360"/>
      </w:pPr>
      <w:rPr>
        <w:rFonts w:hint="default"/>
        <w:sz w:val="2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9" w15:restartNumberingAfterBreak="0">
    <w:nsid w:val="31CC13B8"/>
    <w:multiLevelType w:val="hybridMultilevel"/>
    <w:tmpl w:val="58F41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910AB"/>
    <w:multiLevelType w:val="hybridMultilevel"/>
    <w:tmpl w:val="6760439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C654006"/>
    <w:multiLevelType w:val="hybridMultilevel"/>
    <w:tmpl w:val="E3FA7242"/>
    <w:lvl w:ilvl="0" w:tplc="95E4D9C2">
      <w:start w:val="1"/>
      <w:numFmt w:val="decimal"/>
      <w:lvlText w:val="%1."/>
      <w:lvlJc w:val="left"/>
      <w:pPr>
        <w:tabs>
          <w:tab w:val="num" w:pos="720"/>
        </w:tabs>
        <w:ind w:left="720" w:hanging="630"/>
      </w:pPr>
      <w:rPr>
        <w:rFonts w:hint="default"/>
      </w:rPr>
    </w:lvl>
    <w:lvl w:ilvl="1" w:tplc="0409000F">
      <w:start w:val="1"/>
      <w:numFmt w:val="decimal"/>
      <w:lvlText w:val="%2."/>
      <w:lvlJc w:val="left"/>
      <w:pPr>
        <w:tabs>
          <w:tab w:val="num" w:pos="450"/>
        </w:tabs>
        <w:ind w:left="4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4CAF2D71"/>
    <w:multiLevelType w:val="hybridMultilevel"/>
    <w:tmpl w:val="04663B78"/>
    <w:lvl w:ilvl="0" w:tplc="0409000F">
      <w:start w:val="1"/>
      <w:numFmt w:val="decimal"/>
      <w:lvlText w:val="%1."/>
      <w:lvlJc w:val="left"/>
      <w:pPr>
        <w:ind w:left="126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4D502F0F"/>
    <w:multiLevelType w:val="hybridMultilevel"/>
    <w:tmpl w:val="80ACBE2C"/>
    <w:lvl w:ilvl="0" w:tplc="210E9ADE">
      <w:start w:val="4"/>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F47B59"/>
    <w:multiLevelType w:val="hybridMultilevel"/>
    <w:tmpl w:val="AFCA758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6477FCF"/>
    <w:multiLevelType w:val="hybridMultilevel"/>
    <w:tmpl w:val="D78464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num>
  <w:num w:numId="5">
    <w:abstractNumId w:val="13"/>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
  </w:num>
  <w:num w:numId="9">
    <w:abstractNumId w:val="9"/>
  </w:num>
  <w:num w:numId="10">
    <w:abstractNumId w:val="15"/>
  </w:num>
  <w:num w:numId="11">
    <w:abstractNumId w:val="1"/>
  </w:num>
  <w:num w:numId="12">
    <w:abstractNumId w:val="14"/>
  </w:num>
  <w:num w:numId="13">
    <w:abstractNumId w:val="3"/>
  </w:num>
  <w:num w:numId="14">
    <w:abstractNumId w:val="6"/>
  </w:num>
  <w:num w:numId="15">
    <w:abstractNumId w:val="2"/>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89"/>
    <w:rsid w:val="00012EE8"/>
    <w:rsid w:val="00016219"/>
    <w:rsid w:val="000168A6"/>
    <w:rsid w:val="00024507"/>
    <w:rsid w:val="0002558A"/>
    <w:rsid w:val="0003321A"/>
    <w:rsid w:val="00034ED9"/>
    <w:rsid w:val="00046C72"/>
    <w:rsid w:val="000521AF"/>
    <w:rsid w:val="00067C9D"/>
    <w:rsid w:val="000710D5"/>
    <w:rsid w:val="000716DA"/>
    <w:rsid w:val="000728DA"/>
    <w:rsid w:val="0007568E"/>
    <w:rsid w:val="00081176"/>
    <w:rsid w:val="000825B8"/>
    <w:rsid w:val="000838E2"/>
    <w:rsid w:val="0009248D"/>
    <w:rsid w:val="000941B1"/>
    <w:rsid w:val="00095BD3"/>
    <w:rsid w:val="00097FE1"/>
    <w:rsid w:val="000A74C8"/>
    <w:rsid w:val="000B12D9"/>
    <w:rsid w:val="000B235C"/>
    <w:rsid w:val="000C38C0"/>
    <w:rsid w:val="000C4286"/>
    <w:rsid w:val="000C54D1"/>
    <w:rsid w:val="000D14A3"/>
    <w:rsid w:val="000E028B"/>
    <w:rsid w:val="000E5A26"/>
    <w:rsid w:val="00102B36"/>
    <w:rsid w:val="00103667"/>
    <w:rsid w:val="0011123F"/>
    <w:rsid w:val="00112C97"/>
    <w:rsid w:val="001136AF"/>
    <w:rsid w:val="001350A6"/>
    <w:rsid w:val="001402CE"/>
    <w:rsid w:val="00141FA0"/>
    <w:rsid w:val="00145FA5"/>
    <w:rsid w:val="00147886"/>
    <w:rsid w:val="001517CD"/>
    <w:rsid w:val="00152548"/>
    <w:rsid w:val="0015286E"/>
    <w:rsid w:val="00162E10"/>
    <w:rsid w:val="001658FB"/>
    <w:rsid w:val="00170212"/>
    <w:rsid w:val="00171B97"/>
    <w:rsid w:val="00175FC0"/>
    <w:rsid w:val="00181603"/>
    <w:rsid w:val="00183542"/>
    <w:rsid w:val="00186ECA"/>
    <w:rsid w:val="00187ADB"/>
    <w:rsid w:val="00187B49"/>
    <w:rsid w:val="001916E9"/>
    <w:rsid w:val="00191DAE"/>
    <w:rsid w:val="0019687F"/>
    <w:rsid w:val="00196A3F"/>
    <w:rsid w:val="00196CC8"/>
    <w:rsid w:val="001A3844"/>
    <w:rsid w:val="001A4C7C"/>
    <w:rsid w:val="001A5787"/>
    <w:rsid w:val="001B1CC4"/>
    <w:rsid w:val="001B3ECF"/>
    <w:rsid w:val="001C26CF"/>
    <w:rsid w:val="001C348C"/>
    <w:rsid w:val="001D2787"/>
    <w:rsid w:val="001D65A5"/>
    <w:rsid w:val="001E1422"/>
    <w:rsid w:val="001E407E"/>
    <w:rsid w:val="001E4A1B"/>
    <w:rsid w:val="001E523B"/>
    <w:rsid w:val="0020635E"/>
    <w:rsid w:val="00210B99"/>
    <w:rsid w:val="00212C83"/>
    <w:rsid w:val="00214065"/>
    <w:rsid w:val="002177D7"/>
    <w:rsid w:val="00223BEF"/>
    <w:rsid w:val="002262E5"/>
    <w:rsid w:val="00233F6C"/>
    <w:rsid w:val="002341CA"/>
    <w:rsid w:val="002352BE"/>
    <w:rsid w:val="002407AF"/>
    <w:rsid w:val="0024601B"/>
    <w:rsid w:val="002470C1"/>
    <w:rsid w:val="00253266"/>
    <w:rsid w:val="00260E83"/>
    <w:rsid w:val="00264F37"/>
    <w:rsid w:val="002672E8"/>
    <w:rsid w:val="002763A6"/>
    <w:rsid w:val="00276802"/>
    <w:rsid w:val="00276855"/>
    <w:rsid w:val="00282D47"/>
    <w:rsid w:val="00290C81"/>
    <w:rsid w:val="00291DD4"/>
    <w:rsid w:val="002A6135"/>
    <w:rsid w:val="002B22A5"/>
    <w:rsid w:val="002B594F"/>
    <w:rsid w:val="002B7B5D"/>
    <w:rsid w:val="002B7DA0"/>
    <w:rsid w:val="002C1A55"/>
    <w:rsid w:val="002C298D"/>
    <w:rsid w:val="002C3C85"/>
    <w:rsid w:val="002D08D6"/>
    <w:rsid w:val="002D32C6"/>
    <w:rsid w:val="002E0DF8"/>
    <w:rsid w:val="002E5838"/>
    <w:rsid w:val="002F0A1A"/>
    <w:rsid w:val="002F550C"/>
    <w:rsid w:val="002F58BE"/>
    <w:rsid w:val="002F77C1"/>
    <w:rsid w:val="00310C16"/>
    <w:rsid w:val="00313330"/>
    <w:rsid w:val="00313A1D"/>
    <w:rsid w:val="00314D95"/>
    <w:rsid w:val="00321919"/>
    <w:rsid w:val="00323B54"/>
    <w:rsid w:val="00331E7A"/>
    <w:rsid w:val="00332271"/>
    <w:rsid w:val="00332523"/>
    <w:rsid w:val="0033572E"/>
    <w:rsid w:val="003378E9"/>
    <w:rsid w:val="003413B7"/>
    <w:rsid w:val="00347525"/>
    <w:rsid w:val="00353C51"/>
    <w:rsid w:val="00356CA7"/>
    <w:rsid w:val="00361EC8"/>
    <w:rsid w:val="00367D94"/>
    <w:rsid w:val="00381B5A"/>
    <w:rsid w:val="003839FF"/>
    <w:rsid w:val="003874D8"/>
    <w:rsid w:val="0039148D"/>
    <w:rsid w:val="00393088"/>
    <w:rsid w:val="003956B4"/>
    <w:rsid w:val="00397799"/>
    <w:rsid w:val="003A13D2"/>
    <w:rsid w:val="003A60C6"/>
    <w:rsid w:val="003A61ED"/>
    <w:rsid w:val="003B6B59"/>
    <w:rsid w:val="003C0404"/>
    <w:rsid w:val="003C0620"/>
    <w:rsid w:val="003C2664"/>
    <w:rsid w:val="003C34C7"/>
    <w:rsid w:val="003C39DD"/>
    <w:rsid w:val="003D688E"/>
    <w:rsid w:val="003E2A7D"/>
    <w:rsid w:val="003E4AD8"/>
    <w:rsid w:val="003F3F6D"/>
    <w:rsid w:val="003F4D2C"/>
    <w:rsid w:val="003F64DA"/>
    <w:rsid w:val="003F6C3A"/>
    <w:rsid w:val="004026C7"/>
    <w:rsid w:val="00403D10"/>
    <w:rsid w:val="004145E5"/>
    <w:rsid w:val="00414B74"/>
    <w:rsid w:val="0041599E"/>
    <w:rsid w:val="00420234"/>
    <w:rsid w:val="004234F0"/>
    <w:rsid w:val="004310A3"/>
    <w:rsid w:val="0043499C"/>
    <w:rsid w:val="00437192"/>
    <w:rsid w:val="004439D2"/>
    <w:rsid w:val="00447E20"/>
    <w:rsid w:val="004522CC"/>
    <w:rsid w:val="00452F75"/>
    <w:rsid w:val="00457D56"/>
    <w:rsid w:val="00466EE4"/>
    <w:rsid w:val="004747EB"/>
    <w:rsid w:val="00481C42"/>
    <w:rsid w:val="00483995"/>
    <w:rsid w:val="004847EC"/>
    <w:rsid w:val="0048625C"/>
    <w:rsid w:val="0049051C"/>
    <w:rsid w:val="0049433C"/>
    <w:rsid w:val="00495762"/>
    <w:rsid w:val="004A0017"/>
    <w:rsid w:val="004A7F25"/>
    <w:rsid w:val="004C4BA2"/>
    <w:rsid w:val="004C5126"/>
    <w:rsid w:val="004D4BDE"/>
    <w:rsid w:val="004D5A2C"/>
    <w:rsid w:val="004E2FBF"/>
    <w:rsid w:val="0050568E"/>
    <w:rsid w:val="005058BB"/>
    <w:rsid w:val="00511947"/>
    <w:rsid w:val="0051675F"/>
    <w:rsid w:val="00520B4F"/>
    <w:rsid w:val="00520E95"/>
    <w:rsid w:val="00525A99"/>
    <w:rsid w:val="005278B3"/>
    <w:rsid w:val="00527DD8"/>
    <w:rsid w:val="00534773"/>
    <w:rsid w:val="005349B1"/>
    <w:rsid w:val="00536591"/>
    <w:rsid w:val="00552E69"/>
    <w:rsid w:val="00553654"/>
    <w:rsid w:val="0055400B"/>
    <w:rsid w:val="005550DF"/>
    <w:rsid w:val="0055799E"/>
    <w:rsid w:val="00560AE3"/>
    <w:rsid w:val="00562045"/>
    <w:rsid w:val="0056457A"/>
    <w:rsid w:val="00571E14"/>
    <w:rsid w:val="00573F30"/>
    <w:rsid w:val="00580C7D"/>
    <w:rsid w:val="00581C7E"/>
    <w:rsid w:val="00582103"/>
    <w:rsid w:val="005A1F31"/>
    <w:rsid w:val="005A5029"/>
    <w:rsid w:val="005B0CE9"/>
    <w:rsid w:val="005B111F"/>
    <w:rsid w:val="005B78DB"/>
    <w:rsid w:val="005C0506"/>
    <w:rsid w:val="005C4150"/>
    <w:rsid w:val="005D05AD"/>
    <w:rsid w:val="005D0CBF"/>
    <w:rsid w:val="005D3095"/>
    <w:rsid w:val="005E1C68"/>
    <w:rsid w:val="005E3F06"/>
    <w:rsid w:val="005E4527"/>
    <w:rsid w:val="005E72CC"/>
    <w:rsid w:val="005F03B5"/>
    <w:rsid w:val="005F23BD"/>
    <w:rsid w:val="00605897"/>
    <w:rsid w:val="00612054"/>
    <w:rsid w:val="00612F15"/>
    <w:rsid w:val="00616720"/>
    <w:rsid w:val="00622026"/>
    <w:rsid w:val="00625BDF"/>
    <w:rsid w:val="006303E9"/>
    <w:rsid w:val="00633550"/>
    <w:rsid w:val="00637D22"/>
    <w:rsid w:val="006445FB"/>
    <w:rsid w:val="006468C8"/>
    <w:rsid w:val="006478F2"/>
    <w:rsid w:val="006543B5"/>
    <w:rsid w:val="006575F8"/>
    <w:rsid w:val="00660AAB"/>
    <w:rsid w:val="00660B33"/>
    <w:rsid w:val="00670E50"/>
    <w:rsid w:val="0067283B"/>
    <w:rsid w:val="006743C2"/>
    <w:rsid w:val="00674FB7"/>
    <w:rsid w:val="00676F5B"/>
    <w:rsid w:val="00677D92"/>
    <w:rsid w:val="0068049D"/>
    <w:rsid w:val="00686F9F"/>
    <w:rsid w:val="00690BA5"/>
    <w:rsid w:val="00696CD6"/>
    <w:rsid w:val="006A091A"/>
    <w:rsid w:val="006A289C"/>
    <w:rsid w:val="006B3356"/>
    <w:rsid w:val="006C115E"/>
    <w:rsid w:val="006C2111"/>
    <w:rsid w:val="006C3808"/>
    <w:rsid w:val="006C7102"/>
    <w:rsid w:val="006D112E"/>
    <w:rsid w:val="006D1A43"/>
    <w:rsid w:val="006D4A85"/>
    <w:rsid w:val="006E358C"/>
    <w:rsid w:val="006E4163"/>
    <w:rsid w:val="006F15F5"/>
    <w:rsid w:val="006F423D"/>
    <w:rsid w:val="006F42BC"/>
    <w:rsid w:val="006F5F38"/>
    <w:rsid w:val="007034B0"/>
    <w:rsid w:val="00706A5F"/>
    <w:rsid w:val="00713F66"/>
    <w:rsid w:val="00717FAF"/>
    <w:rsid w:val="0072204F"/>
    <w:rsid w:val="007230BF"/>
    <w:rsid w:val="00726419"/>
    <w:rsid w:val="007278C8"/>
    <w:rsid w:val="00730D3A"/>
    <w:rsid w:val="0073651F"/>
    <w:rsid w:val="0073755D"/>
    <w:rsid w:val="00743DEC"/>
    <w:rsid w:val="00745B52"/>
    <w:rsid w:val="00747501"/>
    <w:rsid w:val="00750B32"/>
    <w:rsid w:val="00751381"/>
    <w:rsid w:val="00753FC8"/>
    <w:rsid w:val="0075437D"/>
    <w:rsid w:val="00755C14"/>
    <w:rsid w:val="00756AE4"/>
    <w:rsid w:val="007647AE"/>
    <w:rsid w:val="00764AD8"/>
    <w:rsid w:val="00770EBC"/>
    <w:rsid w:val="007728E3"/>
    <w:rsid w:val="00772C8F"/>
    <w:rsid w:val="007A2EAF"/>
    <w:rsid w:val="007A3DE8"/>
    <w:rsid w:val="007A4938"/>
    <w:rsid w:val="007A7729"/>
    <w:rsid w:val="007B268B"/>
    <w:rsid w:val="007C04C2"/>
    <w:rsid w:val="007C0B65"/>
    <w:rsid w:val="007C28F3"/>
    <w:rsid w:val="007C3E0C"/>
    <w:rsid w:val="007C6C30"/>
    <w:rsid w:val="007D02EC"/>
    <w:rsid w:val="007D0EAA"/>
    <w:rsid w:val="007D1E17"/>
    <w:rsid w:val="007D4D57"/>
    <w:rsid w:val="007D6499"/>
    <w:rsid w:val="007D7910"/>
    <w:rsid w:val="007E314A"/>
    <w:rsid w:val="007E46A2"/>
    <w:rsid w:val="007F214B"/>
    <w:rsid w:val="007F237B"/>
    <w:rsid w:val="007F4CB7"/>
    <w:rsid w:val="007F5DF7"/>
    <w:rsid w:val="0080170F"/>
    <w:rsid w:val="00802844"/>
    <w:rsid w:val="00810004"/>
    <w:rsid w:val="0082170F"/>
    <w:rsid w:val="008218DC"/>
    <w:rsid w:val="00822DFC"/>
    <w:rsid w:val="00832102"/>
    <w:rsid w:val="00832DAF"/>
    <w:rsid w:val="00833ABD"/>
    <w:rsid w:val="00836867"/>
    <w:rsid w:val="00845540"/>
    <w:rsid w:val="00845889"/>
    <w:rsid w:val="0085100E"/>
    <w:rsid w:val="00854F6B"/>
    <w:rsid w:val="00856064"/>
    <w:rsid w:val="00857808"/>
    <w:rsid w:val="00857A94"/>
    <w:rsid w:val="008605D3"/>
    <w:rsid w:val="00862652"/>
    <w:rsid w:val="00864988"/>
    <w:rsid w:val="00864F77"/>
    <w:rsid w:val="0086713D"/>
    <w:rsid w:val="0086772E"/>
    <w:rsid w:val="00871A50"/>
    <w:rsid w:val="0087242C"/>
    <w:rsid w:val="00884116"/>
    <w:rsid w:val="00884507"/>
    <w:rsid w:val="00884BD9"/>
    <w:rsid w:val="00896861"/>
    <w:rsid w:val="0089740C"/>
    <w:rsid w:val="00897EEA"/>
    <w:rsid w:val="008A0449"/>
    <w:rsid w:val="008A0952"/>
    <w:rsid w:val="008A2192"/>
    <w:rsid w:val="008A4FC6"/>
    <w:rsid w:val="008B0DEE"/>
    <w:rsid w:val="008C3AC0"/>
    <w:rsid w:val="008C7E1A"/>
    <w:rsid w:val="008E250A"/>
    <w:rsid w:val="008F1066"/>
    <w:rsid w:val="008F26F4"/>
    <w:rsid w:val="009022CB"/>
    <w:rsid w:val="00904E6C"/>
    <w:rsid w:val="0091058C"/>
    <w:rsid w:val="00910CBA"/>
    <w:rsid w:val="00913315"/>
    <w:rsid w:val="0091448C"/>
    <w:rsid w:val="00920CBA"/>
    <w:rsid w:val="00920CEF"/>
    <w:rsid w:val="00922A30"/>
    <w:rsid w:val="00940EDC"/>
    <w:rsid w:val="00942809"/>
    <w:rsid w:val="00942AD5"/>
    <w:rsid w:val="00944C3D"/>
    <w:rsid w:val="00947129"/>
    <w:rsid w:val="00953654"/>
    <w:rsid w:val="009603A4"/>
    <w:rsid w:val="0096468F"/>
    <w:rsid w:val="00966966"/>
    <w:rsid w:val="00966EE7"/>
    <w:rsid w:val="00974B9A"/>
    <w:rsid w:val="00975298"/>
    <w:rsid w:val="00977618"/>
    <w:rsid w:val="0098101F"/>
    <w:rsid w:val="00981722"/>
    <w:rsid w:val="0098209C"/>
    <w:rsid w:val="009829F7"/>
    <w:rsid w:val="00982CBD"/>
    <w:rsid w:val="009859F1"/>
    <w:rsid w:val="009929DF"/>
    <w:rsid w:val="0099622C"/>
    <w:rsid w:val="009A523E"/>
    <w:rsid w:val="009B1E85"/>
    <w:rsid w:val="009C2BBC"/>
    <w:rsid w:val="009C2BC7"/>
    <w:rsid w:val="009C3A92"/>
    <w:rsid w:val="009D3FDD"/>
    <w:rsid w:val="009D56EB"/>
    <w:rsid w:val="009E11A2"/>
    <w:rsid w:val="009E21C8"/>
    <w:rsid w:val="009E69EE"/>
    <w:rsid w:val="009F1292"/>
    <w:rsid w:val="009F54A9"/>
    <w:rsid w:val="009F65E1"/>
    <w:rsid w:val="00A00E8A"/>
    <w:rsid w:val="00A05106"/>
    <w:rsid w:val="00A07476"/>
    <w:rsid w:val="00A10917"/>
    <w:rsid w:val="00A153C4"/>
    <w:rsid w:val="00A158AF"/>
    <w:rsid w:val="00A24C5E"/>
    <w:rsid w:val="00A277A7"/>
    <w:rsid w:val="00A31F58"/>
    <w:rsid w:val="00A3263C"/>
    <w:rsid w:val="00A37E58"/>
    <w:rsid w:val="00A402EC"/>
    <w:rsid w:val="00A4034B"/>
    <w:rsid w:val="00A4729E"/>
    <w:rsid w:val="00A508BA"/>
    <w:rsid w:val="00A5240F"/>
    <w:rsid w:val="00A53C07"/>
    <w:rsid w:val="00A554B2"/>
    <w:rsid w:val="00A56F4A"/>
    <w:rsid w:val="00A6128B"/>
    <w:rsid w:val="00A615F5"/>
    <w:rsid w:val="00A61F06"/>
    <w:rsid w:val="00A67E0C"/>
    <w:rsid w:val="00A70AF7"/>
    <w:rsid w:val="00A71FC9"/>
    <w:rsid w:val="00A731AA"/>
    <w:rsid w:val="00A807B8"/>
    <w:rsid w:val="00A80E4C"/>
    <w:rsid w:val="00A84ABE"/>
    <w:rsid w:val="00A90EED"/>
    <w:rsid w:val="00A97E08"/>
    <w:rsid w:val="00A97F36"/>
    <w:rsid w:val="00AA4A04"/>
    <w:rsid w:val="00AB3561"/>
    <w:rsid w:val="00AB4F3E"/>
    <w:rsid w:val="00AB73C9"/>
    <w:rsid w:val="00AB78BC"/>
    <w:rsid w:val="00AC38DE"/>
    <w:rsid w:val="00AC4109"/>
    <w:rsid w:val="00AC619D"/>
    <w:rsid w:val="00AD2F63"/>
    <w:rsid w:val="00AE54C0"/>
    <w:rsid w:val="00AF18C8"/>
    <w:rsid w:val="00B01205"/>
    <w:rsid w:val="00B02713"/>
    <w:rsid w:val="00B038E2"/>
    <w:rsid w:val="00B126A5"/>
    <w:rsid w:val="00B15888"/>
    <w:rsid w:val="00B228C1"/>
    <w:rsid w:val="00B27F16"/>
    <w:rsid w:val="00B31A5D"/>
    <w:rsid w:val="00B354DF"/>
    <w:rsid w:val="00B43435"/>
    <w:rsid w:val="00B46A5B"/>
    <w:rsid w:val="00B53704"/>
    <w:rsid w:val="00B64C7F"/>
    <w:rsid w:val="00B7387A"/>
    <w:rsid w:val="00B7694B"/>
    <w:rsid w:val="00B90741"/>
    <w:rsid w:val="00B93C04"/>
    <w:rsid w:val="00B9682E"/>
    <w:rsid w:val="00B97CAF"/>
    <w:rsid w:val="00BA072C"/>
    <w:rsid w:val="00BB451D"/>
    <w:rsid w:val="00BB5841"/>
    <w:rsid w:val="00BC1A1B"/>
    <w:rsid w:val="00BD0FCE"/>
    <w:rsid w:val="00BD55BD"/>
    <w:rsid w:val="00BD56C7"/>
    <w:rsid w:val="00BE242E"/>
    <w:rsid w:val="00BE2AD2"/>
    <w:rsid w:val="00BE4271"/>
    <w:rsid w:val="00BF1DA2"/>
    <w:rsid w:val="00BF68A8"/>
    <w:rsid w:val="00C00683"/>
    <w:rsid w:val="00C00EB7"/>
    <w:rsid w:val="00C053DA"/>
    <w:rsid w:val="00C057F9"/>
    <w:rsid w:val="00C12E9B"/>
    <w:rsid w:val="00C1419D"/>
    <w:rsid w:val="00C212FD"/>
    <w:rsid w:val="00C21BB9"/>
    <w:rsid w:val="00C25D1D"/>
    <w:rsid w:val="00C42A02"/>
    <w:rsid w:val="00C46B96"/>
    <w:rsid w:val="00C46EAD"/>
    <w:rsid w:val="00C546A9"/>
    <w:rsid w:val="00C62F3B"/>
    <w:rsid w:val="00C63265"/>
    <w:rsid w:val="00C70E8C"/>
    <w:rsid w:val="00C72A5B"/>
    <w:rsid w:val="00C76D92"/>
    <w:rsid w:val="00C80851"/>
    <w:rsid w:val="00C80C77"/>
    <w:rsid w:val="00C83DD0"/>
    <w:rsid w:val="00C87080"/>
    <w:rsid w:val="00CA397F"/>
    <w:rsid w:val="00CB7818"/>
    <w:rsid w:val="00CC1F6A"/>
    <w:rsid w:val="00CD1CEE"/>
    <w:rsid w:val="00CD5088"/>
    <w:rsid w:val="00CE2AEB"/>
    <w:rsid w:val="00CE36E2"/>
    <w:rsid w:val="00CE3E19"/>
    <w:rsid w:val="00CE465B"/>
    <w:rsid w:val="00CE4EA5"/>
    <w:rsid w:val="00D031E7"/>
    <w:rsid w:val="00D0589D"/>
    <w:rsid w:val="00D10685"/>
    <w:rsid w:val="00D10768"/>
    <w:rsid w:val="00D10BDC"/>
    <w:rsid w:val="00D10F0A"/>
    <w:rsid w:val="00D1638F"/>
    <w:rsid w:val="00D1710A"/>
    <w:rsid w:val="00D2335D"/>
    <w:rsid w:val="00D2426B"/>
    <w:rsid w:val="00D27CEB"/>
    <w:rsid w:val="00D306BC"/>
    <w:rsid w:val="00D34C92"/>
    <w:rsid w:val="00D36B38"/>
    <w:rsid w:val="00D42256"/>
    <w:rsid w:val="00D42461"/>
    <w:rsid w:val="00D434B6"/>
    <w:rsid w:val="00D435DA"/>
    <w:rsid w:val="00D60FD3"/>
    <w:rsid w:val="00D63F86"/>
    <w:rsid w:val="00D73159"/>
    <w:rsid w:val="00D75D2F"/>
    <w:rsid w:val="00D819F9"/>
    <w:rsid w:val="00D83F84"/>
    <w:rsid w:val="00D872F7"/>
    <w:rsid w:val="00D92102"/>
    <w:rsid w:val="00D946C8"/>
    <w:rsid w:val="00DA6BAB"/>
    <w:rsid w:val="00DC307D"/>
    <w:rsid w:val="00DC38F5"/>
    <w:rsid w:val="00DC6A63"/>
    <w:rsid w:val="00DD2F1B"/>
    <w:rsid w:val="00DD3C38"/>
    <w:rsid w:val="00DD4796"/>
    <w:rsid w:val="00DD5110"/>
    <w:rsid w:val="00DE1D1F"/>
    <w:rsid w:val="00DE25E4"/>
    <w:rsid w:val="00DE62A2"/>
    <w:rsid w:val="00DE67D5"/>
    <w:rsid w:val="00DE7697"/>
    <w:rsid w:val="00E05A90"/>
    <w:rsid w:val="00E20048"/>
    <w:rsid w:val="00E21744"/>
    <w:rsid w:val="00E32836"/>
    <w:rsid w:val="00E37F6B"/>
    <w:rsid w:val="00E40ECC"/>
    <w:rsid w:val="00E41D8F"/>
    <w:rsid w:val="00E43155"/>
    <w:rsid w:val="00E443FC"/>
    <w:rsid w:val="00E44561"/>
    <w:rsid w:val="00E5056D"/>
    <w:rsid w:val="00E52453"/>
    <w:rsid w:val="00E558C4"/>
    <w:rsid w:val="00E61570"/>
    <w:rsid w:val="00E62E77"/>
    <w:rsid w:val="00E74845"/>
    <w:rsid w:val="00E84A86"/>
    <w:rsid w:val="00E914EA"/>
    <w:rsid w:val="00E9205C"/>
    <w:rsid w:val="00E94410"/>
    <w:rsid w:val="00E9541F"/>
    <w:rsid w:val="00E96CFE"/>
    <w:rsid w:val="00EA213C"/>
    <w:rsid w:val="00EA7060"/>
    <w:rsid w:val="00EB0CF3"/>
    <w:rsid w:val="00EB1804"/>
    <w:rsid w:val="00EB2171"/>
    <w:rsid w:val="00EB7D8F"/>
    <w:rsid w:val="00EC0931"/>
    <w:rsid w:val="00EC545D"/>
    <w:rsid w:val="00EC6790"/>
    <w:rsid w:val="00EC7CDD"/>
    <w:rsid w:val="00ED7E3C"/>
    <w:rsid w:val="00EE318D"/>
    <w:rsid w:val="00EF3119"/>
    <w:rsid w:val="00EF3F84"/>
    <w:rsid w:val="00F02C21"/>
    <w:rsid w:val="00F04098"/>
    <w:rsid w:val="00F134BC"/>
    <w:rsid w:val="00F14549"/>
    <w:rsid w:val="00F214AC"/>
    <w:rsid w:val="00F21E5C"/>
    <w:rsid w:val="00F225C6"/>
    <w:rsid w:val="00F31866"/>
    <w:rsid w:val="00F35613"/>
    <w:rsid w:val="00F369BF"/>
    <w:rsid w:val="00F463A8"/>
    <w:rsid w:val="00F56F98"/>
    <w:rsid w:val="00F57AD8"/>
    <w:rsid w:val="00F60FAE"/>
    <w:rsid w:val="00F71D6A"/>
    <w:rsid w:val="00F76B18"/>
    <w:rsid w:val="00F80D31"/>
    <w:rsid w:val="00F8193E"/>
    <w:rsid w:val="00F81C9B"/>
    <w:rsid w:val="00F914DD"/>
    <w:rsid w:val="00F935E9"/>
    <w:rsid w:val="00F95765"/>
    <w:rsid w:val="00FA0A3F"/>
    <w:rsid w:val="00FB003A"/>
    <w:rsid w:val="00FB1019"/>
    <w:rsid w:val="00FB25F6"/>
    <w:rsid w:val="00FB478C"/>
    <w:rsid w:val="00FB5559"/>
    <w:rsid w:val="00FC0FB9"/>
    <w:rsid w:val="00FC5D6B"/>
    <w:rsid w:val="00FD33E3"/>
    <w:rsid w:val="00FD60AA"/>
    <w:rsid w:val="00FD6E5D"/>
    <w:rsid w:val="00FF1191"/>
    <w:rsid w:val="00FF6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B13"/>
  <w15:chartTrackingRefBased/>
  <w15:docId w15:val="{49534419-1F68-4AAB-894D-EE68240E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889"/>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4588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45889"/>
    <w:rPr>
      <w:rFonts w:ascii="Times New Roman" w:eastAsia="Times New Roman" w:hAnsi="Times New Roman" w:cs="Times New Roman"/>
      <w:sz w:val="24"/>
      <w:szCs w:val="24"/>
    </w:rPr>
  </w:style>
  <w:style w:type="paragraph" w:styleId="NoSpacing">
    <w:name w:val="No Spacing"/>
    <w:uiPriority w:val="1"/>
    <w:qFormat/>
    <w:rsid w:val="00845889"/>
    <w:pPr>
      <w:spacing w:after="0" w:line="240" w:lineRule="auto"/>
    </w:pPr>
  </w:style>
  <w:style w:type="paragraph" w:customStyle="1" w:styleId="Default">
    <w:name w:val="Default"/>
    <w:rsid w:val="00845889"/>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uiPriority w:val="99"/>
    <w:unhideWhenUsed/>
    <w:rsid w:val="00845889"/>
    <w:pPr>
      <w:spacing w:after="120" w:line="480" w:lineRule="auto"/>
    </w:pPr>
  </w:style>
  <w:style w:type="character" w:customStyle="1" w:styleId="BodyText2Char">
    <w:name w:val="Body Text 2 Char"/>
    <w:basedOn w:val="DefaultParagraphFont"/>
    <w:link w:val="BodyText2"/>
    <w:uiPriority w:val="99"/>
    <w:semiHidden/>
    <w:rsid w:val="00845889"/>
  </w:style>
  <w:style w:type="paragraph" w:styleId="ListParagraph">
    <w:name w:val="List Paragraph"/>
    <w:basedOn w:val="Normal"/>
    <w:uiPriority w:val="34"/>
    <w:qFormat/>
    <w:rsid w:val="0089740C"/>
    <w:pPr>
      <w:ind w:left="720"/>
      <w:contextualSpacing/>
    </w:pPr>
  </w:style>
  <w:style w:type="paragraph" w:styleId="Header">
    <w:name w:val="header"/>
    <w:basedOn w:val="Normal"/>
    <w:link w:val="HeaderChar"/>
    <w:uiPriority w:val="99"/>
    <w:unhideWhenUsed/>
    <w:rsid w:val="005E3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F06"/>
  </w:style>
  <w:style w:type="paragraph" w:styleId="Footer">
    <w:name w:val="footer"/>
    <w:basedOn w:val="Normal"/>
    <w:link w:val="FooterChar"/>
    <w:uiPriority w:val="99"/>
    <w:unhideWhenUsed/>
    <w:rsid w:val="005E3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F06"/>
  </w:style>
  <w:style w:type="paragraph" w:styleId="BodyTextIndent2">
    <w:name w:val="Body Text Indent 2"/>
    <w:basedOn w:val="Normal"/>
    <w:link w:val="BodyTextIndent2Char"/>
    <w:uiPriority w:val="99"/>
    <w:semiHidden/>
    <w:unhideWhenUsed/>
    <w:rsid w:val="00196CC8"/>
    <w:pPr>
      <w:spacing w:after="120" w:line="480" w:lineRule="auto"/>
      <w:ind w:left="360"/>
    </w:pPr>
  </w:style>
  <w:style w:type="character" w:customStyle="1" w:styleId="BodyTextIndent2Char">
    <w:name w:val="Body Text Indent 2 Char"/>
    <w:basedOn w:val="DefaultParagraphFont"/>
    <w:link w:val="BodyTextIndent2"/>
    <w:uiPriority w:val="99"/>
    <w:semiHidden/>
    <w:rsid w:val="00196CC8"/>
  </w:style>
  <w:style w:type="character" w:customStyle="1" w:styleId="BodyText2Char1">
    <w:name w:val="Body Text 2 Char1"/>
    <w:uiPriority w:val="99"/>
    <w:locked/>
    <w:rsid w:val="00196CC8"/>
    <w:rPr>
      <w:rFonts w:ascii="Book Antiqua" w:eastAsia="Times New Roman" w:hAnsi="Book Antiqua" w:cs="Book Antiqu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34</Pages>
  <Words>9562</Words>
  <Characters>54506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Roberta Clark</cp:lastModifiedBy>
  <cp:revision>171</cp:revision>
  <cp:lastPrinted>2025-03-31T15:59:00Z</cp:lastPrinted>
  <dcterms:created xsi:type="dcterms:W3CDTF">2025-03-25T13:12:00Z</dcterms:created>
  <dcterms:modified xsi:type="dcterms:W3CDTF">2025-04-28T14:46:00Z</dcterms:modified>
</cp:coreProperties>
</file>