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2C952C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w:t>
      </w:r>
      <w:r w:rsidR="00995978">
        <w:rPr>
          <w:rFonts w:ascii="Arial" w:hAnsi="Arial" w:cs="Arial"/>
          <w:b/>
          <w:bCs/>
          <w:sz w:val="14"/>
          <w:szCs w:val="14"/>
        </w:rPr>
        <w:t>3</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1313B2FD"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D91846">
        <w:rPr>
          <w:rFonts w:ascii="Arial" w:hAnsi="Arial" w:cs="Arial"/>
          <w:sz w:val="22"/>
          <w:szCs w:val="22"/>
        </w:rPr>
        <w:t>Ju</w:t>
      </w:r>
      <w:r w:rsidR="00353513">
        <w:rPr>
          <w:rFonts w:ascii="Arial" w:hAnsi="Arial" w:cs="Arial"/>
          <w:sz w:val="22"/>
          <w:szCs w:val="22"/>
        </w:rPr>
        <w:t>ly 13</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51D53CCB" w:rsidR="0078297D" w:rsidRDefault="00BC05D4" w:rsidP="00BB1480">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w:t>
      </w:r>
    </w:p>
    <w:p w14:paraId="7C8A2331" w14:textId="138E2314" w:rsidR="00BB1480" w:rsidRDefault="00BB1480" w:rsidP="00703794">
      <w:pPr>
        <w:jc w:val="both"/>
        <w:rPr>
          <w:rFonts w:ascii="Arial" w:hAnsi="Arial" w:cs="Arial"/>
          <w:b/>
          <w:sz w:val="20"/>
          <w:szCs w:val="20"/>
          <w:u w:val="single"/>
        </w:rPr>
      </w:pPr>
    </w:p>
    <w:p w14:paraId="029D606E" w14:textId="2D1AFFCA" w:rsidR="00BB1480" w:rsidRDefault="00BB1480" w:rsidP="00BB1480">
      <w:pPr>
        <w:jc w:val="both"/>
        <w:rPr>
          <w:rFonts w:ascii="Arial" w:hAnsi="Arial" w:cs="Arial"/>
          <w:b/>
          <w:sz w:val="20"/>
          <w:szCs w:val="20"/>
          <w:u w:val="single"/>
        </w:rPr>
      </w:pPr>
      <w:r w:rsidRPr="00BB1480">
        <w:rPr>
          <w:rFonts w:ascii="Arial" w:hAnsi="Arial" w:cs="Arial"/>
          <w:b/>
          <w:sz w:val="20"/>
          <w:szCs w:val="20"/>
          <w:u w:val="single"/>
        </w:rPr>
        <w:t>REQUEST FOR RELEASE OF SURETY:</w:t>
      </w:r>
    </w:p>
    <w:p w14:paraId="7FD3B99A" w14:textId="77777777" w:rsidR="00BB1480" w:rsidRPr="00BB1480" w:rsidRDefault="00BB1480" w:rsidP="00BB1480">
      <w:pPr>
        <w:jc w:val="both"/>
        <w:rPr>
          <w:rFonts w:ascii="Arial" w:hAnsi="Arial" w:cs="Arial"/>
          <w:b/>
          <w:sz w:val="20"/>
          <w:szCs w:val="20"/>
        </w:rPr>
      </w:pPr>
    </w:p>
    <w:p w14:paraId="54C54E07" w14:textId="1E694BA1" w:rsidR="00BB1480" w:rsidRPr="00BB1480" w:rsidRDefault="00BB1480" w:rsidP="00BB1480">
      <w:pPr>
        <w:jc w:val="both"/>
        <w:rPr>
          <w:rFonts w:ascii="Arial" w:hAnsi="Arial" w:cs="Arial"/>
          <w:bCs/>
          <w:i/>
          <w:iCs/>
          <w:sz w:val="20"/>
          <w:szCs w:val="20"/>
        </w:rPr>
      </w:pPr>
      <w:r w:rsidRPr="00BB1480">
        <w:rPr>
          <w:rFonts w:ascii="Arial" w:hAnsi="Arial" w:cs="Arial"/>
          <w:bCs/>
          <w:sz w:val="20"/>
          <w:szCs w:val="20"/>
          <w:u w:val="single"/>
        </w:rPr>
        <w:t>C-25-020:</w:t>
      </w:r>
      <w:r w:rsidRPr="00BB1480">
        <w:rPr>
          <w:rFonts w:ascii="Arial" w:hAnsi="Arial" w:cs="Arial"/>
          <w:bCs/>
          <w:sz w:val="20"/>
          <w:szCs w:val="20"/>
        </w:rPr>
        <w:t xml:space="preserve"> 5566 Vann Rd. Warrick County Humane Society, by: Vicki Jenkins, Project</w:t>
      </w:r>
      <w:r>
        <w:rPr>
          <w:rFonts w:ascii="Arial" w:hAnsi="Arial" w:cs="Arial"/>
          <w:bCs/>
          <w:sz w:val="20"/>
          <w:szCs w:val="20"/>
        </w:rPr>
        <w:t xml:space="preserve"> </w:t>
      </w:r>
      <w:r w:rsidRPr="00BB1480">
        <w:rPr>
          <w:rFonts w:ascii="Arial" w:hAnsi="Arial" w:cs="Arial"/>
          <w:bCs/>
          <w:sz w:val="20"/>
          <w:szCs w:val="20"/>
        </w:rPr>
        <w:t>Coordinator. Holding $15,049.88 in escrow for entrance construction. They have had 2 years.</w:t>
      </w:r>
      <w:r>
        <w:rPr>
          <w:rFonts w:ascii="Arial" w:hAnsi="Arial" w:cs="Arial"/>
          <w:bCs/>
          <w:sz w:val="20"/>
          <w:szCs w:val="20"/>
        </w:rPr>
        <w:t xml:space="preserve">  </w:t>
      </w:r>
      <w:r w:rsidRPr="00BB1480">
        <w:rPr>
          <w:rFonts w:ascii="Arial" w:hAnsi="Arial" w:cs="Arial"/>
          <w:bCs/>
          <w:i/>
          <w:iCs/>
          <w:sz w:val="20"/>
          <w:szCs w:val="20"/>
        </w:rPr>
        <w:t>LOC expires April 16, 2027.</w:t>
      </w:r>
    </w:p>
    <w:p w14:paraId="5CFE3002" w14:textId="3CA8CA95" w:rsidR="007F70DD" w:rsidRDefault="007F70DD" w:rsidP="00703794">
      <w:pPr>
        <w:jc w:val="both"/>
        <w:rPr>
          <w:rFonts w:ascii="Arial" w:hAnsi="Arial" w:cs="Arial"/>
          <w:b/>
          <w:sz w:val="20"/>
          <w:szCs w:val="20"/>
          <w:u w:val="single"/>
        </w:rPr>
      </w:pPr>
    </w:p>
    <w:p w14:paraId="240DA63B" w14:textId="77777777" w:rsidR="00BB1480" w:rsidRPr="0094458B" w:rsidRDefault="00BB1480" w:rsidP="00BB1480">
      <w:pPr>
        <w:jc w:val="both"/>
        <w:rPr>
          <w:rFonts w:ascii="Arial" w:hAnsi="Arial" w:cs="Arial"/>
          <w:b/>
          <w:sz w:val="20"/>
          <w:szCs w:val="20"/>
          <w:u w:val="single"/>
        </w:rPr>
      </w:pPr>
      <w:r w:rsidRPr="0094458B">
        <w:rPr>
          <w:rFonts w:ascii="Arial" w:hAnsi="Arial" w:cs="Arial"/>
          <w:sz w:val="20"/>
          <w:szCs w:val="20"/>
        </w:rPr>
        <w:t>Motion: __________   Second ___________                    Ayes: ______   Nays: ______ Abstain _______</w:t>
      </w:r>
    </w:p>
    <w:p w14:paraId="3AAEFB61" w14:textId="77777777" w:rsidR="00BB1480" w:rsidRPr="0030700F" w:rsidRDefault="00BB1480" w:rsidP="00BB1480">
      <w:pPr>
        <w:jc w:val="both"/>
        <w:rPr>
          <w:rFonts w:ascii="Arial" w:hAnsi="Arial" w:cs="Arial"/>
          <w:b/>
          <w:sz w:val="20"/>
          <w:szCs w:val="20"/>
          <w:u w:val="single"/>
        </w:rPr>
      </w:pPr>
    </w:p>
    <w:p w14:paraId="76AC863E" w14:textId="72E10BF6" w:rsidR="007F70DD" w:rsidRDefault="00A97137" w:rsidP="007F70DD">
      <w:pPr>
        <w:jc w:val="both"/>
        <w:rPr>
          <w:rFonts w:ascii="Arial" w:hAnsi="Arial" w:cs="Arial"/>
          <w:b/>
          <w:sz w:val="20"/>
          <w:szCs w:val="20"/>
          <w:u w:val="single"/>
        </w:rPr>
      </w:pPr>
      <w:r>
        <w:rPr>
          <w:rFonts w:ascii="Arial" w:hAnsi="Arial" w:cs="Arial"/>
          <w:b/>
          <w:sz w:val="20"/>
          <w:szCs w:val="20"/>
          <w:u w:val="single"/>
        </w:rPr>
        <w:t>STREET CONSTRUCTION PLANS</w:t>
      </w:r>
      <w:r w:rsidR="007F70DD" w:rsidRPr="00703794">
        <w:rPr>
          <w:rFonts w:ascii="Arial" w:hAnsi="Arial" w:cs="Arial"/>
          <w:b/>
          <w:sz w:val="20"/>
          <w:szCs w:val="20"/>
          <w:u w:val="single"/>
        </w:rPr>
        <w:t>:</w:t>
      </w:r>
    </w:p>
    <w:p w14:paraId="2CDFF30D" w14:textId="7924D3F9" w:rsidR="007F70DD" w:rsidRDefault="007F70DD" w:rsidP="007F70DD">
      <w:pPr>
        <w:jc w:val="both"/>
        <w:rPr>
          <w:rFonts w:ascii="Arial" w:hAnsi="Arial" w:cs="Arial"/>
          <w:b/>
          <w:sz w:val="20"/>
          <w:szCs w:val="20"/>
          <w:u w:val="single"/>
        </w:rPr>
      </w:pPr>
    </w:p>
    <w:p w14:paraId="267A6A46" w14:textId="77777777" w:rsidR="00CA61C0" w:rsidRPr="0094458B" w:rsidRDefault="00CA61C0" w:rsidP="00CA61C0">
      <w:pPr>
        <w:jc w:val="both"/>
        <w:rPr>
          <w:rFonts w:ascii="Arial" w:eastAsiaTheme="minorHAnsi" w:hAnsi="Arial" w:cs="Arial"/>
          <w:bCs/>
          <w:sz w:val="20"/>
          <w:szCs w:val="20"/>
        </w:rPr>
      </w:pPr>
      <w:r w:rsidRPr="0094458B">
        <w:rPr>
          <w:rFonts w:ascii="Arial" w:hAnsi="Arial" w:cs="Arial"/>
          <w:b/>
          <w:sz w:val="20"/>
          <w:szCs w:val="20"/>
          <w:u w:val="single"/>
        </w:rPr>
        <w:t>PP-26-05: Evansville Federal Subdivision 2</w:t>
      </w:r>
      <w:r w:rsidRPr="0094458B">
        <w:rPr>
          <w:rFonts w:ascii="Arial" w:hAnsi="Arial" w:cs="Arial"/>
          <w:b/>
          <w:sz w:val="20"/>
          <w:szCs w:val="20"/>
        </w:rPr>
        <w:t xml:space="preserve">: </w:t>
      </w:r>
      <w:r w:rsidRPr="0094458B">
        <w:rPr>
          <w:rFonts w:ascii="Arial" w:hAnsi="Arial" w:cs="Arial"/>
          <w:bCs/>
          <w:sz w:val="20"/>
          <w:szCs w:val="20"/>
        </w:rPr>
        <w:t xml:space="preserve">PET’R/O: </w:t>
      </w:r>
      <w:proofErr w:type="spellStart"/>
      <w:r w:rsidRPr="0094458B">
        <w:rPr>
          <w:rFonts w:ascii="Arial" w:hAnsi="Arial" w:cs="Arial"/>
          <w:bCs/>
          <w:sz w:val="20"/>
          <w:szCs w:val="20"/>
        </w:rPr>
        <w:t>Servus</w:t>
      </w:r>
      <w:proofErr w:type="spellEnd"/>
      <w:r w:rsidRPr="0094458B">
        <w:rPr>
          <w:rFonts w:ascii="Arial" w:hAnsi="Arial" w:cs="Arial"/>
          <w:bCs/>
          <w:sz w:val="20"/>
          <w:szCs w:val="20"/>
        </w:rPr>
        <w:t xml:space="preserve"> Inc, by: Kristi </w:t>
      </w:r>
      <w:proofErr w:type="spellStart"/>
      <w:r w:rsidRPr="0094458B">
        <w:rPr>
          <w:rFonts w:ascii="Arial" w:hAnsi="Arial" w:cs="Arial"/>
          <w:bCs/>
          <w:sz w:val="20"/>
          <w:szCs w:val="20"/>
        </w:rPr>
        <w:t>Mehringer</w:t>
      </w:r>
      <w:proofErr w:type="spellEnd"/>
      <w:r w:rsidRPr="0094458B">
        <w:rPr>
          <w:rFonts w:ascii="Arial" w:hAnsi="Arial" w:cs="Arial"/>
          <w:bCs/>
          <w:sz w:val="20"/>
          <w:szCs w:val="20"/>
        </w:rPr>
        <w:t xml:space="preserve">, Corporate Treasurer. Approx. 1.753 ac. located on the N side of Bell Oaks Dr. Approx. 400’ W of the int. of SR 261. &amp; Bell Oaks Dr. Being Lt. 1 in Evansville Federal Subdivision and Pt. Parcel 3A in Scholl Exempt Division. As recorded in Plat File 1, Card 268 &amp; Plat File 1 Card 498 in the Warrick County Recorder’s Office. Ohio 26-6-9. </w:t>
      </w:r>
      <w:r w:rsidRPr="0094458B">
        <w:rPr>
          <w:rFonts w:ascii="Arial" w:hAnsi="Arial" w:cs="Arial"/>
          <w:bCs/>
          <w:i/>
          <w:iCs/>
          <w:sz w:val="20"/>
          <w:szCs w:val="20"/>
        </w:rPr>
        <w:t>Complete legal on file</w:t>
      </w:r>
      <w:r w:rsidRPr="0094458B">
        <w:rPr>
          <w:rFonts w:ascii="Arial" w:hAnsi="Arial" w:cs="Arial"/>
          <w:bCs/>
          <w:sz w:val="20"/>
          <w:szCs w:val="20"/>
        </w:rPr>
        <w:t xml:space="preserve">. </w:t>
      </w:r>
      <w:r w:rsidRPr="0094458B">
        <w:rPr>
          <w:rFonts w:ascii="Arial" w:hAnsi="Arial" w:cs="Arial"/>
          <w:bCs/>
          <w:i/>
          <w:iCs/>
          <w:sz w:val="20"/>
          <w:szCs w:val="20"/>
        </w:rPr>
        <w:t>As Advertised in The Standard on July 2, 2026.</w:t>
      </w:r>
    </w:p>
    <w:p w14:paraId="414BD2FA" w14:textId="77777777" w:rsidR="00CA61C0" w:rsidRPr="004D6D67" w:rsidRDefault="00CA61C0" w:rsidP="00CA61C0">
      <w:pPr>
        <w:jc w:val="both"/>
        <w:rPr>
          <w:bCs/>
        </w:rPr>
      </w:pPr>
    </w:p>
    <w:p w14:paraId="14E9889B" w14:textId="77777777" w:rsidR="00CA61C0" w:rsidRPr="000A49B4" w:rsidRDefault="00CA61C0" w:rsidP="00CA61C0">
      <w:pPr>
        <w:jc w:val="both"/>
        <w:rPr>
          <w:bCs/>
        </w:rPr>
      </w:pPr>
      <w:r>
        <w:rPr>
          <w:bCs/>
        </w:rPr>
        <w:t>Requesting no improvements to Bell Oaks Drive.</w:t>
      </w:r>
    </w:p>
    <w:p w14:paraId="69326B33" w14:textId="77777777" w:rsidR="00220661" w:rsidRPr="0094458B" w:rsidRDefault="00220661" w:rsidP="007F70DD">
      <w:pPr>
        <w:jc w:val="both"/>
        <w:rPr>
          <w:rFonts w:ascii="Arial" w:hAnsi="Arial" w:cs="Arial"/>
          <w:b/>
          <w:sz w:val="20"/>
          <w:szCs w:val="20"/>
          <w:u w:val="single"/>
        </w:rPr>
      </w:pPr>
    </w:p>
    <w:p w14:paraId="1588E9C2" w14:textId="77777777" w:rsidR="007F70DD" w:rsidRPr="0094458B" w:rsidRDefault="007F70DD" w:rsidP="007F70DD">
      <w:pPr>
        <w:jc w:val="both"/>
        <w:rPr>
          <w:rFonts w:ascii="Arial" w:hAnsi="Arial" w:cs="Arial"/>
          <w:b/>
          <w:sz w:val="20"/>
          <w:szCs w:val="20"/>
          <w:u w:val="single"/>
        </w:rPr>
      </w:pPr>
      <w:r w:rsidRPr="0094458B">
        <w:rPr>
          <w:rFonts w:ascii="Arial" w:hAnsi="Arial" w:cs="Arial"/>
          <w:sz w:val="20"/>
          <w:szCs w:val="20"/>
        </w:rPr>
        <w:t>Motion: __________   Second ___________                    Ayes: ______   Nays: ______ Abstain _______</w:t>
      </w:r>
    </w:p>
    <w:p w14:paraId="3F6FC2E4" w14:textId="77777777" w:rsidR="00A97137" w:rsidRPr="0030700F" w:rsidRDefault="00A97137" w:rsidP="00703794">
      <w:pPr>
        <w:jc w:val="both"/>
        <w:rPr>
          <w:rFonts w:ascii="Arial" w:hAnsi="Arial" w:cs="Arial"/>
          <w:b/>
          <w:sz w:val="20"/>
          <w:szCs w:val="20"/>
          <w:u w:val="single"/>
        </w:rPr>
      </w:pPr>
    </w:p>
    <w:p w14:paraId="5D91AB58" w14:textId="77777777" w:rsidR="00220661" w:rsidRPr="00703794" w:rsidRDefault="00220661" w:rsidP="00703794">
      <w:pPr>
        <w:jc w:val="both"/>
        <w:rPr>
          <w:rFonts w:ascii="Arial" w:hAnsi="Arial" w:cs="Arial"/>
          <w:b/>
          <w:sz w:val="20"/>
          <w:szCs w:val="20"/>
          <w:u w:val="single"/>
        </w:rPr>
      </w:pPr>
    </w:p>
    <w:p w14:paraId="15738FEF" w14:textId="4E8FA4F4"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77B805E5" w14:textId="69C7198D" w:rsidR="0094458B" w:rsidRDefault="0094458B">
      <w:pPr>
        <w:rPr>
          <w:rFonts w:ascii="Arial" w:hAnsi="Arial" w:cs="Arial"/>
          <w:b/>
          <w:bCs/>
          <w:sz w:val="20"/>
          <w:szCs w:val="20"/>
          <w:u w:val="single"/>
        </w:rPr>
      </w:pPr>
    </w:p>
    <w:p w14:paraId="162C1DB4" w14:textId="3DEF00A8" w:rsidR="0094458B" w:rsidRPr="0094458B" w:rsidRDefault="0094458B">
      <w:pPr>
        <w:rPr>
          <w:rFonts w:ascii="Arial" w:hAnsi="Arial" w:cs="Arial"/>
          <w:b/>
          <w:bCs/>
          <w:sz w:val="20"/>
          <w:szCs w:val="20"/>
        </w:rPr>
      </w:pPr>
      <w:r w:rsidRPr="0094458B">
        <w:rPr>
          <w:rFonts w:ascii="Arial" w:hAnsi="Arial" w:cs="Arial"/>
          <w:b/>
          <w:bCs/>
          <w:sz w:val="20"/>
          <w:szCs w:val="20"/>
        </w:rPr>
        <w:t>a.    EMA Discussion</w:t>
      </w:r>
    </w:p>
    <w:p w14:paraId="3523A9A6" w14:textId="255F9441" w:rsidR="004947EC" w:rsidRDefault="004947EC">
      <w:pPr>
        <w:rPr>
          <w:rFonts w:ascii="Arial" w:hAnsi="Arial" w:cs="Arial"/>
          <w:b/>
          <w:bCs/>
          <w:sz w:val="20"/>
          <w:szCs w:val="20"/>
          <w:u w:val="single"/>
        </w:rPr>
      </w:pPr>
    </w:p>
    <w:p w14:paraId="5EC74BB7" w14:textId="77777777" w:rsidR="00CC7374" w:rsidRDefault="00CC7374">
      <w:pPr>
        <w:rPr>
          <w:rFonts w:ascii="Arial" w:hAnsi="Arial" w:cs="Arial"/>
          <w:b/>
          <w:bCs/>
          <w:sz w:val="20"/>
          <w:szCs w:val="20"/>
          <w:u w:val="single"/>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74EBD73B" w14:textId="53098A18" w:rsidR="004F79DD" w:rsidRPr="009F1F27" w:rsidRDefault="004F79DD" w:rsidP="003E4E34">
      <w:pPr>
        <w:jc w:val="both"/>
        <w:rPr>
          <w:rFonts w:ascii="Arial" w:hAnsi="Arial" w:cs="Arial"/>
          <w:b/>
          <w:bCs/>
          <w:sz w:val="20"/>
          <w:szCs w:val="20"/>
        </w:rPr>
      </w:pPr>
      <w:bookmarkStart w:id="0" w:name="_Hlk223529104"/>
    </w:p>
    <w:p w14:paraId="0718C542" w14:textId="68FEF9C2" w:rsidR="004E3353" w:rsidRDefault="003E4E34" w:rsidP="0001692D">
      <w:pPr>
        <w:jc w:val="both"/>
        <w:rPr>
          <w:rFonts w:ascii="Arial" w:hAnsi="Arial" w:cs="Arial"/>
          <w:b/>
          <w:bCs/>
          <w:sz w:val="20"/>
          <w:szCs w:val="20"/>
        </w:rPr>
      </w:pPr>
      <w:r>
        <w:rPr>
          <w:rFonts w:ascii="Arial" w:hAnsi="Arial" w:cs="Arial"/>
          <w:b/>
          <w:bCs/>
          <w:sz w:val="20"/>
          <w:szCs w:val="20"/>
        </w:rPr>
        <w:t>a</w:t>
      </w:r>
      <w:r w:rsidR="004E3353">
        <w:rPr>
          <w:rFonts w:ascii="Arial" w:hAnsi="Arial" w:cs="Arial"/>
          <w:sz w:val="20"/>
          <w:szCs w:val="20"/>
        </w:rPr>
        <w:t>.</w:t>
      </w:r>
      <w:r w:rsidR="00745686">
        <w:rPr>
          <w:rFonts w:ascii="Arial" w:hAnsi="Arial" w:cs="Arial"/>
          <w:b/>
          <w:bCs/>
          <w:sz w:val="20"/>
          <w:szCs w:val="20"/>
        </w:rPr>
        <w:t xml:space="preserve"> </w:t>
      </w:r>
      <w:r w:rsidR="00E41B37">
        <w:rPr>
          <w:rFonts w:ascii="Arial" w:hAnsi="Arial" w:cs="Arial"/>
          <w:b/>
          <w:bCs/>
          <w:sz w:val="20"/>
          <w:szCs w:val="20"/>
        </w:rPr>
        <w:t xml:space="preserve">Approval of Contract for 2026 Local Income Tax (LIT) Analysis </w:t>
      </w:r>
    </w:p>
    <w:p w14:paraId="16174EE6" w14:textId="7855C7AA" w:rsidR="004E3353" w:rsidRDefault="004E3353" w:rsidP="0001692D">
      <w:pPr>
        <w:jc w:val="both"/>
        <w:rPr>
          <w:rFonts w:ascii="Arial" w:hAnsi="Arial" w:cs="Arial"/>
          <w:sz w:val="20"/>
          <w:szCs w:val="20"/>
        </w:rPr>
      </w:pPr>
    </w:p>
    <w:p w14:paraId="68B176AC" w14:textId="48B06E34" w:rsidR="004E3353" w:rsidRDefault="004E3353" w:rsidP="004E3353">
      <w:pPr>
        <w:jc w:val="both"/>
        <w:rPr>
          <w:rFonts w:ascii="Arial" w:hAnsi="Arial" w:cs="Arial"/>
          <w:sz w:val="20"/>
          <w:szCs w:val="20"/>
        </w:rPr>
      </w:pPr>
      <w:bookmarkStart w:id="1" w:name="_Hlk234564588"/>
      <w:r w:rsidRPr="009F1F27">
        <w:rPr>
          <w:rFonts w:ascii="Arial" w:hAnsi="Arial" w:cs="Arial"/>
          <w:sz w:val="20"/>
          <w:szCs w:val="20"/>
        </w:rPr>
        <w:t>Motion: __________   Second ___________                    Ayes: ______   Nays: ______ Abstain _______</w:t>
      </w:r>
    </w:p>
    <w:bookmarkEnd w:id="1"/>
    <w:p w14:paraId="3380AA64" w14:textId="6A158E93" w:rsidR="00CE72DB" w:rsidRDefault="00CE72DB" w:rsidP="004E3353">
      <w:pPr>
        <w:jc w:val="both"/>
        <w:rPr>
          <w:rFonts w:ascii="Arial" w:hAnsi="Arial" w:cs="Arial"/>
          <w:sz w:val="20"/>
          <w:szCs w:val="20"/>
        </w:rPr>
      </w:pPr>
    </w:p>
    <w:p w14:paraId="580B8BD8" w14:textId="56C16438" w:rsidR="00CE72DB" w:rsidRDefault="003E4E34" w:rsidP="00CE72DB">
      <w:pPr>
        <w:jc w:val="both"/>
        <w:rPr>
          <w:rFonts w:ascii="Arial" w:hAnsi="Arial" w:cs="Arial"/>
          <w:b/>
          <w:bCs/>
          <w:sz w:val="20"/>
          <w:szCs w:val="20"/>
        </w:rPr>
      </w:pPr>
      <w:r>
        <w:rPr>
          <w:rFonts w:ascii="Arial" w:hAnsi="Arial" w:cs="Arial"/>
          <w:b/>
          <w:bCs/>
          <w:sz w:val="20"/>
          <w:szCs w:val="20"/>
        </w:rPr>
        <w:t>b</w:t>
      </w:r>
      <w:r w:rsidR="00CE72DB" w:rsidRPr="00CE72DB">
        <w:rPr>
          <w:rFonts w:ascii="Arial" w:hAnsi="Arial" w:cs="Arial"/>
          <w:b/>
          <w:bCs/>
          <w:sz w:val="20"/>
          <w:szCs w:val="20"/>
        </w:rPr>
        <w:t xml:space="preserve">.  </w:t>
      </w:r>
      <w:r w:rsidR="000B558C">
        <w:rPr>
          <w:rFonts w:ascii="Arial" w:hAnsi="Arial" w:cs="Arial"/>
          <w:b/>
          <w:bCs/>
          <w:sz w:val="20"/>
          <w:szCs w:val="20"/>
        </w:rPr>
        <w:t>AC Bid Opening</w:t>
      </w:r>
    </w:p>
    <w:p w14:paraId="5BB6A1D9" w14:textId="086BE4E4" w:rsidR="00CE72DB" w:rsidRDefault="00CE72DB" w:rsidP="00CE72DB">
      <w:pPr>
        <w:jc w:val="both"/>
        <w:rPr>
          <w:rFonts w:ascii="Arial" w:hAnsi="Arial" w:cs="Arial"/>
          <w:b/>
          <w:bCs/>
          <w:sz w:val="20"/>
          <w:szCs w:val="20"/>
        </w:rPr>
      </w:pPr>
    </w:p>
    <w:p w14:paraId="78556EE6" w14:textId="14F8F80A" w:rsidR="00CE72DB" w:rsidRDefault="00CE72DB" w:rsidP="00CE72DB">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2E50444B" w14:textId="5858AE9C" w:rsidR="0094458B" w:rsidRDefault="0094458B" w:rsidP="00CE72DB">
      <w:pPr>
        <w:jc w:val="both"/>
        <w:rPr>
          <w:rFonts w:ascii="Arial" w:hAnsi="Arial" w:cs="Arial"/>
          <w:sz w:val="20"/>
          <w:szCs w:val="20"/>
        </w:rPr>
      </w:pPr>
    </w:p>
    <w:p w14:paraId="5D2F8DCE" w14:textId="497A84D7" w:rsidR="0094458B" w:rsidRPr="005F1984" w:rsidRDefault="0094458B" w:rsidP="00CE72DB">
      <w:pPr>
        <w:jc w:val="both"/>
        <w:rPr>
          <w:rFonts w:ascii="Arial" w:hAnsi="Arial" w:cs="Arial"/>
          <w:b/>
          <w:bCs/>
          <w:sz w:val="20"/>
          <w:szCs w:val="20"/>
        </w:rPr>
      </w:pPr>
      <w:r w:rsidRPr="005F1984">
        <w:rPr>
          <w:rFonts w:ascii="Arial" w:hAnsi="Arial" w:cs="Arial"/>
          <w:b/>
          <w:bCs/>
          <w:sz w:val="20"/>
          <w:szCs w:val="20"/>
        </w:rPr>
        <w:t>c.  Security Center Update</w:t>
      </w:r>
    </w:p>
    <w:p w14:paraId="7C470EC8" w14:textId="39966AEC" w:rsidR="00E57199" w:rsidRDefault="00E57199" w:rsidP="00CE72DB">
      <w:pPr>
        <w:jc w:val="both"/>
        <w:rPr>
          <w:rFonts w:ascii="Arial" w:hAnsi="Arial" w:cs="Arial"/>
          <w:sz w:val="20"/>
          <w:szCs w:val="20"/>
        </w:rPr>
      </w:pPr>
      <w:r>
        <w:rPr>
          <w:rFonts w:ascii="Arial" w:hAnsi="Arial" w:cs="Arial"/>
          <w:sz w:val="20"/>
          <w:szCs w:val="20"/>
        </w:rPr>
        <w:t xml:space="preserve">     a.  Change Order 3</w:t>
      </w:r>
    </w:p>
    <w:p w14:paraId="5A90C303" w14:textId="138B7F07" w:rsidR="001803C5" w:rsidRDefault="001803C5" w:rsidP="00CE72DB">
      <w:pPr>
        <w:jc w:val="both"/>
        <w:rPr>
          <w:rFonts w:ascii="Arial" w:hAnsi="Arial" w:cs="Arial"/>
          <w:sz w:val="20"/>
          <w:szCs w:val="20"/>
        </w:rPr>
      </w:pPr>
      <w:r>
        <w:rPr>
          <w:rFonts w:ascii="Arial" w:hAnsi="Arial" w:cs="Arial"/>
          <w:sz w:val="20"/>
          <w:szCs w:val="20"/>
        </w:rPr>
        <w:t xml:space="preserve">     b. Interlocal Agreement with City of Boonville</w:t>
      </w:r>
    </w:p>
    <w:p w14:paraId="498DB16F" w14:textId="77777777" w:rsidR="0094458B" w:rsidRDefault="0094458B" w:rsidP="00CE72DB">
      <w:pPr>
        <w:jc w:val="both"/>
        <w:rPr>
          <w:rFonts w:ascii="Arial" w:hAnsi="Arial" w:cs="Arial"/>
          <w:sz w:val="20"/>
          <w:szCs w:val="20"/>
        </w:rPr>
      </w:pPr>
    </w:p>
    <w:p w14:paraId="7F6F3987" w14:textId="1EC1E3F7" w:rsidR="0094458B" w:rsidRDefault="0094458B" w:rsidP="0094458B">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0F532FA2" w14:textId="05571679" w:rsidR="00E57199" w:rsidRDefault="00E57199" w:rsidP="0094458B">
      <w:pPr>
        <w:jc w:val="both"/>
        <w:rPr>
          <w:rFonts w:ascii="Arial" w:hAnsi="Arial" w:cs="Arial"/>
          <w:sz w:val="20"/>
          <w:szCs w:val="20"/>
        </w:rPr>
      </w:pPr>
    </w:p>
    <w:p w14:paraId="0EDA2832" w14:textId="2A2AC85F" w:rsidR="00E57199" w:rsidRPr="00DE79AC" w:rsidRDefault="00E57199" w:rsidP="00E57199">
      <w:pPr>
        <w:rPr>
          <w:rFonts w:ascii="Arial" w:hAnsi="Arial" w:cs="Arial"/>
          <w:b/>
          <w:bCs/>
          <w:sz w:val="20"/>
          <w:szCs w:val="20"/>
        </w:rPr>
      </w:pPr>
      <w:r>
        <w:rPr>
          <w:rFonts w:ascii="Arial" w:hAnsi="Arial" w:cs="Arial"/>
          <w:b/>
          <w:bCs/>
          <w:sz w:val="20"/>
          <w:szCs w:val="20"/>
        </w:rPr>
        <w:t xml:space="preserve">d.  </w:t>
      </w:r>
      <w:bookmarkStart w:id="2" w:name="_Hlk234237145"/>
      <w:r>
        <w:rPr>
          <w:rFonts w:ascii="Arial" w:hAnsi="Arial" w:cs="Arial"/>
          <w:b/>
          <w:bCs/>
          <w:sz w:val="20"/>
          <w:szCs w:val="20"/>
        </w:rPr>
        <w:t>Approval of Public Health Services and Program Funding agreement between Warrick County and Purdue University</w:t>
      </w:r>
    </w:p>
    <w:bookmarkEnd w:id="2"/>
    <w:p w14:paraId="6244C241" w14:textId="77777777" w:rsidR="00E57199" w:rsidRDefault="00E57199" w:rsidP="00E57199"/>
    <w:p w14:paraId="02DD2B62" w14:textId="65BBD027" w:rsidR="00E57199" w:rsidRDefault="00E57199" w:rsidP="00E57199">
      <w:pPr>
        <w:jc w:val="both"/>
        <w:rPr>
          <w:rFonts w:ascii="Arial" w:hAnsi="Arial" w:cs="Arial"/>
          <w:sz w:val="20"/>
          <w:szCs w:val="20"/>
        </w:rPr>
      </w:pPr>
      <w:bookmarkStart w:id="3" w:name="_Hlk233356829"/>
      <w:r>
        <w:rPr>
          <w:rFonts w:ascii="Arial" w:hAnsi="Arial" w:cs="Arial"/>
          <w:sz w:val="20"/>
          <w:szCs w:val="20"/>
        </w:rPr>
        <w:t>Motion: __________   Second ___________                    Ayes: ______   Nays: ______ Abstain _______</w:t>
      </w:r>
    </w:p>
    <w:p w14:paraId="712D4A19" w14:textId="55808FE8" w:rsidR="0009789D" w:rsidRDefault="0009789D" w:rsidP="00E57199">
      <w:pPr>
        <w:jc w:val="both"/>
        <w:rPr>
          <w:rFonts w:ascii="Arial" w:hAnsi="Arial" w:cs="Arial"/>
          <w:sz w:val="20"/>
          <w:szCs w:val="20"/>
        </w:rPr>
      </w:pPr>
    </w:p>
    <w:p w14:paraId="401DACEB" w14:textId="5EE3BD6D" w:rsidR="0009789D" w:rsidRPr="0043378E" w:rsidRDefault="0009789D" w:rsidP="00E57199">
      <w:pPr>
        <w:jc w:val="both"/>
        <w:rPr>
          <w:rFonts w:ascii="Arial" w:hAnsi="Arial" w:cs="Arial"/>
          <w:b/>
          <w:bCs/>
          <w:sz w:val="20"/>
          <w:szCs w:val="20"/>
        </w:rPr>
      </w:pPr>
      <w:r w:rsidRPr="0043378E">
        <w:rPr>
          <w:rFonts w:ascii="Arial" w:hAnsi="Arial" w:cs="Arial"/>
          <w:b/>
          <w:bCs/>
          <w:sz w:val="20"/>
          <w:szCs w:val="20"/>
        </w:rPr>
        <w:t>e.  Approval of Grant Contract – 4-H Fairground and County</w:t>
      </w:r>
    </w:p>
    <w:p w14:paraId="61E6E4F3" w14:textId="006B5FA8" w:rsidR="0009789D" w:rsidRPr="0043378E" w:rsidRDefault="0009789D" w:rsidP="00E57199">
      <w:pPr>
        <w:jc w:val="both"/>
        <w:rPr>
          <w:rFonts w:ascii="Arial" w:hAnsi="Arial" w:cs="Arial"/>
          <w:b/>
          <w:bCs/>
          <w:sz w:val="20"/>
          <w:szCs w:val="20"/>
        </w:rPr>
      </w:pPr>
    </w:p>
    <w:p w14:paraId="3C70F9A7" w14:textId="77777777" w:rsidR="0009789D" w:rsidRDefault="0009789D" w:rsidP="0009789D">
      <w:pPr>
        <w:jc w:val="both"/>
        <w:rPr>
          <w:rFonts w:ascii="Arial" w:hAnsi="Arial" w:cs="Arial"/>
          <w:sz w:val="20"/>
          <w:szCs w:val="20"/>
        </w:rPr>
      </w:pPr>
      <w:r>
        <w:rPr>
          <w:rFonts w:ascii="Arial" w:hAnsi="Arial" w:cs="Arial"/>
          <w:sz w:val="20"/>
          <w:szCs w:val="20"/>
        </w:rPr>
        <w:t>Motion: __________   Second ___________                    Ayes: ______   Nays: ______ Abstain _______</w:t>
      </w:r>
    </w:p>
    <w:p w14:paraId="55263D74" w14:textId="77777777" w:rsidR="0009789D" w:rsidRDefault="0009789D" w:rsidP="0009789D">
      <w:pPr>
        <w:jc w:val="both"/>
        <w:rPr>
          <w:rFonts w:ascii="Arial" w:hAnsi="Arial" w:cs="Arial"/>
          <w:sz w:val="20"/>
          <w:szCs w:val="20"/>
        </w:rPr>
      </w:pPr>
    </w:p>
    <w:bookmarkEnd w:id="0"/>
    <w:bookmarkEnd w:id="3"/>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140EC288"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w:t>
      </w:r>
      <w:r w:rsidRPr="00BC5A15">
        <w:rPr>
          <w:rFonts w:ascii="Arial" w:hAnsi="Arial" w:cs="Arial"/>
          <w:b/>
          <w:bCs/>
          <w:sz w:val="20"/>
          <w:szCs w:val="20"/>
        </w:rPr>
        <w:t xml:space="preserve">AP Voucher – </w:t>
      </w:r>
      <w:r w:rsidR="00025C93">
        <w:rPr>
          <w:rFonts w:ascii="Arial" w:hAnsi="Arial" w:cs="Arial"/>
          <w:b/>
          <w:bCs/>
          <w:sz w:val="20"/>
          <w:szCs w:val="20"/>
        </w:rPr>
        <w:t>July 13, 2026</w:t>
      </w:r>
    </w:p>
    <w:p w14:paraId="3AB2906A" w14:textId="6F5B0261" w:rsidR="00753C8A" w:rsidRDefault="00753C8A" w:rsidP="00753C8A">
      <w:pPr>
        <w:jc w:val="both"/>
        <w:rPr>
          <w:rFonts w:ascii="Arial" w:hAnsi="Arial" w:cs="Arial"/>
          <w:b/>
          <w:bCs/>
          <w:sz w:val="20"/>
          <w:szCs w:val="20"/>
        </w:rPr>
      </w:pPr>
    </w:p>
    <w:p w14:paraId="2540F05F" w14:textId="60F25DA5"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4CFF6B17" w14:textId="7DBC3DA0" w:rsidR="00745686" w:rsidRDefault="00745686" w:rsidP="00753C8A">
      <w:pPr>
        <w:jc w:val="both"/>
        <w:rPr>
          <w:rFonts w:ascii="Arial" w:hAnsi="Arial" w:cs="Arial"/>
          <w:sz w:val="20"/>
          <w:szCs w:val="20"/>
        </w:rPr>
      </w:pPr>
    </w:p>
    <w:p w14:paraId="39950F06" w14:textId="4E8DC088" w:rsidR="00745686" w:rsidRPr="006B260A" w:rsidRDefault="00745686" w:rsidP="00753C8A">
      <w:pPr>
        <w:jc w:val="both"/>
        <w:rPr>
          <w:rFonts w:ascii="Arial" w:hAnsi="Arial" w:cs="Arial"/>
          <w:b/>
          <w:bCs/>
          <w:sz w:val="20"/>
          <w:szCs w:val="20"/>
        </w:rPr>
      </w:pPr>
      <w:r w:rsidRPr="006B260A">
        <w:rPr>
          <w:rFonts w:ascii="Arial" w:hAnsi="Arial" w:cs="Arial"/>
          <w:b/>
          <w:bCs/>
          <w:sz w:val="20"/>
          <w:szCs w:val="20"/>
        </w:rPr>
        <w:t xml:space="preserve">b. AP Voucher Uncertified – </w:t>
      </w:r>
      <w:r w:rsidR="00025C93">
        <w:rPr>
          <w:rFonts w:ascii="Arial" w:hAnsi="Arial" w:cs="Arial"/>
          <w:b/>
          <w:bCs/>
          <w:sz w:val="20"/>
          <w:szCs w:val="20"/>
        </w:rPr>
        <w:t>July 13, 2026</w:t>
      </w:r>
    </w:p>
    <w:p w14:paraId="0A32553A" w14:textId="47FC35A9" w:rsidR="00745686" w:rsidRDefault="00745686" w:rsidP="00753C8A">
      <w:pPr>
        <w:jc w:val="both"/>
        <w:rPr>
          <w:rFonts w:ascii="Arial" w:hAnsi="Arial" w:cs="Arial"/>
          <w:sz w:val="20"/>
          <w:szCs w:val="20"/>
        </w:rPr>
      </w:pPr>
    </w:p>
    <w:p w14:paraId="7F920FC4" w14:textId="77777777" w:rsidR="00745686" w:rsidRDefault="00745686" w:rsidP="00745686">
      <w:pPr>
        <w:jc w:val="both"/>
        <w:rPr>
          <w:rFonts w:ascii="Arial" w:hAnsi="Arial" w:cs="Arial"/>
          <w:sz w:val="20"/>
          <w:szCs w:val="20"/>
        </w:rPr>
      </w:pPr>
      <w:r>
        <w:rPr>
          <w:rFonts w:ascii="Arial" w:hAnsi="Arial" w:cs="Arial"/>
          <w:sz w:val="20"/>
          <w:szCs w:val="20"/>
        </w:rPr>
        <w:t>Motion: __________   Second ___________                    Ayes: ______   Nays: ______ Abstain _______</w:t>
      </w:r>
    </w:p>
    <w:p w14:paraId="2173BF87" w14:textId="77777777" w:rsidR="00745686" w:rsidRDefault="00745686" w:rsidP="00745686">
      <w:pPr>
        <w:jc w:val="both"/>
        <w:rPr>
          <w:rFonts w:ascii="Arial" w:hAnsi="Arial" w:cs="Arial"/>
          <w:sz w:val="20"/>
          <w:szCs w:val="20"/>
        </w:rPr>
      </w:pPr>
    </w:p>
    <w:p w14:paraId="11773535" w14:textId="2FA0AAC4" w:rsidR="00753C8A" w:rsidRPr="00753C8A" w:rsidRDefault="00745686" w:rsidP="00753C8A">
      <w:pPr>
        <w:jc w:val="both"/>
        <w:rPr>
          <w:rFonts w:ascii="Arial" w:hAnsi="Arial" w:cs="Arial"/>
          <w:b/>
          <w:bCs/>
          <w:sz w:val="20"/>
          <w:szCs w:val="20"/>
        </w:rPr>
      </w:pPr>
      <w:r>
        <w:rPr>
          <w:rFonts w:ascii="Arial" w:hAnsi="Arial" w:cs="Arial"/>
          <w:b/>
          <w:bCs/>
          <w:sz w:val="20"/>
          <w:szCs w:val="20"/>
        </w:rPr>
        <w:t>c</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Payroll Voucher </w:t>
      </w:r>
      <w:r w:rsidR="003201A4">
        <w:rPr>
          <w:rFonts w:ascii="Arial" w:hAnsi="Arial" w:cs="Arial"/>
          <w:b/>
          <w:bCs/>
          <w:sz w:val="20"/>
          <w:szCs w:val="20"/>
        </w:rPr>
        <w:t>1</w:t>
      </w:r>
      <w:r w:rsidR="0089165D">
        <w:rPr>
          <w:rFonts w:ascii="Arial" w:hAnsi="Arial" w:cs="Arial"/>
          <w:b/>
          <w:bCs/>
          <w:sz w:val="20"/>
          <w:szCs w:val="20"/>
        </w:rPr>
        <w:t>4</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0294E5A0" w:rsidR="00753C8A" w:rsidRDefault="00745686">
      <w:pPr>
        <w:rPr>
          <w:rFonts w:ascii="Arial" w:hAnsi="Arial" w:cs="Arial"/>
          <w:b/>
          <w:bCs/>
          <w:sz w:val="20"/>
          <w:szCs w:val="20"/>
        </w:rPr>
      </w:pPr>
      <w:r>
        <w:rPr>
          <w:rFonts w:ascii="Arial" w:hAnsi="Arial" w:cs="Arial"/>
          <w:b/>
          <w:bCs/>
          <w:sz w:val="20"/>
          <w:szCs w:val="20"/>
        </w:rPr>
        <w:t>d</w:t>
      </w:r>
      <w:r w:rsidR="008E204E">
        <w:rPr>
          <w:rFonts w:ascii="Arial" w:hAnsi="Arial" w:cs="Arial"/>
          <w:b/>
          <w:bCs/>
          <w:sz w:val="20"/>
          <w:szCs w:val="20"/>
        </w:rPr>
        <w:t xml:space="preserve">.  </w:t>
      </w:r>
      <w:r w:rsidR="0089165D">
        <w:rPr>
          <w:rFonts w:ascii="Arial" w:hAnsi="Arial" w:cs="Arial"/>
          <w:b/>
          <w:bCs/>
          <w:sz w:val="20"/>
          <w:szCs w:val="20"/>
        </w:rPr>
        <w:t>Approval of Minutes</w:t>
      </w:r>
      <w:r w:rsidR="00C23E11">
        <w:rPr>
          <w:rFonts w:ascii="Arial" w:hAnsi="Arial" w:cs="Arial"/>
          <w:b/>
          <w:bCs/>
          <w:sz w:val="20"/>
          <w:szCs w:val="20"/>
        </w:rPr>
        <w:t xml:space="preserve"> – June </w:t>
      </w:r>
      <w:r w:rsidR="00E83E40">
        <w:rPr>
          <w:rFonts w:ascii="Arial" w:hAnsi="Arial" w:cs="Arial"/>
          <w:b/>
          <w:bCs/>
          <w:sz w:val="20"/>
          <w:szCs w:val="20"/>
        </w:rPr>
        <w:t>29, 2026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1E16CF01" w:rsidR="00DE79AC" w:rsidRDefault="00745686">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89165D">
        <w:rPr>
          <w:rFonts w:ascii="Arial" w:hAnsi="Arial" w:cs="Arial"/>
          <w:b/>
          <w:bCs/>
          <w:sz w:val="20"/>
          <w:szCs w:val="20"/>
        </w:rPr>
        <w:t>Security Center Draw</w:t>
      </w:r>
    </w:p>
    <w:p w14:paraId="45CEBE87" w14:textId="27701D82" w:rsidR="008E204E" w:rsidRPr="00810D71" w:rsidRDefault="008E204E">
      <w:pPr>
        <w:rPr>
          <w:rFonts w:ascii="Arial" w:hAnsi="Arial" w:cs="Arial"/>
          <w:b/>
          <w:bCs/>
          <w:i/>
          <w:i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50A2EDAA" w14:textId="34BE87D4" w:rsidR="002E3EA1" w:rsidRPr="00DE79AC" w:rsidRDefault="00745686" w:rsidP="002E3EA1">
      <w:pPr>
        <w:rPr>
          <w:rFonts w:ascii="Arial" w:hAnsi="Arial" w:cs="Arial"/>
          <w:b/>
          <w:bCs/>
          <w:sz w:val="20"/>
          <w:szCs w:val="20"/>
        </w:rPr>
      </w:pPr>
      <w:r>
        <w:rPr>
          <w:rFonts w:ascii="Arial" w:hAnsi="Arial" w:cs="Arial"/>
          <w:b/>
          <w:bCs/>
          <w:sz w:val="20"/>
          <w:szCs w:val="20"/>
        </w:rPr>
        <w:t>f</w:t>
      </w:r>
      <w:r w:rsidR="008E204E">
        <w:rPr>
          <w:rFonts w:ascii="Arial" w:hAnsi="Arial" w:cs="Arial"/>
          <w:b/>
          <w:bCs/>
          <w:sz w:val="20"/>
          <w:szCs w:val="20"/>
        </w:rPr>
        <w:t xml:space="preserve">. </w:t>
      </w:r>
      <w:r w:rsidR="0094458B">
        <w:rPr>
          <w:rFonts w:ascii="Arial" w:hAnsi="Arial" w:cs="Arial"/>
          <w:b/>
          <w:bCs/>
          <w:sz w:val="20"/>
          <w:szCs w:val="20"/>
        </w:rPr>
        <w:t xml:space="preserve"> </w:t>
      </w:r>
      <w:r w:rsidR="000B558C">
        <w:rPr>
          <w:rFonts w:ascii="Arial" w:hAnsi="Arial" w:cs="Arial"/>
          <w:b/>
          <w:bCs/>
          <w:sz w:val="20"/>
          <w:szCs w:val="20"/>
        </w:rPr>
        <w:t>Approval of ADA Resolution</w:t>
      </w:r>
    </w:p>
    <w:p w14:paraId="15846183" w14:textId="77777777" w:rsidR="002E3EA1" w:rsidRDefault="002E3EA1" w:rsidP="002E3EA1"/>
    <w:p w14:paraId="129D8E66" w14:textId="73509F79"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7702DD5D" w14:textId="77777777" w:rsidR="0043378E" w:rsidRDefault="0043378E" w:rsidP="002E3EA1">
      <w:pPr>
        <w:jc w:val="both"/>
        <w:rPr>
          <w:rFonts w:ascii="Arial" w:hAnsi="Arial" w:cs="Arial"/>
          <w:sz w:val="20"/>
          <w:szCs w:val="20"/>
        </w:rPr>
      </w:pPr>
    </w:p>
    <w:p w14:paraId="00195FE0" w14:textId="77777777" w:rsidR="00AA5D93" w:rsidRDefault="00AA5D93" w:rsidP="002E3EA1">
      <w:pPr>
        <w:jc w:val="both"/>
        <w:rPr>
          <w:rFonts w:ascii="Arial" w:hAnsi="Arial" w:cs="Arial"/>
          <w:sz w:val="20"/>
          <w:szCs w:val="20"/>
        </w:rPr>
      </w:pPr>
    </w:p>
    <w:p w14:paraId="29D2D8AE" w14:textId="2F4412C3" w:rsidR="00845541" w:rsidRPr="00DE79AC" w:rsidRDefault="0094458B" w:rsidP="00845541">
      <w:pPr>
        <w:rPr>
          <w:rFonts w:ascii="Arial" w:hAnsi="Arial" w:cs="Arial"/>
          <w:b/>
          <w:bCs/>
          <w:sz w:val="20"/>
          <w:szCs w:val="20"/>
        </w:rPr>
      </w:pPr>
      <w:r>
        <w:rPr>
          <w:rFonts w:ascii="Arial" w:hAnsi="Arial" w:cs="Arial"/>
          <w:b/>
          <w:bCs/>
          <w:sz w:val="20"/>
          <w:szCs w:val="20"/>
        </w:rPr>
        <w:lastRenderedPageBreak/>
        <w:t xml:space="preserve">g. </w:t>
      </w:r>
      <w:r w:rsidR="00845541">
        <w:rPr>
          <w:rFonts w:ascii="Arial" w:hAnsi="Arial" w:cs="Arial"/>
          <w:b/>
          <w:bCs/>
          <w:sz w:val="20"/>
          <w:szCs w:val="20"/>
        </w:rPr>
        <w:t xml:space="preserve"> </w:t>
      </w:r>
      <w:r w:rsidR="00E77B6C">
        <w:rPr>
          <w:rFonts w:ascii="Arial" w:hAnsi="Arial" w:cs="Arial"/>
          <w:b/>
          <w:bCs/>
          <w:sz w:val="20"/>
          <w:szCs w:val="20"/>
        </w:rPr>
        <w:t>Approval of Animal Control Donations</w:t>
      </w:r>
    </w:p>
    <w:p w14:paraId="18CF4223" w14:textId="77777777" w:rsidR="00845541" w:rsidRDefault="00845541" w:rsidP="00845541"/>
    <w:p w14:paraId="6228F1A9" w14:textId="1696D4D4"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4EF5F8C3" w14:textId="77777777" w:rsidR="002D395C" w:rsidRDefault="002D395C" w:rsidP="00845541">
      <w:pPr>
        <w:jc w:val="both"/>
        <w:rPr>
          <w:rFonts w:ascii="Arial" w:hAnsi="Arial" w:cs="Arial"/>
          <w:sz w:val="20"/>
          <w:szCs w:val="20"/>
        </w:rPr>
      </w:pPr>
    </w:p>
    <w:p w14:paraId="1455A735" w14:textId="587E061D" w:rsidR="007E0A01" w:rsidRPr="009F1F27" w:rsidRDefault="00745686" w:rsidP="007E0A01">
      <w:pPr>
        <w:jc w:val="both"/>
        <w:rPr>
          <w:rFonts w:ascii="Arial" w:hAnsi="Arial" w:cs="Arial"/>
          <w:b/>
          <w:bCs/>
          <w:sz w:val="20"/>
          <w:szCs w:val="20"/>
        </w:rPr>
      </w:pPr>
      <w:proofErr w:type="spellStart"/>
      <w:r>
        <w:rPr>
          <w:rFonts w:ascii="Arial" w:hAnsi="Arial" w:cs="Arial"/>
          <w:b/>
          <w:bCs/>
          <w:sz w:val="20"/>
          <w:szCs w:val="20"/>
        </w:rPr>
        <w:t>i</w:t>
      </w:r>
      <w:proofErr w:type="spellEnd"/>
      <w:r w:rsidR="007E0A01" w:rsidRPr="00753C8A">
        <w:rPr>
          <w:rFonts w:ascii="Arial" w:hAnsi="Arial" w:cs="Arial"/>
          <w:b/>
          <w:bCs/>
          <w:sz w:val="20"/>
          <w:szCs w:val="20"/>
        </w:rPr>
        <w:t xml:space="preserve">.  </w:t>
      </w:r>
      <w:r w:rsidR="00E066CB">
        <w:rPr>
          <w:rFonts w:ascii="Arial" w:hAnsi="Arial" w:cs="Arial"/>
          <w:b/>
          <w:bCs/>
          <w:sz w:val="20"/>
          <w:szCs w:val="20"/>
        </w:rPr>
        <w:t>Approval of Clerks Report – May 2026</w:t>
      </w:r>
    </w:p>
    <w:p w14:paraId="34FC695B" w14:textId="77777777" w:rsidR="007E0A01" w:rsidRPr="009F1F27" w:rsidRDefault="007E0A01" w:rsidP="007E0A01">
      <w:pPr>
        <w:jc w:val="both"/>
        <w:rPr>
          <w:rFonts w:ascii="Arial" w:hAnsi="Arial" w:cs="Arial"/>
          <w:sz w:val="20"/>
          <w:szCs w:val="20"/>
        </w:rPr>
      </w:pPr>
    </w:p>
    <w:p w14:paraId="52629E60" w14:textId="12825AB8" w:rsidR="007E0A01" w:rsidRDefault="007E0A01" w:rsidP="007E0A01">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AB2313">
        <w:rPr>
          <w:rFonts w:ascii="Arial" w:hAnsi="Arial" w:cs="Arial"/>
          <w:sz w:val="20"/>
          <w:szCs w:val="20"/>
        </w:rPr>
        <w:t xml:space="preserve"> _______</w:t>
      </w:r>
    </w:p>
    <w:p w14:paraId="1FC164E3" w14:textId="594815E8" w:rsidR="001E7DAD" w:rsidRDefault="001E7DAD" w:rsidP="00BA4219">
      <w:pPr>
        <w:jc w:val="both"/>
        <w:rPr>
          <w:rFonts w:ascii="Arial" w:hAnsi="Arial" w:cs="Arial"/>
          <w:sz w:val="20"/>
          <w:szCs w:val="20"/>
        </w:rPr>
      </w:pPr>
    </w:p>
    <w:p w14:paraId="3D7D3D06" w14:textId="5B86E720" w:rsidR="001E7DAD" w:rsidRPr="001E7DAD" w:rsidRDefault="00745686" w:rsidP="00BA4219">
      <w:pPr>
        <w:jc w:val="both"/>
        <w:rPr>
          <w:rFonts w:ascii="Arial" w:hAnsi="Arial" w:cs="Arial"/>
          <w:b/>
          <w:bCs/>
          <w:sz w:val="20"/>
          <w:szCs w:val="20"/>
        </w:rPr>
      </w:pPr>
      <w:r>
        <w:rPr>
          <w:rFonts w:ascii="Arial" w:hAnsi="Arial" w:cs="Arial"/>
          <w:b/>
          <w:bCs/>
          <w:sz w:val="20"/>
          <w:szCs w:val="20"/>
        </w:rPr>
        <w:t>k</w:t>
      </w:r>
      <w:r w:rsidR="001E7DAD" w:rsidRPr="001E7DAD">
        <w:rPr>
          <w:rFonts w:ascii="Arial" w:hAnsi="Arial" w:cs="Arial"/>
          <w:b/>
          <w:bCs/>
          <w:sz w:val="20"/>
          <w:szCs w:val="20"/>
        </w:rPr>
        <w:t xml:space="preserve">. </w:t>
      </w:r>
      <w:r w:rsidR="00D611AA">
        <w:rPr>
          <w:rFonts w:ascii="Arial" w:hAnsi="Arial" w:cs="Arial"/>
          <w:b/>
          <w:bCs/>
          <w:sz w:val="20"/>
          <w:szCs w:val="20"/>
        </w:rPr>
        <w:t>Approval of Treasurer’s Report – June 30, 2026</w:t>
      </w:r>
      <w:r w:rsidR="001E7DAD" w:rsidRPr="001E7DAD">
        <w:rPr>
          <w:rFonts w:ascii="Arial" w:hAnsi="Arial" w:cs="Arial"/>
          <w:b/>
          <w:bCs/>
          <w:sz w:val="20"/>
          <w:szCs w:val="20"/>
        </w:rPr>
        <w:t xml:space="preserve"> </w:t>
      </w:r>
    </w:p>
    <w:p w14:paraId="7961BAB5" w14:textId="77777777" w:rsidR="001E7DAD" w:rsidRPr="001E7DAD" w:rsidRDefault="001E7DAD" w:rsidP="00BA4219">
      <w:pPr>
        <w:jc w:val="both"/>
        <w:rPr>
          <w:rFonts w:ascii="Arial" w:hAnsi="Arial" w:cs="Arial"/>
          <w:b/>
          <w:bCs/>
          <w:sz w:val="20"/>
          <w:szCs w:val="20"/>
        </w:rPr>
      </w:pPr>
    </w:p>
    <w:p w14:paraId="0E700CB4" w14:textId="6EBB59D5" w:rsidR="001E7DAD" w:rsidRDefault="001E7DAD" w:rsidP="001E7DAD">
      <w:pPr>
        <w:jc w:val="both"/>
        <w:rPr>
          <w:rFonts w:ascii="Arial" w:hAnsi="Arial" w:cs="Arial"/>
          <w:b/>
          <w:bCs/>
          <w:sz w:val="20"/>
          <w:szCs w:val="20"/>
        </w:rPr>
      </w:pPr>
      <w:r w:rsidRPr="001E7DAD">
        <w:rPr>
          <w:rFonts w:ascii="Arial" w:hAnsi="Arial" w:cs="Arial"/>
          <w:b/>
          <w:bCs/>
          <w:sz w:val="20"/>
          <w:szCs w:val="20"/>
        </w:rPr>
        <w:t>Motion: __________   Second ___________                    Ayes: ______   Nays: ______ Abstain _______</w:t>
      </w:r>
    </w:p>
    <w:p w14:paraId="24722EAD" w14:textId="77777777" w:rsidR="00CC7374" w:rsidRDefault="00CC7374" w:rsidP="001E7DAD">
      <w:pPr>
        <w:jc w:val="both"/>
        <w:rPr>
          <w:rFonts w:ascii="Arial" w:hAnsi="Arial" w:cs="Arial"/>
          <w:b/>
          <w:bCs/>
          <w:sz w:val="20"/>
          <w:szCs w:val="20"/>
        </w:rPr>
      </w:pPr>
    </w:p>
    <w:p w14:paraId="5F4B3A70" w14:textId="640DD1E6" w:rsidR="001E7DAD" w:rsidRDefault="001E7DAD" w:rsidP="001E7DAD">
      <w:pPr>
        <w:jc w:val="both"/>
        <w:rPr>
          <w:rFonts w:ascii="Arial" w:hAnsi="Arial" w:cs="Arial"/>
          <w:b/>
          <w:bCs/>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6032256D" w:rsidR="00497297" w:rsidRDefault="00497297">
      <w:pPr>
        <w:rPr>
          <w:rFonts w:ascii="Arial" w:hAnsi="Arial" w:cs="Arial"/>
          <w:b/>
          <w:bCs/>
          <w:sz w:val="20"/>
          <w:szCs w:val="20"/>
        </w:rPr>
      </w:pPr>
      <w:r>
        <w:rPr>
          <w:rFonts w:ascii="Arial" w:hAnsi="Arial" w:cs="Arial"/>
          <w:b/>
          <w:bCs/>
          <w:sz w:val="20"/>
          <w:szCs w:val="20"/>
        </w:rPr>
        <w:t xml:space="preserve">a.  </w:t>
      </w:r>
      <w:r w:rsidR="000E083C">
        <w:rPr>
          <w:rFonts w:ascii="Arial" w:hAnsi="Arial" w:cs="Arial"/>
          <w:b/>
          <w:bCs/>
          <w:sz w:val="20"/>
          <w:szCs w:val="20"/>
        </w:rPr>
        <w:t>Annual</w:t>
      </w:r>
      <w:r w:rsidR="00B8728B">
        <w:rPr>
          <w:rFonts w:ascii="Arial" w:hAnsi="Arial" w:cs="Arial"/>
          <w:b/>
          <w:bCs/>
          <w:sz w:val="20"/>
          <w:szCs w:val="20"/>
        </w:rPr>
        <w:t xml:space="preserve"> Contracts</w:t>
      </w:r>
      <w:r w:rsidR="005506FF">
        <w:rPr>
          <w:rFonts w:ascii="Arial" w:hAnsi="Arial" w:cs="Arial"/>
          <w:b/>
          <w:bCs/>
          <w:sz w:val="20"/>
          <w:szCs w:val="20"/>
        </w:rPr>
        <w:t>:</w:t>
      </w:r>
    </w:p>
    <w:p w14:paraId="02395BF5" w14:textId="6D89797A" w:rsidR="00497297" w:rsidRDefault="00497297">
      <w:pPr>
        <w:rPr>
          <w:rFonts w:ascii="Arial" w:hAnsi="Arial" w:cs="Arial"/>
          <w:b/>
          <w:bCs/>
          <w:sz w:val="20"/>
          <w:szCs w:val="20"/>
        </w:rPr>
      </w:pPr>
    </w:p>
    <w:p w14:paraId="4E06355B" w14:textId="4F931B65"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proofErr w:type="spellStart"/>
      <w:r w:rsidR="000E083C">
        <w:rPr>
          <w:rFonts w:ascii="Arial" w:hAnsi="Arial" w:cs="Arial"/>
          <w:b/>
          <w:bCs/>
          <w:sz w:val="20"/>
          <w:szCs w:val="20"/>
        </w:rPr>
        <w:t>Turpens</w:t>
      </w:r>
      <w:proofErr w:type="spellEnd"/>
      <w:r w:rsidR="000E083C">
        <w:rPr>
          <w:rFonts w:ascii="Arial" w:hAnsi="Arial" w:cs="Arial"/>
          <w:b/>
          <w:bCs/>
          <w:sz w:val="20"/>
          <w:szCs w:val="20"/>
        </w:rPr>
        <w:t xml:space="preserve"> Painting</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57F929B" w14:textId="598EBF51" w:rsidR="00B8728B" w:rsidRDefault="00B8728B" w:rsidP="00B8728B">
      <w:pPr>
        <w:jc w:val="both"/>
        <w:rPr>
          <w:rFonts w:ascii="Arial" w:hAnsi="Arial" w:cs="Arial"/>
          <w:b/>
          <w:sz w:val="20"/>
          <w:szCs w:val="20"/>
        </w:rPr>
      </w:pPr>
    </w:p>
    <w:p w14:paraId="544E6728" w14:textId="2F2BA09F" w:rsidR="000E083C" w:rsidRDefault="000E083C" w:rsidP="000E083C">
      <w:pPr>
        <w:ind w:firstLine="720"/>
        <w:jc w:val="both"/>
        <w:rPr>
          <w:rFonts w:ascii="Arial" w:hAnsi="Arial" w:cs="Arial"/>
          <w:b/>
          <w:sz w:val="20"/>
          <w:szCs w:val="20"/>
        </w:rPr>
      </w:pPr>
      <w:r>
        <w:rPr>
          <w:rFonts w:ascii="Arial" w:hAnsi="Arial" w:cs="Arial"/>
          <w:b/>
          <w:sz w:val="20"/>
          <w:szCs w:val="20"/>
        </w:rPr>
        <w:t xml:space="preserve">2. J.E. </w:t>
      </w:r>
      <w:proofErr w:type="spellStart"/>
      <w:r>
        <w:rPr>
          <w:rFonts w:ascii="Arial" w:hAnsi="Arial" w:cs="Arial"/>
          <w:b/>
          <w:sz w:val="20"/>
          <w:szCs w:val="20"/>
        </w:rPr>
        <w:t>Shekell</w:t>
      </w:r>
      <w:proofErr w:type="spellEnd"/>
    </w:p>
    <w:p w14:paraId="37BDB5ED" w14:textId="77777777" w:rsidR="000E083C" w:rsidRDefault="000E083C" w:rsidP="000E083C">
      <w:pPr>
        <w:ind w:firstLine="720"/>
        <w:jc w:val="both"/>
        <w:rPr>
          <w:rFonts w:ascii="Arial" w:hAnsi="Arial" w:cs="Arial"/>
          <w:b/>
          <w:sz w:val="20"/>
          <w:szCs w:val="20"/>
        </w:rPr>
      </w:pPr>
    </w:p>
    <w:p w14:paraId="41B846D2" w14:textId="77777777" w:rsidR="000E083C" w:rsidRDefault="000E083C" w:rsidP="000E083C">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959A829" w14:textId="77777777" w:rsidR="000E083C" w:rsidRDefault="000E083C" w:rsidP="00B8728B">
      <w:pPr>
        <w:jc w:val="both"/>
        <w:rPr>
          <w:rFonts w:ascii="Arial" w:hAnsi="Arial" w:cs="Arial"/>
          <w:b/>
          <w:sz w:val="20"/>
          <w:szCs w:val="20"/>
        </w:rPr>
      </w:pPr>
    </w:p>
    <w:p w14:paraId="071B2EF4" w14:textId="71898D1E" w:rsidR="005506FF" w:rsidRDefault="000E083C" w:rsidP="005506FF">
      <w:pPr>
        <w:jc w:val="both"/>
        <w:rPr>
          <w:rFonts w:ascii="Arial" w:hAnsi="Arial" w:cs="Arial"/>
          <w:b/>
          <w:bCs/>
          <w:sz w:val="20"/>
          <w:szCs w:val="20"/>
        </w:rPr>
      </w:pPr>
      <w:r>
        <w:rPr>
          <w:rFonts w:ascii="Arial" w:hAnsi="Arial" w:cs="Arial"/>
          <w:b/>
          <w:bCs/>
          <w:sz w:val="20"/>
          <w:szCs w:val="20"/>
        </w:rPr>
        <w:t>b</w:t>
      </w:r>
      <w:r w:rsidR="005506FF">
        <w:rPr>
          <w:rFonts w:ascii="Arial" w:hAnsi="Arial" w:cs="Arial"/>
          <w:b/>
          <w:bCs/>
          <w:sz w:val="20"/>
          <w:szCs w:val="20"/>
        </w:rPr>
        <w:t xml:space="preserve">.  </w:t>
      </w:r>
      <w:r w:rsidR="007D299F">
        <w:rPr>
          <w:rFonts w:ascii="Arial" w:hAnsi="Arial" w:cs="Arial"/>
          <w:b/>
          <w:bCs/>
          <w:sz w:val="20"/>
          <w:szCs w:val="20"/>
        </w:rPr>
        <w:t>Purchases over 5K</w:t>
      </w:r>
    </w:p>
    <w:p w14:paraId="764D93DD" w14:textId="192E7E99" w:rsidR="005506FF" w:rsidRDefault="005506FF" w:rsidP="005506FF">
      <w:pPr>
        <w:jc w:val="both"/>
        <w:rPr>
          <w:rFonts w:ascii="Arial" w:hAnsi="Arial" w:cs="Arial"/>
          <w:b/>
          <w:bCs/>
          <w:sz w:val="20"/>
          <w:szCs w:val="20"/>
        </w:rPr>
      </w:pPr>
    </w:p>
    <w:p w14:paraId="27BB6A0F" w14:textId="6C1128EF"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w:t>
      </w:r>
      <w:r w:rsidR="000E083C">
        <w:rPr>
          <w:rFonts w:ascii="Arial" w:hAnsi="Arial" w:cs="Arial"/>
          <w:b/>
          <w:bCs/>
          <w:sz w:val="20"/>
          <w:szCs w:val="20"/>
        </w:rPr>
        <w:t>John Jones Automotive-Sheriff Department</w:t>
      </w:r>
    </w:p>
    <w:p w14:paraId="4819CB0B" w14:textId="5E0F6C77" w:rsidR="005506FF" w:rsidRDefault="005506FF" w:rsidP="005506FF">
      <w:pPr>
        <w:jc w:val="both"/>
        <w:rPr>
          <w:rFonts w:ascii="Arial" w:hAnsi="Arial" w:cs="Arial"/>
          <w:b/>
          <w:bCs/>
          <w:sz w:val="20"/>
          <w:szCs w:val="20"/>
        </w:rPr>
      </w:pPr>
    </w:p>
    <w:p w14:paraId="550F5750" w14:textId="3710776A"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DC1E30B" w14:textId="622FE60D" w:rsidR="0009789D" w:rsidRDefault="0009789D" w:rsidP="005506FF">
      <w:pPr>
        <w:jc w:val="both"/>
        <w:rPr>
          <w:rFonts w:ascii="Arial" w:hAnsi="Arial" w:cs="Arial"/>
          <w:sz w:val="20"/>
          <w:szCs w:val="20"/>
        </w:rPr>
      </w:pPr>
    </w:p>
    <w:p w14:paraId="62995E62" w14:textId="2FE05267" w:rsidR="0009789D" w:rsidRDefault="0009789D" w:rsidP="005506FF">
      <w:pPr>
        <w:jc w:val="both"/>
        <w:rPr>
          <w:rFonts w:ascii="Arial" w:hAnsi="Arial" w:cs="Arial"/>
          <w:sz w:val="20"/>
          <w:szCs w:val="20"/>
        </w:rPr>
      </w:pPr>
      <w:r>
        <w:rPr>
          <w:rFonts w:ascii="Arial" w:hAnsi="Arial" w:cs="Arial"/>
          <w:sz w:val="20"/>
          <w:szCs w:val="20"/>
        </w:rPr>
        <w:tab/>
        <w:t>2.  Groves Law, LLC – Public Defender</w:t>
      </w:r>
    </w:p>
    <w:p w14:paraId="4BC5F656" w14:textId="04880E92" w:rsidR="0009789D" w:rsidRDefault="0009789D" w:rsidP="005506FF">
      <w:pPr>
        <w:jc w:val="both"/>
        <w:rPr>
          <w:rFonts w:ascii="Arial" w:hAnsi="Arial" w:cs="Arial"/>
          <w:sz w:val="20"/>
          <w:szCs w:val="20"/>
        </w:rPr>
      </w:pPr>
    </w:p>
    <w:p w14:paraId="0E6C3DA0" w14:textId="77777777" w:rsidR="0009789D" w:rsidRDefault="0009789D" w:rsidP="0009789D">
      <w:pPr>
        <w:jc w:val="both"/>
        <w:rPr>
          <w:rFonts w:ascii="Arial" w:hAnsi="Arial" w:cs="Arial"/>
          <w:sz w:val="20"/>
          <w:szCs w:val="20"/>
        </w:rPr>
      </w:pPr>
      <w:r>
        <w:rPr>
          <w:rFonts w:ascii="Arial" w:hAnsi="Arial" w:cs="Arial"/>
          <w:sz w:val="20"/>
          <w:szCs w:val="20"/>
        </w:rPr>
        <w:t>Motion: __________   Second ___________                    Ayes: ______   Nays: ______ Abstain _______</w:t>
      </w:r>
    </w:p>
    <w:p w14:paraId="6984D94C" w14:textId="77777777" w:rsidR="0009789D" w:rsidRDefault="0009789D" w:rsidP="0009789D">
      <w:pPr>
        <w:jc w:val="both"/>
        <w:rPr>
          <w:rFonts w:ascii="Arial" w:hAnsi="Arial" w:cs="Arial"/>
          <w:sz w:val="20"/>
          <w:szCs w:val="20"/>
        </w:rPr>
      </w:pPr>
    </w:p>
    <w:p w14:paraId="18A6EDE7" w14:textId="73F0865C" w:rsidR="0009789D" w:rsidRDefault="0009789D" w:rsidP="005506FF">
      <w:pPr>
        <w:jc w:val="both"/>
        <w:rPr>
          <w:rFonts w:ascii="Arial" w:hAnsi="Arial" w:cs="Arial"/>
          <w:sz w:val="20"/>
          <w:szCs w:val="20"/>
        </w:rPr>
      </w:pPr>
      <w:r>
        <w:rPr>
          <w:rFonts w:ascii="Arial" w:hAnsi="Arial" w:cs="Arial"/>
          <w:sz w:val="20"/>
          <w:szCs w:val="20"/>
        </w:rPr>
        <w:tab/>
        <w:t xml:space="preserve">3.  </w:t>
      </w:r>
      <w:proofErr w:type="spellStart"/>
      <w:r>
        <w:rPr>
          <w:rFonts w:ascii="Arial" w:hAnsi="Arial" w:cs="Arial"/>
          <w:sz w:val="20"/>
          <w:szCs w:val="20"/>
        </w:rPr>
        <w:t>Hopf</w:t>
      </w:r>
      <w:proofErr w:type="spellEnd"/>
      <w:r>
        <w:rPr>
          <w:rFonts w:ascii="Arial" w:hAnsi="Arial" w:cs="Arial"/>
          <w:sz w:val="20"/>
          <w:szCs w:val="20"/>
        </w:rPr>
        <w:t xml:space="preserve"> Equipment – Land Pride Mower – Highway Department</w:t>
      </w:r>
      <w:r w:rsidR="00BB1480">
        <w:rPr>
          <w:rFonts w:ascii="Arial" w:hAnsi="Arial" w:cs="Arial"/>
          <w:sz w:val="20"/>
          <w:szCs w:val="20"/>
        </w:rPr>
        <w:t>-Consensus</w:t>
      </w:r>
    </w:p>
    <w:p w14:paraId="34AAC5B0" w14:textId="166EB1E7" w:rsidR="0009789D" w:rsidRDefault="0009789D" w:rsidP="005506FF">
      <w:pPr>
        <w:jc w:val="both"/>
        <w:rPr>
          <w:rFonts w:ascii="Arial" w:hAnsi="Arial" w:cs="Arial"/>
          <w:sz w:val="20"/>
          <w:szCs w:val="20"/>
        </w:rPr>
      </w:pPr>
    </w:p>
    <w:p w14:paraId="50269DA8" w14:textId="77777777" w:rsidR="0009789D" w:rsidRDefault="0009789D" w:rsidP="0009789D">
      <w:pPr>
        <w:jc w:val="both"/>
        <w:rPr>
          <w:rFonts w:ascii="Arial" w:hAnsi="Arial" w:cs="Arial"/>
          <w:sz w:val="20"/>
          <w:szCs w:val="20"/>
        </w:rPr>
      </w:pPr>
      <w:r>
        <w:rPr>
          <w:rFonts w:ascii="Arial" w:hAnsi="Arial" w:cs="Arial"/>
          <w:sz w:val="20"/>
          <w:szCs w:val="20"/>
        </w:rPr>
        <w:t>Motion: __________   Second ___________                    Ayes: ______   Nays: ______ Abstain _______</w:t>
      </w:r>
    </w:p>
    <w:p w14:paraId="6C1CC942" w14:textId="2761E702" w:rsidR="000E083C" w:rsidRDefault="000E083C" w:rsidP="005506FF">
      <w:pPr>
        <w:jc w:val="both"/>
        <w:rPr>
          <w:rFonts w:ascii="Arial" w:hAnsi="Arial" w:cs="Arial"/>
          <w:sz w:val="20"/>
          <w:szCs w:val="20"/>
        </w:rPr>
      </w:pPr>
    </w:p>
    <w:p w14:paraId="287FE466" w14:textId="3C78FF32" w:rsidR="000E083C" w:rsidRDefault="00BB1480" w:rsidP="000E083C">
      <w:pPr>
        <w:jc w:val="both"/>
        <w:rPr>
          <w:rFonts w:ascii="Arial" w:hAnsi="Arial" w:cs="Arial"/>
          <w:b/>
          <w:bCs/>
          <w:sz w:val="20"/>
          <w:szCs w:val="20"/>
        </w:rPr>
      </w:pPr>
      <w:r>
        <w:rPr>
          <w:rFonts w:ascii="Arial" w:hAnsi="Arial" w:cs="Arial"/>
          <w:b/>
          <w:bCs/>
          <w:sz w:val="20"/>
          <w:szCs w:val="20"/>
        </w:rPr>
        <w:t>c.  Surplus</w:t>
      </w:r>
    </w:p>
    <w:p w14:paraId="08E2F17E" w14:textId="05571777" w:rsidR="00BB1480" w:rsidRDefault="00BB1480" w:rsidP="000E083C">
      <w:pPr>
        <w:jc w:val="both"/>
        <w:rPr>
          <w:rFonts w:ascii="Arial" w:hAnsi="Arial" w:cs="Arial"/>
          <w:b/>
          <w:bCs/>
          <w:sz w:val="20"/>
          <w:szCs w:val="20"/>
        </w:rPr>
      </w:pPr>
    </w:p>
    <w:p w14:paraId="729F3E7A" w14:textId="647C7F14" w:rsidR="000E083C" w:rsidRDefault="000E083C" w:rsidP="000E083C">
      <w:pPr>
        <w:pStyle w:val="ListParagraph"/>
        <w:numPr>
          <w:ilvl w:val="0"/>
          <w:numId w:val="28"/>
        </w:numPr>
        <w:jc w:val="both"/>
        <w:rPr>
          <w:rFonts w:ascii="Arial" w:hAnsi="Arial" w:cs="Arial"/>
          <w:b/>
          <w:bCs/>
          <w:sz w:val="20"/>
          <w:szCs w:val="20"/>
        </w:rPr>
      </w:pPr>
      <w:r>
        <w:rPr>
          <w:rFonts w:ascii="Arial" w:hAnsi="Arial" w:cs="Arial"/>
          <w:b/>
          <w:bCs/>
          <w:sz w:val="20"/>
          <w:szCs w:val="20"/>
        </w:rPr>
        <w:t xml:space="preserve"> Encoders-Clerks Office (Surplus)</w:t>
      </w:r>
    </w:p>
    <w:p w14:paraId="17242146" w14:textId="75C2AEF3" w:rsidR="000E083C" w:rsidRDefault="000E083C" w:rsidP="000E083C">
      <w:pPr>
        <w:jc w:val="both"/>
        <w:rPr>
          <w:rFonts w:ascii="Arial" w:hAnsi="Arial" w:cs="Arial"/>
          <w:b/>
          <w:bCs/>
          <w:sz w:val="20"/>
          <w:szCs w:val="20"/>
        </w:rPr>
      </w:pPr>
    </w:p>
    <w:p w14:paraId="521CD781" w14:textId="77777777" w:rsidR="000E083C" w:rsidRDefault="000E083C" w:rsidP="000E083C">
      <w:pPr>
        <w:jc w:val="both"/>
        <w:rPr>
          <w:rFonts w:ascii="Arial" w:hAnsi="Arial" w:cs="Arial"/>
          <w:sz w:val="20"/>
          <w:szCs w:val="20"/>
        </w:rPr>
      </w:pPr>
      <w:r>
        <w:rPr>
          <w:rFonts w:ascii="Arial" w:hAnsi="Arial" w:cs="Arial"/>
          <w:sz w:val="20"/>
          <w:szCs w:val="20"/>
        </w:rPr>
        <w:t>Motion: __________   Second ___________                    Ayes: ______   Nays: ______ Abstain _______</w:t>
      </w:r>
    </w:p>
    <w:p w14:paraId="4E24C0FF" w14:textId="77777777" w:rsidR="000E083C" w:rsidRDefault="000E083C" w:rsidP="000E083C">
      <w:pPr>
        <w:jc w:val="both"/>
        <w:rPr>
          <w:rFonts w:ascii="Arial" w:hAnsi="Arial" w:cs="Arial"/>
          <w:b/>
          <w:bCs/>
          <w:sz w:val="20"/>
          <w:szCs w:val="20"/>
        </w:rPr>
      </w:pPr>
    </w:p>
    <w:p w14:paraId="4BCE51DA" w14:textId="44E29826" w:rsidR="000E083C" w:rsidRDefault="00BB1480" w:rsidP="000E083C">
      <w:pPr>
        <w:pStyle w:val="ListParagraph"/>
        <w:numPr>
          <w:ilvl w:val="0"/>
          <w:numId w:val="28"/>
        </w:numPr>
        <w:jc w:val="both"/>
        <w:rPr>
          <w:rFonts w:ascii="Arial" w:hAnsi="Arial" w:cs="Arial"/>
          <w:b/>
          <w:bCs/>
          <w:sz w:val="20"/>
          <w:szCs w:val="20"/>
        </w:rPr>
      </w:pPr>
      <w:r>
        <w:rPr>
          <w:rFonts w:ascii="Arial" w:hAnsi="Arial" w:cs="Arial"/>
          <w:b/>
          <w:bCs/>
          <w:sz w:val="20"/>
          <w:szCs w:val="20"/>
        </w:rPr>
        <w:t>W</w:t>
      </w:r>
      <w:r w:rsidR="003834FB">
        <w:rPr>
          <w:rFonts w:ascii="Arial" w:hAnsi="Arial" w:cs="Arial"/>
          <w:b/>
          <w:bCs/>
          <w:sz w:val="20"/>
          <w:szCs w:val="20"/>
        </w:rPr>
        <w:t>o</w:t>
      </w:r>
      <w:r>
        <w:rPr>
          <w:rFonts w:ascii="Arial" w:hAnsi="Arial" w:cs="Arial"/>
          <w:b/>
          <w:bCs/>
          <w:sz w:val="20"/>
          <w:szCs w:val="20"/>
        </w:rPr>
        <w:t>ods Batwing Mower – Highway Department</w:t>
      </w:r>
    </w:p>
    <w:p w14:paraId="4DE8C704" w14:textId="7A6B0362" w:rsidR="000E083C" w:rsidRDefault="000E083C" w:rsidP="000E083C">
      <w:pPr>
        <w:jc w:val="both"/>
        <w:rPr>
          <w:rFonts w:ascii="Arial" w:hAnsi="Arial" w:cs="Arial"/>
          <w:b/>
          <w:bCs/>
          <w:sz w:val="20"/>
          <w:szCs w:val="20"/>
        </w:rPr>
      </w:pPr>
    </w:p>
    <w:p w14:paraId="6DEC0D82" w14:textId="77777777" w:rsidR="000E083C" w:rsidRDefault="000E083C" w:rsidP="000E083C">
      <w:pPr>
        <w:jc w:val="both"/>
        <w:rPr>
          <w:rFonts w:ascii="Arial" w:hAnsi="Arial" w:cs="Arial"/>
          <w:sz w:val="20"/>
          <w:szCs w:val="20"/>
        </w:rPr>
      </w:pPr>
      <w:r>
        <w:rPr>
          <w:rFonts w:ascii="Arial" w:hAnsi="Arial" w:cs="Arial"/>
          <w:sz w:val="20"/>
          <w:szCs w:val="20"/>
        </w:rPr>
        <w:t>Motion: __________   Second ___________                    Ayes: ______   Nays: ______ Abstain _______</w:t>
      </w:r>
    </w:p>
    <w:p w14:paraId="766DD0B1" w14:textId="77777777" w:rsidR="000E083C" w:rsidRPr="000E083C" w:rsidRDefault="000E083C" w:rsidP="000E083C">
      <w:pPr>
        <w:jc w:val="both"/>
        <w:rPr>
          <w:rFonts w:ascii="Arial" w:hAnsi="Arial" w:cs="Arial"/>
          <w:b/>
          <w:bCs/>
          <w:sz w:val="20"/>
          <w:szCs w:val="20"/>
        </w:rPr>
      </w:pPr>
    </w:p>
    <w:p w14:paraId="19DD64D7" w14:textId="5D7256CF" w:rsidR="000714C4" w:rsidRDefault="000714C4" w:rsidP="005506FF">
      <w:pPr>
        <w:jc w:val="both"/>
        <w:rPr>
          <w:rFonts w:ascii="Arial" w:hAnsi="Arial" w:cs="Arial"/>
          <w:sz w:val="20"/>
          <w:szCs w:val="20"/>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0BCCCDDC"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92761B">
        <w:rPr>
          <w:rFonts w:ascii="Arial" w:hAnsi="Arial" w:cs="Arial"/>
          <w:b/>
          <w:bCs/>
          <w:sz w:val="20"/>
          <w:szCs w:val="20"/>
        </w:rPr>
        <w:t>Epworth Road CI Contract (Tabled from June 2</w:t>
      </w:r>
      <w:r w:rsidR="00D74241">
        <w:rPr>
          <w:rFonts w:ascii="Arial" w:hAnsi="Arial" w:cs="Arial"/>
          <w:b/>
          <w:bCs/>
          <w:sz w:val="20"/>
          <w:szCs w:val="20"/>
        </w:rPr>
        <w:t>9</w:t>
      </w:r>
      <w:r w:rsidR="0092761B">
        <w:rPr>
          <w:rFonts w:ascii="Arial" w:hAnsi="Arial" w:cs="Arial"/>
          <w:b/>
          <w:bCs/>
          <w:sz w:val="20"/>
          <w:szCs w:val="20"/>
        </w:rPr>
        <w:t>, 2026)</w:t>
      </w:r>
    </w:p>
    <w:p w14:paraId="50B99770" w14:textId="77777777" w:rsidR="00A4503E" w:rsidRDefault="00A4503E" w:rsidP="00A4503E">
      <w:pPr>
        <w:rPr>
          <w:rFonts w:ascii="Arial" w:hAnsi="Arial" w:cs="Arial"/>
          <w:b/>
          <w:bCs/>
          <w:sz w:val="20"/>
          <w:szCs w:val="20"/>
        </w:rPr>
      </w:pPr>
    </w:p>
    <w:p w14:paraId="7AF38F5B" w14:textId="7B1BF17E" w:rsidR="00A4503E" w:rsidRDefault="00A4503E" w:rsidP="00A4503E">
      <w:pPr>
        <w:jc w:val="both"/>
        <w:rPr>
          <w:rFonts w:ascii="Arial" w:hAnsi="Arial" w:cs="Arial"/>
          <w:sz w:val="20"/>
          <w:szCs w:val="20"/>
        </w:rPr>
      </w:pPr>
      <w:r>
        <w:rPr>
          <w:rFonts w:ascii="Arial" w:hAnsi="Arial" w:cs="Arial"/>
          <w:sz w:val="20"/>
          <w:szCs w:val="20"/>
        </w:rPr>
        <w:t>Motion: __________   Second ___________                    Ayes: ______   Nays: ______ Abstain _______</w:t>
      </w:r>
    </w:p>
    <w:p w14:paraId="7A0C77E4" w14:textId="77777777" w:rsidR="003309E0" w:rsidRDefault="003309E0" w:rsidP="00A4503E">
      <w:pPr>
        <w:jc w:val="both"/>
        <w:rPr>
          <w:rFonts w:ascii="Arial" w:hAnsi="Arial" w:cs="Arial"/>
          <w:b/>
          <w:sz w:val="20"/>
          <w:szCs w:val="20"/>
          <w:u w:val="single"/>
        </w:rPr>
      </w:pPr>
    </w:p>
    <w:p w14:paraId="0F23D082" w14:textId="77777777" w:rsidR="001803C5" w:rsidRDefault="001803C5" w:rsidP="00497297">
      <w:pPr>
        <w:jc w:val="both"/>
        <w:rPr>
          <w:rFonts w:ascii="Arial" w:hAnsi="Arial" w:cs="Arial"/>
          <w:b/>
          <w:sz w:val="20"/>
          <w:szCs w:val="20"/>
        </w:rPr>
      </w:pPr>
    </w:p>
    <w:p w14:paraId="0F88841E" w14:textId="6994DE5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4B427B22" w14:textId="2A4EF054" w:rsidR="00B3780D" w:rsidRDefault="00B3780D" w:rsidP="00497297">
      <w:pPr>
        <w:jc w:val="both"/>
        <w:rPr>
          <w:rFonts w:ascii="Arial" w:hAnsi="Arial" w:cs="Arial"/>
          <w:b/>
          <w:sz w:val="20"/>
          <w:szCs w:val="20"/>
          <w:u w:val="single"/>
        </w:rPr>
      </w:pPr>
    </w:p>
    <w:p w14:paraId="316694F7" w14:textId="2D71A356" w:rsidR="00B3780D" w:rsidRPr="00B3780D" w:rsidRDefault="00B3780D" w:rsidP="00B3780D">
      <w:pPr>
        <w:jc w:val="both"/>
        <w:rPr>
          <w:rFonts w:ascii="Arial" w:hAnsi="Arial" w:cs="Arial"/>
          <w:b/>
          <w:sz w:val="20"/>
          <w:szCs w:val="20"/>
          <w:u w:val="single"/>
        </w:rPr>
      </w:pPr>
    </w:p>
    <w:p w14:paraId="1AA7165C" w14:textId="1205538D" w:rsidR="00676A80" w:rsidRDefault="0075700C" w:rsidP="00497297">
      <w:pPr>
        <w:jc w:val="both"/>
        <w:rPr>
          <w:rFonts w:ascii="Arial" w:hAnsi="Arial" w:cs="Arial"/>
          <w:b/>
          <w:sz w:val="20"/>
          <w:szCs w:val="20"/>
          <w:u w:val="single"/>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7162F2A1" w14:textId="77777777" w:rsidR="00B3780D" w:rsidRPr="00676A80" w:rsidRDefault="00B3780D" w:rsidP="00497297">
      <w:pPr>
        <w:jc w:val="both"/>
        <w:rPr>
          <w:rFonts w:ascii="Arial" w:hAnsi="Arial" w:cs="Arial"/>
          <w:b/>
          <w:sz w:val="20"/>
          <w:szCs w:val="20"/>
        </w:rPr>
      </w:pPr>
    </w:p>
    <w:p w14:paraId="6AACB742" w14:textId="77777777" w:rsidR="00683850" w:rsidRPr="00E10EF3" w:rsidRDefault="00683850" w:rsidP="00E10EF3">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13DE">
        <w:rPr>
          <w:rFonts w:ascii="Arial" w:eastAsia="Times New Roman" w:hAnsi="Arial" w:cs="Arial"/>
          <w:b/>
          <w:color w:val="auto"/>
          <w:sz w:val="20"/>
          <w:szCs w:val="20"/>
        </w:rPr>
        <w:t>1</w:t>
      </w:r>
      <w:r w:rsidR="0075700C" w:rsidRPr="00D313DE">
        <w:rPr>
          <w:rFonts w:ascii="Arial" w:eastAsia="Times New Roman" w:hAnsi="Arial" w:cs="Arial"/>
          <w:b/>
          <w:color w:val="auto"/>
          <w:sz w:val="20"/>
          <w:szCs w:val="20"/>
        </w:rPr>
        <w:t>1</w:t>
      </w:r>
      <w:r w:rsidRPr="00D313DE">
        <w:rPr>
          <w:rFonts w:ascii="Arial" w:eastAsia="Times New Roman" w:hAnsi="Arial" w:cs="Arial"/>
          <w:b/>
          <w:color w:val="auto"/>
          <w:sz w:val="20"/>
          <w:szCs w:val="20"/>
        </w:rPr>
        <w:t>.</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313DE">
        <w:rPr>
          <w:rFonts w:ascii="Arial" w:eastAsia="Times New Roman" w:hAnsi="Arial" w:cs="Arial"/>
          <w:b/>
          <w:color w:val="auto"/>
          <w:sz w:val="20"/>
          <w:szCs w:val="20"/>
        </w:rPr>
        <w:t>COMMENTS FROM THE PUBLIC</w:t>
      </w:r>
    </w:p>
    <w:p w14:paraId="5F487949" w14:textId="77777777" w:rsidR="00676A80" w:rsidRPr="00676A80" w:rsidRDefault="00676A80" w:rsidP="00676A80"/>
    <w:p w14:paraId="2B7B3A49" w14:textId="66A8FD2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w:t>
      </w:r>
      <w:r w:rsidR="0030700F">
        <w:rPr>
          <w:rFonts w:ascii="Arial" w:hAnsi="Arial" w:cs="Arial"/>
          <w:b/>
          <w:sz w:val="20"/>
          <w:szCs w:val="20"/>
        </w:rPr>
        <w:t xml:space="preserve">guidance covers the public comment portion of the meeting and the </w:t>
      </w:r>
      <w:r w:rsidRPr="009A0B90">
        <w:rPr>
          <w:rFonts w:ascii="Arial" w:hAnsi="Arial" w:cs="Arial"/>
          <w:b/>
          <w:sz w:val="20"/>
          <w:szCs w:val="20"/>
        </w:rPr>
        <w:t xml:space="preserve">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D321" w14:textId="77777777" w:rsidR="0080744B" w:rsidRDefault="0080744B" w:rsidP="005C5128">
      <w:r>
        <w:separator/>
      </w:r>
    </w:p>
  </w:endnote>
  <w:endnote w:type="continuationSeparator" w:id="0">
    <w:p w14:paraId="502D8363" w14:textId="77777777" w:rsidR="0080744B" w:rsidRDefault="0080744B"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EC0E" w14:textId="77777777" w:rsidR="0080744B" w:rsidRDefault="0080744B" w:rsidP="005C5128">
      <w:r>
        <w:separator/>
      </w:r>
    </w:p>
  </w:footnote>
  <w:footnote w:type="continuationSeparator" w:id="0">
    <w:p w14:paraId="5B3EB43B" w14:textId="77777777" w:rsidR="0080744B" w:rsidRDefault="0080744B"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BFA4B92"/>
    <w:lvl w:ilvl="0" w:tplc="879872E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3B82"/>
    <w:multiLevelType w:val="hybridMultilevel"/>
    <w:tmpl w:val="1C36BD48"/>
    <w:lvl w:ilvl="0" w:tplc="FA702EE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8698B"/>
    <w:multiLevelType w:val="hybridMultilevel"/>
    <w:tmpl w:val="D604D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01A"/>
    <w:multiLevelType w:val="hybridMultilevel"/>
    <w:tmpl w:val="C7709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01569"/>
    <w:multiLevelType w:val="hybridMultilevel"/>
    <w:tmpl w:val="60785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B1488"/>
    <w:multiLevelType w:val="hybridMultilevel"/>
    <w:tmpl w:val="1586192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D1AA3"/>
    <w:multiLevelType w:val="hybridMultilevel"/>
    <w:tmpl w:val="1220A13C"/>
    <w:lvl w:ilvl="0" w:tplc="4AA03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B0267"/>
    <w:multiLevelType w:val="hybridMultilevel"/>
    <w:tmpl w:val="F5EA9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E2AA2"/>
    <w:multiLevelType w:val="hybridMultilevel"/>
    <w:tmpl w:val="011CF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4890"/>
    <w:multiLevelType w:val="hybridMultilevel"/>
    <w:tmpl w:val="E292974A"/>
    <w:lvl w:ilvl="0" w:tplc="BFEE8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30C44"/>
    <w:multiLevelType w:val="hybridMultilevel"/>
    <w:tmpl w:val="55181006"/>
    <w:lvl w:ilvl="0" w:tplc="520C2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B4B83"/>
    <w:multiLevelType w:val="hybridMultilevel"/>
    <w:tmpl w:val="E2A468A6"/>
    <w:lvl w:ilvl="0" w:tplc="90049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FD37FA"/>
    <w:multiLevelType w:val="hybridMultilevel"/>
    <w:tmpl w:val="DFDEEF44"/>
    <w:lvl w:ilvl="0" w:tplc="8146F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96924"/>
    <w:multiLevelType w:val="hybridMultilevel"/>
    <w:tmpl w:val="BE00AB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3063B"/>
    <w:multiLevelType w:val="hybridMultilevel"/>
    <w:tmpl w:val="BF7C7F42"/>
    <w:lvl w:ilvl="0" w:tplc="7DF22F5E">
      <w:start w:val="3"/>
      <w:numFmt w:val="decimal"/>
      <w:lvlText w:val="%1."/>
      <w:lvlJc w:val="left"/>
      <w:pPr>
        <w:ind w:left="117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766F1E"/>
    <w:multiLevelType w:val="multilevel"/>
    <w:tmpl w:val="F5EA9F6A"/>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12"/>
  </w:num>
  <w:num w:numId="4">
    <w:abstractNumId w:val="5"/>
  </w:num>
  <w:num w:numId="5">
    <w:abstractNumId w:val="23"/>
  </w:num>
  <w:num w:numId="6">
    <w:abstractNumId w:val="8"/>
  </w:num>
  <w:num w:numId="7">
    <w:abstractNumId w:val="13"/>
  </w:num>
  <w:num w:numId="8">
    <w:abstractNumId w:val="0"/>
  </w:num>
  <w:num w:numId="9">
    <w:abstractNumId w:val="15"/>
  </w:num>
  <w:num w:numId="10">
    <w:abstractNumId w:val="20"/>
  </w:num>
  <w:num w:numId="11">
    <w:abstractNumId w:val="11"/>
  </w:num>
  <w:num w:numId="12">
    <w:abstractNumId w:val="17"/>
  </w:num>
  <w:num w:numId="13">
    <w:abstractNumId w:val="16"/>
  </w:num>
  <w:num w:numId="14">
    <w:abstractNumId w:val="9"/>
  </w:num>
  <w:num w:numId="15">
    <w:abstractNumId w:val="2"/>
  </w:num>
  <w:num w:numId="16">
    <w:abstractNumId w:val="10"/>
  </w:num>
  <w:num w:numId="17">
    <w:abstractNumId w:val="4"/>
  </w:num>
  <w:num w:numId="18">
    <w:abstractNumId w:val="3"/>
  </w:num>
  <w:num w:numId="19">
    <w:abstractNumId w:val="7"/>
  </w:num>
  <w:num w:numId="20">
    <w:abstractNumId w:val="6"/>
  </w:num>
  <w:num w:numId="21">
    <w:abstractNumId w:val="24"/>
  </w:num>
  <w:num w:numId="22">
    <w:abstractNumId w:val="14"/>
  </w:num>
  <w:num w:numId="23">
    <w:abstractNumId w:val="25"/>
  </w:num>
  <w:num w:numId="24">
    <w:abstractNumId w:val="22"/>
  </w:num>
  <w:num w:numId="25">
    <w:abstractNumId w:val="1"/>
  </w:num>
  <w:num w:numId="26">
    <w:abstractNumId w:val="26"/>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25C93"/>
    <w:rsid w:val="00032D99"/>
    <w:rsid w:val="00050077"/>
    <w:rsid w:val="00055B8C"/>
    <w:rsid w:val="00057444"/>
    <w:rsid w:val="0006750D"/>
    <w:rsid w:val="000714C4"/>
    <w:rsid w:val="00085E65"/>
    <w:rsid w:val="00087258"/>
    <w:rsid w:val="00091A76"/>
    <w:rsid w:val="000925D7"/>
    <w:rsid w:val="0009789D"/>
    <w:rsid w:val="000A2FCF"/>
    <w:rsid w:val="000A58DB"/>
    <w:rsid w:val="000B558C"/>
    <w:rsid w:val="000C1CEC"/>
    <w:rsid w:val="000D10B4"/>
    <w:rsid w:val="000D4B1B"/>
    <w:rsid w:val="000E083C"/>
    <w:rsid w:val="000F1A8B"/>
    <w:rsid w:val="00110CBD"/>
    <w:rsid w:val="00137E4B"/>
    <w:rsid w:val="00147428"/>
    <w:rsid w:val="00160F35"/>
    <w:rsid w:val="001803C5"/>
    <w:rsid w:val="001E7DAD"/>
    <w:rsid w:val="001F40C7"/>
    <w:rsid w:val="00202E07"/>
    <w:rsid w:val="002143F9"/>
    <w:rsid w:val="002158F5"/>
    <w:rsid w:val="00220661"/>
    <w:rsid w:val="00223010"/>
    <w:rsid w:val="0022512D"/>
    <w:rsid w:val="00254BAD"/>
    <w:rsid w:val="002A6DDB"/>
    <w:rsid w:val="002D395C"/>
    <w:rsid w:val="002D3F2E"/>
    <w:rsid w:val="002E3EA1"/>
    <w:rsid w:val="0030700F"/>
    <w:rsid w:val="003115E2"/>
    <w:rsid w:val="003201A4"/>
    <w:rsid w:val="00321759"/>
    <w:rsid w:val="003309E0"/>
    <w:rsid w:val="00337DD4"/>
    <w:rsid w:val="00342F26"/>
    <w:rsid w:val="003459ED"/>
    <w:rsid w:val="00345E08"/>
    <w:rsid w:val="00353513"/>
    <w:rsid w:val="003834FB"/>
    <w:rsid w:val="00383CCA"/>
    <w:rsid w:val="003A1EE8"/>
    <w:rsid w:val="003A65A5"/>
    <w:rsid w:val="003B0D9F"/>
    <w:rsid w:val="003B5645"/>
    <w:rsid w:val="003C04D8"/>
    <w:rsid w:val="003C7F20"/>
    <w:rsid w:val="003E08F6"/>
    <w:rsid w:val="003E4E34"/>
    <w:rsid w:val="00405102"/>
    <w:rsid w:val="0043378E"/>
    <w:rsid w:val="00437062"/>
    <w:rsid w:val="0044541E"/>
    <w:rsid w:val="00445622"/>
    <w:rsid w:val="00446FF9"/>
    <w:rsid w:val="0048769A"/>
    <w:rsid w:val="004947EC"/>
    <w:rsid w:val="00497297"/>
    <w:rsid w:val="004B04B1"/>
    <w:rsid w:val="004B68F9"/>
    <w:rsid w:val="004B7F27"/>
    <w:rsid w:val="004C09EA"/>
    <w:rsid w:val="004C3061"/>
    <w:rsid w:val="004C7C79"/>
    <w:rsid w:val="004D3FDF"/>
    <w:rsid w:val="004E25D4"/>
    <w:rsid w:val="004E3353"/>
    <w:rsid w:val="004F46BE"/>
    <w:rsid w:val="004F79DD"/>
    <w:rsid w:val="00542B02"/>
    <w:rsid w:val="005506FF"/>
    <w:rsid w:val="00577890"/>
    <w:rsid w:val="005B183D"/>
    <w:rsid w:val="005C2798"/>
    <w:rsid w:val="005C5128"/>
    <w:rsid w:val="005D1F4F"/>
    <w:rsid w:val="005F1984"/>
    <w:rsid w:val="00600158"/>
    <w:rsid w:val="006521AA"/>
    <w:rsid w:val="006572A7"/>
    <w:rsid w:val="00676A80"/>
    <w:rsid w:val="00677893"/>
    <w:rsid w:val="00683850"/>
    <w:rsid w:val="00691B35"/>
    <w:rsid w:val="006A3CCE"/>
    <w:rsid w:val="006B260A"/>
    <w:rsid w:val="006C7474"/>
    <w:rsid w:val="006D0B29"/>
    <w:rsid w:val="006D6B79"/>
    <w:rsid w:val="006E15A8"/>
    <w:rsid w:val="006E5540"/>
    <w:rsid w:val="006F0B70"/>
    <w:rsid w:val="006F1C2D"/>
    <w:rsid w:val="00702CB4"/>
    <w:rsid w:val="00703794"/>
    <w:rsid w:val="007164ED"/>
    <w:rsid w:val="007264C4"/>
    <w:rsid w:val="00743609"/>
    <w:rsid w:val="00745686"/>
    <w:rsid w:val="00747C81"/>
    <w:rsid w:val="00753C8A"/>
    <w:rsid w:val="00755A18"/>
    <w:rsid w:val="0075700C"/>
    <w:rsid w:val="007630A7"/>
    <w:rsid w:val="007760E5"/>
    <w:rsid w:val="007826CC"/>
    <w:rsid w:val="0078297D"/>
    <w:rsid w:val="007C35FB"/>
    <w:rsid w:val="007C4D73"/>
    <w:rsid w:val="007D299F"/>
    <w:rsid w:val="007E0A01"/>
    <w:rsid w:val="007E0A52"/>
    <w:rsid w:val="007E2EAA"/>
    <w:rsid w:val="007F70DD"/>
    <w:rsid w:val="0080744B"/>
    <w:rsid w:val="00810D71"/>
    <w:rsid w:val="00815644"/>
    <w:rsid w:val="00823BCE"/>
    <w:rsid w:val="00834EDA"/>
    <w:rsid w:val="00845541"/>
    <w:rsid w:val="0089165D"/>
    <w:rsid w:val="0089706F"/>
    <w:rsid w:val="008A0EDD"/>
    <w:rsid w:val="008A78E3"/>
    <w:rsid w:val="008E204E"/>
    <w:rsid w:val="008E71F0"/>
    <w:rsid w:val="00906518"/>
    <w:rsid w:val="0090767A"/>
    <w:rsid w:val="0092761B"/>
    <w:rsid w:val="00932A5A"/>
    <w:rsid w:val="00943564"/>
    <w:rsid w:val="0094458B"/>
    <w:rsid w:val="00944DCB"/>
    <w:rsid w:val="00974F50"/>
    <w:rsid w:val="00990759"/>
    <w:rsid w:val="00995978"/>
    <w:rsid w:val="009A14AE"/>
    <w:rsid w:val="009B0725"/>
    <w:rsid w:val="009B0B19"/>
    <w:rsid w:val="009F1F27"/>
    <w:rsid w:val="009F7B9E"/>
    <w:rsid w:val="00A032DA"/>
    <w:rsid w:val="00A20898"/>
    <w:rsid w:val="00A245E4"/>
    <w:rsid w:val="00A25A92"/>
    <w:rsid w:val="00A33A22"/>
    <w:rsid w:val="00A37065"/>
    <w:rsid w:val="00A4503E"/>
    <w:rsid w:val="00A61CDA"/>
    <w:rsid w:val="00A74D41"/>
    <w:rsid w:val="00A97137"/>
    <w:rsid w:val="00AA0935"/>
    <w:rsid w:val="00AA5D93"/>
    <w:rsid w:val="00AB2313"/>
    <w:rsid w:val="00B1602B"/>
    <w:rsid w:val="00B27D64"/>
    <w:rsid w:val="00B33276"/>
    <w:rsid w:val="00B3780D"/>
    <w:rsid w:val="00B8728B"/>
    <w:rsid w:val="00BA4219"/>
    <w:rsid w:val="00BB1480"/>
    <w:rsid w:val="00BC05D4"/>
    <w:rsid w:val="00BC45D6"/>
    <w:rsid w:val="00BC5A15"/>
    <w:rsid w:val="00BD69F5"/>
    <w:rsid w:val="00BE509E"/>
    <w:rsid w:val="00BF3C5F"/>
    <w:rsid w:val="00BF3EAF"/>
    <w:rsid w:val="00C0205C"/>
    <w:rsid w:val="00C10C7F"/>
    <w:rsid w:val="00C126E0"/>
    <w:rsid w:val="00C23E11"/>
    <w:rsid w:val="00C67D85"/>
    <w:rsid w:val="00C86CB5"/>
    <w:rsid w:val="00CA61C0"/>
    <w:rsid w:val="00CC7374"/>
    <w:rsid w:val="00CD0AB7"/>
    <w:rsid w:val="00CD3EC7"/>
    <w:rsid w:val="00CD792B"/>
    <w:rsid w:val="00CE65B0"/>
    <w:rsid w:val="00CE72DB"/>
    <w:rsid w:val="00CF1618"/>
    <w:rsid w:val="00D10E9E"/>
    <w:rsid w:val="00D131AA"/>
    <w:rsid w:val="00D23A78"/>
    <w:rsid w:val="00D313DE"/>
    <w:rsid w:val="00D611AA"/>
    <w:rsid w:val="00D676B8"/>
    <w:rsid w:val="00D74241"/>
    <w:rsid w:val="00D90BC7"/>
    <w:rsid w:val="00D91846"/>
    <w:rsid w:val="00DA340B"/>
    <w:rsid w:val="00DC0975"/>
    <w:rsid w:val="00DC44F9"/>
    <w:rsid w:val="00DE79AC"/>
    <w:rsid w:val="00DF3A07"/>
    <w:rsid w:val="00E066CB"/>
    <w:rsid w:val="00E10EF3"/>
    <w:rsid w:val="00E27861"/>
    <w:rsid w:val="00E32178"/>
    <w:rsid w:val="00E35AB4"/>
    <w:rsid w:val="00E41B37"/>
    <w:rsid w:val="00E5053A"/>
    <w:rsid w:val="00E57199"/>
    <w:rsid w:val="00E77B6C"/>
    <w:rsid w:val="00E83E40"/>
    <w:rsid w:val="00E90EF1"/>
    <w:rsid w:val="00EA58DB"/>
    <w:rsid w:val="00EC0E48"/>
    <w:rsid w:val="00ED3237"/>
    <w:rsid w:val="00ED5581"/>
    <w:rsid w:val="00EE11BD"/>
    <w:rsid w:val="00EF692E"/>
    <w:rsid w:val="00F04779"/>
    <w:rsid w:val="00F2294F"/>
    <w:rsid w:val="00F437B0"/>
    <w:rsid w:val="00F76D54"/>
    <w:rsid w:val="00F824DA"/>
    <w:rsid w:val="00F8393C"/>
    <w:rsid w:val="00F9343B"/>
    <w:rsid w:val="00F969C4"/>
    <w:rsid w:val="00FA0066"/>
    <w:rsid w:val="00FC3FD1"/>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 w:type="numbering" w:customStyle="1" w:styleId="CurrentList1">
    <w:name w:val="Current List1"/>
    <w:uiPriority w:val="99"/>
    <w:rsid w:val="000E083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9</cp:revision>
  <cp:lastPrinted>2026-07-10T18:20:00Z</cp:lastPrinted>
  <dcterms:created xsi:type="dcterms:W3CDTF">2026-07-10T14:01:00Z</dcterms:created>
  <dcterms:modified xsi:type="dcterms:W3CDTF">2026-07-10T18:20:00Z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