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F17A9" w:rsidRDefault="007F17A9">
      <w:pPr>
        <w:ind w:firstLine="720"/>
        <w:rPr>
          <w:b/>
        </w:rPr>
      </w:pPr>
    </w:p>
    <w:p w14:paraId="00000002" w14:textId="77777777" w:rsidR="007F17A9" w:rsidRDefault="0056242D">
      <w:pPr>
        <w:ind w:firstLine="720"/>
        <w:rPr>
          <w:b/>
        </w:rPr>
      </w:pPr>
      <w:r>
        <w:rPr>
          <w:b/>
        </w:rPr>
        <w:t xml:space="preserve">                                                        MINUTES</w:t>
      </w:r>
    </w:p>
    <w:p w14:paraId="00000003" w14:textId="77777777" w:rsidR="007F17A9" w:rsidRDefault="0056242D">
      <w:pPr>
        <w:jc w:val="center"/>
        <w:rPr>
          <w:b/>
        </w:rPr>
      </w:pPr>
      <w:r>
        <w:rPr>
          <w:b/>
        </w:rPr>
        <w:t>WARRICK COUNTY DRAINAGE BOARD</w:t>
      </w:r>
    </w:p>
    <w:p w14:paraId="00000004" w14:textId="77777777" w:rsidR="007F17A9" w:rsidRDefault="0056242D">
      <w:pPr>
        <w:jc w:val="center"/>
        <w:rPr>
          <w:b/>
        </w:rPr>
      </w:pPr>
      <w:r>
        <w:rPr>
          <w:b/>
        </w:rPr>
        <w:t>&amp;</w:t>
      </w:r>
    </w:p>
    <w:p w14:paraId="00000005" w14:textId="77777777" w:rsidR="007F17A9" w:rsidRDefault="0056242D">
      <w:pPr>
        <w:jc w:val="center"/>
        <w:rPr>
          <w:b/>
        </w:rPr>
      </w:pPr>
      <w:r>
        <w:rPr>
          <w:b/>
        </w:rPr>
        <w:t>DEPARTMENT OF STORM WATER</w:t>
      </w:r>
    </w:p>
    <w:p w14:paraId="00000006" w14:textId="65E43059" w:rsidR="007F17A9" w:rsidRDefault="0056242D">
      <w:pPr>
        <w:rPr>
          <w:b/>
          <w:i/>
        </w:rPr>
      </w:pPr>
      <w:r>
        <w:rPr>
          <w:b/>
          <w:i/>
        </w:rPr>
        <w:t xml:space="preserve">                                                            </w:t>
      </w:r>
      <w:r w:rsidR="002F3411">
        <w:rPr>
          <w:b/>
          <w:i/>
        </w:rPr>
        <w:t>August 11</w:t>
      </w:r>
      <w:r>
        <w:rPr>
          <w:b/>
          <w:i/>
          <w:vertAlign w:val="superscript"/>
        </w:rPr>
        <w:t>th</w:t>
      </w:r>
      <w:r>
        <w:rPr>
          <w:b/>
          <w:i/>
        </w:rPr>
        <w:t>, 2025</w:t>
      </w:r>
    </w:p>
    <w:p w14:paraId="00000007" w14:textId="77777777" w:rsidR="007F17A9" w:rsidRDefault="0056242D">
      <w:pPr>
        <w:rPr>
          <w:b/>
          <w:i/>
        </w:rPr>
      </w:pPr>
      <w:r>
        <w:rPr>
          <w:b/>
          <w:i/>
        </w:rPr>
        <w:t xml:space="preserve">                                                                      2:30 pm</w:t>
      </w:r>
    </w:p>
    <w:p w14:paraId="00000008" w14:textId="77777777" w:rsidR="007F17A9" w:rsidRDefault="0056242D">
      <w:pPr>
        <w:jc w:val="center"/>
      </w:pPr>
      <w:r>
        <w:t>Regular Session</w:t>
      </w:r>
    </w:p>
    <w:p w14:paraId="00000009" w14:textId="77777777" w:rsidR="007F17A9" w:rsidRDefault="0056242D">
      <w:pPr>
        <w:jc w:val="center"/>
      </w:pPr>
      <w:r>
        <w:t>Old Historic Courthouse</w:t>
      </w:r>
    </w:p>
    <w:p w14:paraId="0000000A" w14:textId="77777777" w:rsidR="007F17A9" w:rsidRDefault="0056242D">
      <w:pPr>
        <w:jc w:val="center"/>
      </w:pPr>
      <w:r>
        <w:t>107 W. Locust St. Suite 303</w:t>
      </w:r>
    </w:p>
    <w:p w14:paraId="0000000B" w14:textId="77777777" w:rsidR="007F17A9" w:rsidRDefault="0056242D">
      <w:pPr>
        <w:jc w:val="center"/>
      </w:pPr>
      <w:r>
        <w:t>Boonville, In 47601</w:t>
      </w:r>
    </w:p>
    <w:p w14:paraId="0000000C" w14:textId="77777777" w:rsidR="007F17A9" w:rsidRDefault="0056242D">
      <w:pPr>
        <w:jc w:val="center"/>
      </w:pPr>
      <w:r>
        <w:t>812-897-6170</w:t>
      </w:r>
    </w:p>
    <w:p w14:paraId="0000000D" w14:textId="77777777" w:rsidR="007F17A9" w:rsidRDefault="0056242D">
      <w:r>
        <w:t xml:space="preserve">                         </w:t>
      </w:r>
    </w:p>
    <w:p w14:paraId="0000000E" w14:textId="77777777" w:rsidR="007F17A9" w:rsidRDefault="007F17A9"/>
    <w:p w14:paraId="0000000F" w14:textId="77777777" w:rsidR="007F17A9" w:rsidRDefault="0056242D">
      <w:r>
        <w:t xml:space="preserve">The Warrick County Drainage Board and Department of Storm Water met in regular session with Terry Phillippe, President; Sarah Seaton, Vice President; Stacey Franz, Secretary; Morrie Doll; Attorney, Steve Sherwood, Storm Water; Dennis Wilzbacher, Surveyor; and Ashley Knight, Recording Secretary.  </w:t>
      </w:r>
    </w:p>
    <w:p w14:paraId="00000010" w14:textId="039170ED" w:rsidR="007F17A9" w:rsidRDefault="009A5304">
      <w:pPr>
        <w:ind w:firstLine="720"/>
        <w:rPr>
          <w:b/>
        </w:rPr>
      </w:pPr>
      <w:r>
        <w:rPr>
          <w:b/>
        </w:rPr>
        <w:t xml:space="preserve"> </w:t>
      </w:r>
    </w:p>
    <w:p w14:paraId="7DA5F91A" w14:textId="68B3421B" w:rsidR="009A5304" w:rsidRPr="009A5304" w:rsidRDefault="009A5304">
      <w:pPr>
        <w:ind w:firstLine="720"/>
        <w:rPr>
          <w:bCs/>
          <w:i/>
          <w:iCs/>
        </w:rPr>
      </w:pPr>
      <w:r>
        <w:rPr>
          <w:b/>
        </w:rPr>
        <w:t xml:space="preserve">               </w:t>
      </w:r>
      <w:r w:rsidRPr="009A5304">
        <w:rPr>
          <w:bCs/>
          <w:i/>
          <w:iCs/>
        </w:rPr>
        <w:t>**Morrie Doll not present-Aaron Doll in his place**</w:t>
      </w:r>
    </w:p>
    <w:p w14:paraId="00000011" w14:textId="77777777" w:rsidR="007F17A9" w:rsidRDefault="0056242D">
      <w:pPr>
        <w:ind w:firstLine="720"/>
        <w:rPr>
          <w:b/>
          <w:i/>
        </w:rPr>
      </w:pPr>
      <w:r>
        <w:rPr>
          <w:b/>
        </w:rPr>
        <w:t xml:space="preserve">           </w:t>
      </w:r>
      <w:r>
        <w:rPr>
          <w:b/>
          <w:i/>
        </w:rPr>
        <w:t xml:space="preserve"> </w:t>
      </w:r>
    </w:p>
    <w:p w14:paraId="00000012" w14:textId="7824F434" w:rsidR="007F17A9" w:rsidRDefault="0056242D">
      <w:r>
        <w:t xml:space="preserve">Present in the audience: </w:t>
      </w:r>
      <w:r w:rsidR="001D7D20">
        <w:t>Jen Curry, Jim Morley Jr., Garolyn Bradley.</w:t>
      </w:r>
    </w:p>
    <w:p w14:paraId="3CB96A73" w14:textId="77777777" w:rsidR="000F0225" w:rsidRDefault="000F0225">
      <w:pPr>
        <w:rPr>
          <w:i/>
        </w:rPr>
      </w:pPr>
    </w:p>
    <w:p w14:paraId="00000013" w14:textId="77777777" w:rsidR="007F17A9" w:rsidRDefault="007F17A9">
      <w:pPr>
        <w:ind w:firstLine="720"/>
        <w:rPr>
          <w:b/>
          <w:i/>
        </w:rPr>
      </w:pPr>
    </w:p>
    <w:p w14:paraId="00000015" w14:textId="77777777" w:rsidR="007F17A9" w:rsidRDefault="0056242D">
      <w:pPr>
        <w:rPr>
          <w:b/>
          <w:u w:val="single"/>
        </w:rPr>
      </w:pPr>
      <w:r>
        <w:rPr>
          <w:b/>
          <w:u w:val="single"/>
        </w:rPr>
        <w:t>PLEDGE OF ALLEGIANCE:</w:t>
      </w:r>
    </w:p>
    <w:p w14:paraId="00000016" w14:textId="77777777" w:rsidR="007F17A9" w:rsidRDefault="007F17A9"/>
    <w:p w14:paraId="00000017" w14:textId="19FAA60A" w:rsidR="007F17A9" w:rsidRDefault="0056242D">
      <w:r>
        <w:t xml:space="preserve">President Terry Phillippe: I’d like to call the Warrick County Drainage Board regular session </w:t>
      </w:r>
      <w:r w:rsidR="002F3411">
        <w:t>August 11</w:t>
      </w:r>
      <w:r>
        <w:rPr>
          <w:vertAlign w:val="superscript"/>
        </w:rPr>
        <w:t>th</w:t>
      </w:r>
      <w:r>
        <w:t>, 2025 to order. Please stand and recite the pledge with us.</w:t>
      </w:r>
    </w:p>
    <w:p w14:paraId="00000018" w14:textId="77777777" w:rsidR="007F17A9" w:rsidRDefault="007F17A9">
      <w:pPr>
        <w:ind w:firstLine="720"/>
        <w:rPr>
          <w:b/>
        </w:rPr>
      </w:pPr>
    </w:p>
    <w:p w14:paraId="00000019" w14:textId="77777777" w:rsidR="007F17A9" w:rsidRDefault="007F17A9">
      <w:pPr>
        <w:ind w:firstLine="720"/>
        <w:rPr>
          <w:b/>
          <w:i/>
        </w:rPr>
      </w:pPr>
    </w:p>
    <w:p w14:paraId="0000001A" w14:textId="77777777" w:rsidR="007F17A9" w:rsidRDefault="0056242D">
      <w:r>
        <w:rPr>
          <w:b/>
          <w:u w:val="single"/>
        </w:rPr>
        <w:t>APPROVAL OF MINUTES:</w:t>
      </w:r>
    </w:p>
    <w:p w14:paraId="0000001B" w14:textId="77777777" w:rsidR="007F17A9" w:rsidRDefault="0056242D">
      <w:pPr>
        <w:rPr>
          <w:b/>
          <w:u w:val="single"/>
        </w:rPr>
      </w:pPr>
      <w:r>
        <w:rPr>
          <w:b/>
          <w:u w:val="single"/>
        </w:rPr>
        <w:t xml:space="preserve"> </w:t>
      </w:r>
    </w:p>
    <w:p w14:paraId="0000001C" w14:textId="21F867A8" w:rsidR="007F17A9" w:rsidRDefault="0056242D">
      <w:r>
        <w:t xml:space="preserve">President Terry Phillippe: First order in business is approval of minutes from the July </w:t>
      </w:r>
      <w:r w:rsidR="002F3411">
        <w:t>28</w:t>
      </w:r>
      <w:r>
        <w:rPr>
          <w:vertAlign w:val="superscript"/>
        </w:rPr>
        <w:t>th</w:t>
      </w:r>
      <w:r>
        <w:t xml:space="preserve"> 2025. </w:t>
      </w:r>
    </w:p>
    <w:p w14:paraId="0000001D" w14:textId="13BE51CC" w:rsidR="007F17A9" w:rsidRDefault="007F17A9"/>
    <w:p w14:paraId="0754B6EF" w14:textId="2024473E" w:rsidR="000F0225" w:rsidRDefault="000F0225">
      <w:r>
        <w:t>Vice President Sarah Seaton: I’ll make a motion to approve.</w:t>
      </w:r>
    </w:p>
    <w:p w14:paraId="2ACDCBB3" w14:textId="77777777" w:rsidR="000F0225" w:rsidRDefault="000F0225"/>
    <w:p w14:paraId="0000001E" w14:textId="3596CC6C" w:rsidR="007F17A9" w:rsidRDefault="0056242D">
      <w:r>
        <w:t xml:space="preserve">Commissioner Stacey Franz: </w:t>
      </w:r>
      <w:r w:rsidR="00DE7249">
        <w:t>second.</w:t>
      </w:r>
    </w:p>
    <w:p w14:paraId="00000023" w14:textId="77777777" w:rsidR="007F17A9" w:rsidRDefault="007F17A9"/>
    <w:p w14:paraId="00000024" w14:textId="5F0E25EB" w:rsidR="007F17A9" w:rsidRDefault="0056242D">
      <w:r>
        <w:t xml:space="preserve">President Terry Phillippe:  I’ll second. All in favor? </w:t>
      </w:r>
      <w:r w:rsidR="00DE7249">
        <w:t>3</w:t>
      </w:r>
      <w:r>
        <w:t>-0.</w:t>
      </w:r>
    </w:p>
    <w:p w14:paraId="00000025" w14:textId="77777777" w:rsidR="007F17A9" w:rsidRDefault="007F17A9">
      <w:pPr>
        <w:rPr>
          <w:b/>
          <w:u w:val="single"/>
        </w:rPr>
      </w:pPr>
    </w:p>
    <w:p w14:paraId="00000026" w14:textId="77777777" w:rsidR="007F17A9" w:rsidRDefault="0056242D">
      <w:r>
        <w:rPr>
          <w:b/>
          <w:u w:val="single"/>
        </w:rPr>
        <w:t xml:space="preserve">CLAIMS: </w:t>
      </w:r>
    </w:p>
    <w:p w14:paraId="00000027" w14:textId="77777777" w:rsidR="007F17A9" w:rsidRDefault="007F17A9">
      <w:pPr>
        <w:rPr>
          <w:b/>
          <w:u w:val="single"/>
        </w:rPr>
      </w:pPr>
    </w:p>
    <w:p w14:paraId="00000028" w14:textId="277A6770" w:rsidR="007F17A9" w:rsidRDefault="0056242D">
      <w:r>
        <w:t>President Terry Phillippe: Next order of business is approval of claims. We have a total claim of $</w:t>
      </w:r>
      <w:r w:rsidR="002F3411">
        <w:t>106.62</w:t>
      </w:r>
    </w:p>
    <w:p w14:paraId="00000029" w14:textId="77777777" w:rsidR="007F17A9" w:rsidRDefault="007F17A9"/>
    <w:p w14:paraId="0000002A" w14:textId="3CD198B0" w:rsidR="007F17A9" w:rsidRDefault="0056242D">
      <w:r>
        <w:t>Commissioner Stacey Franz:  I’ll make that motion.</w:t>
      </w:r>
    </w:p>
    <w:p w14:paraId="4FDB7C7E" w14:textId="1AA92BEA" w:rsidR="00DE7249" w:rsidRDefault="00DE7249">
      <w:r>
        <w:lastRenderedPageBreak/>
        <w:t>Vice President Sarah Seaton: I’ll second that</w:t>
      </w:r>
    </w:p>
    <w:p w14:paraId="0000002B" w14:textId="77777777" w:rsidR="007F17A9" w:rsidRDefault="007F17A9"/>
    <w:p w14:paraId="0000002C" w14:textId="172F780E" w:rsidR="007F17A9" w:rsidRDefault="0056242D">
      <w:r>
        <w:t xml:space="preserve">President Terry </w:t>
      </w:r>
      <w:r w:rsidR="00DE7249">
        <w:t>Phillippe:</w:t>
      </w:r>
      <w:r>
        <w:t xml:space="preserve"> All in favor? </w:t>
      </w:r>
      <w:r w:rsidR="00DE7249">
        <w:t>3-</w:t>
      </w:r>
      <w:r>
        <w:t>0</w:t>
      </w:r>
    </w:p>
    <w:p w14:paraId="0000002D" w14:textId="77777777" w:rsidR="007F17A9" w:rsidRDefault="007F17A9"/>
    <w:p w14:paraId="0000002E" w14:textId="77777777" w:rsidR="007F17A9" w:rsidRDefault="007F17A9"/>
    <w:p w14:paraId="0000002F" w14:textId="77777777" w:rsidR="007F17A9" w:rsidRDefault="007F17A9"/>
    <w:p w14:paraId="00000030" w14:textId="754D13AE" w:rsidR="007F17A9" w:rsidRDefault="002F3411">
      <w:pPr>
        <w:rPr>
          <w:b/>
          <w:u w:val="single"/>
        </w:rPr>
      </w:pPr>
      <w:r>
        <w:rPr>
          <w:b/>
          <w:u w:val="single"/>
        </w:rPr>
        <w:t>MINERS LAKE</w:t>
      </w:r>
      <w:r w:rsidR="0056242D">
        <w:rPr>
          <w:b/>
          <w:u w:val="single"/>
        </w:rPr>
        <w:t>:</w:t>
      </w:r>
    </w:p>
    <w:p w14:paraId="00000031" w14:textId="77777777" w:rsidR="007F17A9" w:rsidRDefault="007F17A9"/>
    <w:p w14:paraId="00000079" w14:textId="244E8E58" w:rsidR="007F17A9" w:rsidRDefault="00DE7249">
      <w:r>
        <w:t>President Terry Phillippe: next order is Miners Lake.</w:t>
      </w:r>
    </w:p>
    <w:p w14:paraId="74B78248" w14:textId="3F0E0CD3" w:rsidR="00DE7249" w:rsidRDefault="00DE7249"/>
    <w:p w14:paraId="190EE07C" w14:textId="531ABE87" w:rsidR="00DE7249" w:rsidRDefault="00DE7249">
      <w:r>
        <w:t xml:space="preserve">Jim Morley Jr.: Hi, Jim Morley Jr. project engineer. So, Miners Lakes is a 13-lot residential subdivision out on Boonville New Harmony Road. And </w:t>
      </w:r>
      <w:r w:rsidR="009C5C6A">
        <w:t>so,</w:t>
      </w:r>
      <w:r>
        <w:t xml:space="preserve"> if you look at the picture here so to speak, you see I-69 over here off the side and then Boonville New Harmony runs across and got the si</w:t>
      </w:r>
      <w:r w:rsidR="00D424CF">
        <w:t>t</w:t>
      </w:r>
      <w:r>
        <w:t xml:space="preserve">e circled </w:t>
      </w:r>
      <w:r w:rsidR="00160F31">
        <w:t>there in a kind of a pink color. If you flip that over, there’s a picture of the plat</w:t>
      </w:r>
      <w:r w:rsidR="002D1B56">
        <w:t>. So, it’s just 13 lots that the front on Boonville New Harmony Road and the back side is a lake all the way across. This is; oh, if you will a sister to the across the street, we did a project across the street, called Miners Ridge. I don’t know two, three years ago, something like that. They’ve been selling those lots off and so now they’re most of those I think have sold and so they’re will to cut loose with some more</w:t>
      </w:r>
      <w:r w:rsidR="007313EF">
        <w:t xml:space="preserve">. So, but we are seeking no drainage improvement. They all just run into that big lake. The average lot size is about four and half acres. </w:t>
      </w:r>
    </w:p>
    <w:p w14:paraId="440C33E8" w14:textId="23303695" w:rsidR="007313EF" w:rsidRDefault="007313EF"/>
    <w:p w14:paraId="0BAAA9CE" w14:textId="57D97524" w:rsidR="007313EF" w:rsidRDefault="007313EF">
      <w:r>
        <w:t>Dennis Wilzbacher: Jim, I’ve looked at it from my position and I see everything is in order for there’s no need to do any drainage changes or anything.</w:t>
      </w:r>
      <w:r w:rsidR="0001295B">
        <w:t xml:space="preserve"> It’ll not affect the drainage in any way I see it. Steve how do you feel?</w:t>
      </w:r>
    </w:p>
    <w:p w14:paraId="4C6FC0AA" w14:textId="763F2ABF" w:rsidR="0001295B" w:rsidRDefault="0001295B"/>
    <w:p w14:paraId="7057DE4A" w14:textId="6C314F99" w:rsidR="0001295B" w:rsidRDefault="0001295B">
      <w:r>
        <w:t>Steve Sherwood: yeah, they all front of currently maintain county roadway. They’re all over 2 and a half acres. They all drain to the surrounding pits. So, I would agree no drainage is necessary.</w:t>
      </w:r>
    </w:p>
    <w:p w14:paraId="3AC785A9" w14:textId="135F7F96" w:rsidR="0001295B" w:rsidRDefault="0001295B"/>
    <w:p w14:paraId="51AE5324" w14:textId="59CEE68B" w:rsidR="0001295B" w:rsidRDefault="0001295B">
      <w:r>
        <w:t xml:space="preserve">President Terry Phillippe: okay, anyone to make a motion? </w:t>
      </w:r>
    </w:p>
    <w:p w14:paraId="716F452D" w14:textId="54BDB1A7" w:rsidR="0001295B" w:rsidRDefault="0001295B"/>
    <w:p w14:paraId="0C553980" w14:textId="7866902A" w:rsidR="0001295B" w:rsidRDefault="0001295B">
      <w:r>
        <w:t>Vice President Sarah Seaton: I’ll make a motion to approve.</w:t>
      </w:r>
    </w:p>
    <w:p w14:paraId="11B581D6" w14:textId="7B42BBD7" w:rsidR="0001295B" w:rsidRDefault="0001295B"/>
    <w:p w14:paraId="4A2D23C9" w14:textId="4C438674" w:rsidR="0001295B" w:rsidRDefault="0001295B">
      <w:r>
        <w:t>Commissioner Stacey Franz: I’ll second that.</w:t>
      </w:r>
    </w:p>
    <w:p w14:paraId="5589F585" w14:textId="289CBFF1" w:rsidR="0001295B" w:rsidRDefault="0001295B"/>
    <w:p w14:paraId="19904F93" w14:textId="41987FBC" w:rsidR="0001295B" w:rsidRDefault="0001295B">
      <w:r>
        <w:t>President Terry Phillippe: all in favor? 3-0.</w:t>
      </w:r>
    </w:p>
    <w:p w14:paraId="126932CE" w14:textId="68CEC4B4" w:rsidR="0001295B" w:rsidRDefault="0001295B"/>
    <w:p w14:paraId="5F5D0C40" w14:textId="1B74BBAF" w:rsidR="0001295B" w:rsidRDefault="0001295B">
      <w:r>
        <w:t>Jim Morley Jr. Thanks everybody.</w:t>
      </w:r>
    </w:p>
    <w:p w14:paraId="6850F6CC" w14:textId="0518E23B" w:rsidR="0001295B" w:rsidRDefault="0001295B"/>
    <w:p w14:paraId="26AB970D" w14:textId="70E51228" w:rsidR="0001295B" w:rsidRDefault="0001295B">
      <w:r>
        <w:t>President Terry Phillippe: any other business for drainage board? How about storm water?</w:t>
      </w:r>
    </w:p>
    <w:p w14:paraId="0000007A" w14:textId="77777777" w:rsidR="007F17A9" w:rsidRDefault="007F17A9"/>
    <w:p w14:paraId="0000007B" w14:textId="77777777" w:rsidR="007F17A9" w:rsidRDefault="007F17A9"/>
    <w:p w14:paraId="0000007C" w14:textId="77777777" w:rsidR="007F17A9" w:rsidRDefault="007F17A9">
      <w:pPr>
        <w:rPr>
          <w:b/>
          <w:u w:val="single"/>
        </w:rPr>
      </w:pPr>
    </w:p>
    <w:p w14:paraId="0000007D" w14:textId="77777777" w:rsidR="007F17A9" w:rsidRDefault="0056242D">
      <w:pPr>
        <w:rPr>
          <w:b/>
          <w:u w:val="single"/>
        </w:rPr>
      </w:pPr>
      <w:r>
        <w:rPr>
          <w:b/>
          <w:u w:val="single"/>
        </w:rPr>
        <w:t>OTHER BUISNESS:</w:t>
      </w:r>
    </w:p>
    <w:p w14:paraId="0000007E" w14:textId="77777777" w:rsidR="007F17A9" w:rsidRDefault="007F17A9">
      <w:pPr>
        <w:rPr>
          <w:b/>
          <w:u w:val="single"/>
        </w:rPr>
      </w:pPr>
    </w:p>
    <w:p w14:paraId="000000B5" w14:textId="77777777" w:rsidR="007F17A9" w:rsidRDefault="007F17A9"/>
    <w:p w14:paraId="000000B6" w14:textId="77777777" w:rsidR="007F17A9" w:rsidRDefault="0056242D">
      <w:r>
        <w:lastRenderedPageBreak/>
        <w:t xml:space="preserve">  </w:t>
      </w:r>
    </w:p>
    <w:p w14:paraId="000000B7" w14:textId="77777777" w:rsidR="007F17A9" w:rsidRDefault="007F17A9"/>
    <w:p w14:paraId="000000B8" w14:textId="77777777" w:rsidR="007F17A9" w:rsidRDefault="0056242D">
      <w:r>
        <w:rPr>
          <w:b/>
          <w:u w:val="single"/>
        </w:rPr>
        <w:t>STORM WATER DEPARTMENT:</w:t>
      </w:r>
    </w:p>
    <w:p w14:paraId="000000B9" w14:textId="77777777" w:rsidR="007F17A9" w:rsidRDefault="007F17A9"/>
    <w:p w14:paraId="48C10ADA" w14:textId="56FC37F5" w:rsidR="0091760F" w:rsidRDefault="0056242D" w:rsidP="002F3411">
      <w:r>
        <w:t xml:space="preserve">Steve Sherwood: Thank you Mr. President. </w:t>
      </w:r>
      <w:r w:rsidR="0001295B">
        <w:t>Proposed storm water improvement drainage project. If you recall at the last meeting, Glen</w:t>
      </w:r>
      <w:r w:rsidR="004C1A16">
        <w:t>nb</w:t>
      </w:r>
      <w:r w:rsidR="0001295B">
        <w:t xml:space="preserve">rooke Drive </w:t>
      </w:r>
      <w:r w:rsidR="004C1A16">
        <w:t xml:space="preserve">in Fieldstone Sub. Section B. We had two bids received. We did not take action on the bids; we took them under advisement. Both of them exceed by more than 10% the engineers cost estimate. After talking with the contractors and reviewing it, I’m going to re design a shallower system which will dispel most of their concerns and put the project out for rebid. If I’m going to proceed on that, I need to take action today to reject all bids received and permission to move forward. </w:t>
      </w:r>
    </w:p>
    <w:p w14:paraId="24FB90A4" w14:textId="61E8A6DD" w:rsidR="004C1A16" w:rsidRDefault="004C1A16" w:rsidP="002F3411"/>
    <w:p w14:paraId="35564A79" w14:textId="0082601B" w:rsidR="004C1A16" w:rsidRDefault="004C1A16" w:rsidP="002F3411">
      <w:r>
        <w:t xml:space="preserve">President Terry Phillippe: </w:t>
      </w:r>
      <w:r w:rsidR="00E61DA0">
        <w:t>Anyone like to make that motion?</w:t>
      </w:r>
    </w:p>
    <w:p w14:paraId="24AD8E47" w14:textId="3138028D" w:rsidR="00E61DA0" w:rsidRDefault="00E61DA0" w:rsidP="002F3411"/>
    <w:p w14:paraId="4CC6A883" w14:textId="79E3A64B" w:rsidR="00E61DA0" w:rsidRDefault="00E61DA0" w:rsidP="002F3411">
      <w:r>
        <w:t>Vice President Sarah Seaton: I’ll make a motion to reject the bids and proceed with the redesign.</w:t>
      </w:r>
    </w:p>
    <w:p w14:paraId="2D6F8D06" w14:textId="2B81E9BC" w:rsidR="00E61DA0" w:rsidRDefault="00E61DA0" w:rsidP="002F3411"/>
    <w:p w14:paraId="31F0A0DF" w14:textId="0A302F4E" w:rsidR="00E61DA0" w:rsidRDefault="00E61DA0" w:rsidP="002F3411">
      <w:r>
        <w:t>Commissioner Stacey Franz: I’ll second that motion.</w:t>
      </w:r>
    </w:p>
    <w:p w14:paraId="75936C9E" w14:textId="33BAECD3" w:rsidR="00E61DA0" w:rsidRDefault="00E61DA0" w:rsidP="002F3411"/>
    <w:p w14:paraId="251C2535" w14:textId="1036CCF9" w:rsidR="00E61DA0" w:rsidRDefault="00E61DA0" w:rsidP="002F3411">
      <w:r>
        <w:t>President Terry Phillippe: All in favor? 3-0</w:t>
      </w:r>
    </w:p>
    <w:p w14:paraId="21621931" w14:textId="4B6D3123" w:rsidR="00E61DA0" w:rsidRDefault="00E61DA0" w:rsidP="002F3411"/>
    <w:p w14:paraId="3702D85E" w14:textId="4DDC68A2" w:rsidR="00E61DA0" w:rsidRDefault="00E61DA0" w:rsidP="002F3411">
      <w:r>
        <w:t>Steve Sherwood: Thank you. Next item I have on the agenda. I got a complaint filed from the Indiana Department of Environmental Management on Pebble Creek Subdivision. This is the third complaint this year I received from IDEM. The owner of record is Dr. Hussain. I believe he sent a representative to be out in the audience today to come address the board. This is the same complaint filed by the same people</w:t>
      </w:r>
      <w:r w:rsidR="00C33236">
        <w:t>. A different complaint filed by the same people and</w:t>
      </w:r>
      <w:r>
        <w:t xml:space="preserve"> within the development. I’ve ascertained the two builders involved today</w:t>
      </w:r>
      <w:r w:rsidR="00C33236">
        <w:t xml:space="preserve"> was according to the building permit, Hirsch Custom Homes was the one on lot number 5 and Chapman Development LLC was lot number 9. The photographs submitted illustrate some cementitious material running out into the street on one of them and then some concrete wash out from the driveway on another coming into the street. </w:t>
      </w:r>
      <w:r w:rsidR="00675909">
        <w:t>Citizen sent those complaints to IDEM again directly and copied me when they should be coming before us first. But, asked by IDEM why am I not on top of these issues, I don’t get them in a timely manner not aware of them happening so I asked Dr. Hussain to be at this meeting if he wanted to show up as a chance to talk about his side of the complaints that are going on and also have my inspector in the audience who pictures you see before you of the alleged infraction. I did tell Dr. Hussain in the email that I sent the same day that I got the complaint, which is August 7</w:t>
      </w:r>
      <w:r w:rsidR="00675909" w:rsidRPr="00675909">
        <w:rPr>
          <w:vertAlign w:val="superscript"/>
        </w:rPr>
        <w:t>th</w:t>
      </w:r>
      <w:r w:rsidR="00675909">
        <w:t>, that he has to be incompliance in one week. And I believe he spoke to my construction inspector, but I’ll let both of them come up before the podium to talk to the board if they wish to do so.</w:t>
      </w:r>
    </w:p>
    <w:p w14:paraId="1BA6EA6B" w14:textId="6D7BBCFF" w:rsidR="00675909" w:rsidRDefault="00675909" w:rsidP="002F3411"/>
    <w:p w14:paraId="3F0E7055" w14:textId="7A539B01" w:rsidR="00675909" w:rsidRDefault="00675909" w:rsidP="002F3411">
      <w:r>
        <w:t>Makbul Ahmed: Hi I am partner with Dr. Hussain on the Pebble Subdivision and today I’m representing him because he could not come today. He would have loved to come. So, the complaints were received and they were addressed with the concerned builders</w:t>
      </w:r>
      <w:r w:rsidR="008D319A">
        <w:t xml:space="preserve">. We actually have been sending them emails and instructing them to build concrete wash out stations every time. But, if they miss I, then I guess we just go back and tell them that they should not have done that. And next time they have to be build they have to make sure that they have that </w:t>
      </w:r>
      <w:r w:rsidR="008D319A">
        <w:lastRenderedPageBreak/>
        <w:t xml:space="preserve">concrete wash out station. </w:t>
      </w:r>
      <w:r w:rsidR="00852338">
        <w:t>So, they immediately built one and we already have built one and another one. So, that should address this problem in the future.</w:t>
      </w:r>
    </w:p>
    <w:p w14:paraId="746E811A" w14:textId="4E5BB981" w:rsidR="00852338" w:rsidRDefault="00852338" w:rsidP="002F3411"/>
    <w:p w14:paraId="2FE87BD5" w14:textId="277F56CD" w:rsidR="00852338" w:rsidRDefault="00852338" w:rsidP="002F3411">
      <w:r>
        <w:t>President Terry Phillippe: Sir, do you know who the concrete vendor is?</w:t>
      </w:r>
    </w:p>
    <w:p w14:paraId="5B31B928" w14:textId="1D9926B3" w:rsidR="00852338" w:rsidRDefault="00852338" w:rsidP="002F3411"/>
    <w:p w14:paraId="176E5B79" w14:textId="25702D21" w:rsidR="00852338" w:rsidRDefault="00852338" w:rsidP="002F3411">
      <w:r>
        <w:t xml:space="preserve">Makbul Ahmed: </w:t>
      </w:r>
      <w:r w:rsidR="00C63D23">
        <w:t>I would say Overton but I may be wrong.</w:t>
      </w:r>
    </w:p>
    <w:p w14:paraId="5B801145" w14:textId="5B2377F1" w:rsidR="00C63D23" w:rsidRDefault="00C63D23" w:rsidP="002F3411"/>
    <w:p w14:paraId="7ABD420C" w14:textId="070C55FA" w:rsidR="00C63D23" w:rsidRDefault="00C63D23" w:rsidP="002F3411">
      <w:r>
        <w:t>President Terry Phillippe: so that would be the contractor who’s the supplier, who’s bringing in the trucks of concrete?</w:t>
      </w:r>
    </w:p>
    <w:p w14:paraId="7F4B0227" w14:textId="7B9E840E" w:rsidR="00C63D23" w:rsidRDefault="00C63D23" w:rsidP="002F3411"/>
    <w:p w14:paraId="0B3D10E3" w14:textId="3F63D03B" w:rsidR="00C63D23" w:rsidRDefault="00C63D23" w:rsidP="002F3411">
      <w:r>
        <w:t>Makbul Ahmed: I think that’s the name if I remember correctly.</w:t>
      </w:r>
    </w:p>
    <w:p w14:paraId="73383C66" w14:textId="4F721482" w:rsidR="00C63D23" w:rsidRDefault="00C63D23" w:rsidP="002F3411"/>
    <w:p w14:paraId="66899804" w14:textId="5CCFBE53" w:rsidR="00C63D23" w:rsidRDefault="00C63D23" w:rsidP="002F3411">
      <w:r>
        <w:t xml:space="preserve">President Terry Phillippe: </w:t>
      </w:r>
      <w:r w:rsidR="004224EE">
        <w:t>I was just curious if you knew, if you don’t know that’s fine.</w:t>
      </w:r>
      <w:r w:rsidR="00454234">
        <w:t xml:space="preserve"> </w:t>
      </w:r>
    </w:p>
    <w:p w14:paraId="19C412CD" w14:textId="2F30211F" w:rsidR="000A021E" w:rsidRDefault="000A021E" w:rsidP="002F3411"/>
    <w:p w14:paraId="6473725C" w14:textId="478DA336" w:rsidR="000A021E" w:rsidRDefault="000A021E" w:rsidP="002F3411">
      <w:r>
        <w:t>Dennis Wilzbacher: was this a situation where there were no wash out places for the truck or did the truck driver opt to just dump it out on its own? Did you have wash out basins in place?</w:t>
      </w:r>
    </w:p>
    <w:p w14:paraId="0000013F" w14:textId="1FBB179A" w:rsidR="007F17A9" w:rsidRDefault="007F17A9"/>
    <w:p w14:paraId="69013EC3" w14:textId="77777777" w:rsidR="000A021E" w:rsidRDefault="000A021E">
      <w:r>
        <w:t>Makbul Ahmed: we usually have wash out basins and the builders who are doing this one, they’re supposed to have one. But in this one they; somebody else came in to wash out. So, the one who laid down the concrete was not the one as per my understanding and so that’s why…</w:t>
      </w:r>
    </w:p>
    <w:p w14:paraId="5793149B" w14:textId="77777777" w:rsidR="000A021E" w:rsidRDefault="000A021E"/>
    <w:p w14:paraId="6BA30361" w14:textId="77777777" w:rsidR="000A021E" w:rsidRDefault="000A021E">
      <w:r>
        <w:t xml:space="preserve">Dennis Wilzbacher: but there were wash out basins available? </w:t>
      </w:r>
    </w:p>
    <w:p w14:paraId="20B202F1" w14:textId="77777777" w:rsidR="000A021E" w:rsidRDefault="000A021E"/>
    <w:p w14:paraId="67851F46" w14:textId="7C732344" w:rsidR="000A021E" w:rsidRDefault="000A021E">
      <w:r>
        <w:t>Makbul Ahmed: yes, we usually have so that’s why the inspector said to build more so a new one; we built a new one.</w:t>
      </w:r>
    </w:p>
    <w:p w14:paraId="431B359A" w14:textId="05E439BA" w:rsidR="000A021E" w:rsidRDefault="000A021E"/>
    <w:p w14:paraId="1F8753D0" w14:textId="408AFE39" w:rsidR="000A021E" w:rsidRDefault="000A021E">
      <w:r>
        <w:t xml:space="preserve">Steve Sherwood: one of the driveways that was under construction is it was reported to me that it was an exposed aggregate driveway. So, if you’re not familiar with exposed aggregate during the process, its poured like concrete, but they pressure wash off the top layer of cementitious material. I believe that’s what the one photo represents, it running down the curb towards the storm in which was the original photo of the complainer’s photo that’s sent to IDEM. Dr. Hussain and I have exchanged emails various times on this project. Lack of silk fencing, less discharge, which this is the case on this one. </w:t>
      </w:r>
      <w:r w:rsidR="00866433">
        <w:t>And, I believe the inspector would probably like to come up and talk to some of the issues, but under today; he still has to August 14</w:t>
      </w:r>
      <w:r w:rsidR="00866433" w:rsidRPr="00866433">
        <w:rPr>
          <w:vertAlign w:val="superscript"/>
        </w:rPr>
        <w:t>th</w:t>
      </w:r>
      <w:r w:rsidR="00866433">
        <w:t xml:space="preserve"> and I think you heard this gentleman say they’ve already worked on cleaning up the issues. Is that correct?</w:t>
      </w:r>
    </w:p>
    <w:p w14:paraId="5F2FB88F" w14:textId="44C81E37" w:rsidR="00866433" w:rsidRDefault="00866433"/>
    <w:p w14:paraId="4C3BFCC5" w14:textId="2F479D96" w:rsidR="00866433" w:rsidRDefault="00866433">
      <w:r>
        <w:t>Makbul Ahmed: yes.</w:t>
      </w:r>
    </w:p>
    <w:p w14:paraId="697544E7" w14:textId="52E141B6" w:rsidR="00866433" w:rsidRDefault="00866433"/>
    <w:p w14:paraId="26A2BD42" w14:textId="1C927AE0" w:rsidR="00866433" w:rsidRDefault="00866433">
      <w:r>
        <w:t>Steve Sherwood: Garolyn would you come forward? Garolyn is our contracted erosion control inspector and I had her out the site the same day and she; I’m pretty sure she talked with several individuals on site and if you just give a recap.</w:t>
      </w:r>
    </w:p>
    <w:p w14:paraId="3A809FB1" w14:textId="737B2B9B" w:rsidR="00866433" w:rsidRDefault="00866433"/>
    <w:p w14:paraId="27A9A35D" w14:textId="0D7C8344" w:rsidR="00B03566" w:rsidRDefault="00866433">
      <w:r>
        <w:t xml:space="preserve">Garolyn Bradley: My name is Garolyn Bradley and I’m the erosion control inspector for Warrick County. I did speak to your; wash out or concrete wash out pip. I did speak to Dr. Hussain on Friday and Saturday morning he had one installed. But some of the contractors have told me that they put a pit in for their use for their building site and that when other contractors have the wash </w:t>
      </w:r>
      <w:r>
        <w:lastRenderedPageBreak/>
        <w:t xml:space="preserve">out to dispose of, they put it in their neighbors wash out pit. So, everyone’s using each other’s pits. There wasn’t a centrally located one at the time. But the wash out that occurred most recently was partially; it’s been washed out in the driveway of lot number nine which is Corey Hirsch and it ran down the curb to like four houses down and then Corey Hirsch site the guys were spraying </w:t>
      </w:r>
      <w:r w:rsidR="00CC5D03">
        <w:t xml:space="preserve">the side or the driveway off to expose the aggregate. Well, that wash off went into the drop in lead. And so that’s when the neighbors started calling and saying, </w:t>
      </w:r>
      <w:r w:rsidR="00B03566">
        <w:t>hey</w:t>
      </w:r>
      <w:r w:rsidR="00CC5D03">
        <w:t>, you’re getting this in</w:t>
      </w:r>
      <w:r w:rsidR="00B03566">
        <w:t>…</w:t>
      </w:r>
    </w:p>
    <w:p w14:paraId="670807CD" w14:textId="77777777" w:rsidR="00B03566" w:rsidRDefault="00B03566"/>
    <w:p w14:paraId="5744BF23" w14:textId="00F2BEAA" w:rsidR="00866433" w:rsidRDefault="00B03566">
      <w:r>
        <w:t>Steve Sherwood:</w:t>
      </w:r>
      <w:r w:rsidR="00CC5D03">
        <w:t xml:space="preserve"> the storm drainage system. Which is a violation at that, but not directly caused by Dr. Hussain. </w:t>
      </w:r>
      <w:r>
        <w:t>But the builders that are building the lots that he’s sold but his name is still on the overall SWPPP for the development. That’s why by law I have to go to him first. And he does a good job of following up with these people. It’s just that on the last violation in June, I sent each of the builders my own violation letter making them aware that they are indeed responsible and you just cannot place all this on the developer. So, I just got the names of the two developers today in this particular instance. I’ll probably follow up with some similar letters, but at some point, we have to get their attention. We’ve had yet to fine anybody yet for violations, but technically I’ve given Dr. Hussain until August 14</w:t>
      </w:r>
      <w:r w:rsidRPr="00B03566">
        <w:rPr>
          <w:vertAlign w:val="superscript"/>
        </w:rPr>
        <w:t>th</w:t>
      </w:r>
      <w:r>
        <w:t xml:space="preserve"> to get this under control and Garolyn will follow up by the deadline. Kind of understand some of it’s already under control but I’ve not had any time today to go out in the field myself to verify these activities. So, I just wanted the board to be aware of what was going on. I wanted to provide Dr. Hussain a chance to come before the board. He has a representative here that will tell you that he’s probably trying very hard, but again he’s a doctor. I don’t think developing is his strong suit, I would say.</w:t>
      </w:r>
    </w:p>
    <w:p w14:paraId="7B891FD3" w14:textId="5696D7F7" w:rsidR="00B03566" w:rsidRDefault="00B03566"/>
    <w:p w14:paraId="73E7FCEA" w14:textId="45318D48" w:rsidR="00B03566" w:rsidRDefault="00B03566">
      <w:r>
        <w:t xml:space="preserve">Makbul Ahmed: I can’t speak for that but he’s done a good job. He and I we send emails to </w:t>
      </w:r>
      <w:r w:rsidR="00D56B05">
        <w:t>everybody;</w:t>
      </w:r>
      <w:r>
        <w:t xml:space="preserve"> every new developer and I have an email copy of it where we clearly instruct them to build these stations and concrete wash out stations and everything in compl</w:t>
      </w:r>
      <w:r w:rsidR="00D56B05">
        <w:t xml:space="preserve">iance and you know you take a horse to the water but you can’t make it drink it. </w:t>
      </w:r>
    </w:p>
    <w:p w14:paraId="00B037CC" w14:textId="03594755" w:rsidR="00D56B05" w:rsidRDefault="00D56B05"/>
    <w:p w14:paraId="13124087" w14:textId="78A1DB78" w:rsidR="00D56B05" w:rsidRDefault="00D56B05">
      <w:r>
        <w:t xml:space="preserve">Steve Sherwood: but IDEM is very clear that they want to know why we are not issuing fines when we said we’re going to present this information to the board for their potential action and they’re wanting to know when is potential ever going to happen and become a reality. </w:t>
      </w:r>
    </w:p>
    <w:p w14:paraId="746D8F70" w14:textId="2A24BDD7" w:rsidR="00D56B05" w:rsidRDefault="00D56B05"/>
    <w:p w14:paraId="5E93A836" w14:textId="482B8E6E" w:rsidR="00D56B05" w:rsidRDefault="00D56B05">
      <w:r>
        <w:t>President Terry Phillippe: I’m going to speak up here. I’m just going to tell you you’re not going to like what I have to say. I can’t believe that we’re sitting here all these people who have a lot more important things to do than worry about a little bit of there’s nothing there. It’s barely a shoe print in the…</w:t>
      </w:r>
    </w:p>
    <w:p w14:paraId="4A03E61B" w14:textId="129F72FA" w:rsidR="00D56B05" w:rsidRDefault="00D56B05"/>
    <w:p w14:paraId="0A0A9A25" w14:textId="35F42038" w:rsidR="00D56B05" w:rsidRDefault="00D56B05">
      <w:r>
        <w:t>Steve Sherwood: I understand but I still have to verify with IDEM that we are…</w:t>
      </w:r>
    </w:p>
    <w:p w14:paraId="7184E29A" w14:textId="11F61B1E" w:rsidR="00D56B05" w:rsidRDefault="00D56B05"/>
    <w:p w14:paraId="297B1A67" w14:textId="356AD068" w:rsidR="00D56B05" w:rsidRDefault="00D56B05">
      <w:r>
        <w:t xml:space="preserve">President Terry Phillippe: the rules never applied equally and this is just unbelievable sir. I’m sorry you had to in my opinion waste your time here today and I get it there’s rules you should get the silt fence up obviously. I’m going to be quiet; I think we all know why this is happening. We just need to find more important things to worry about than a little bit of runoff and that’s barely even making </w:t>
      </w:r>
      <w:r w:rsidR="004B29AF">
        <w:t>its</w:t>
      </w:r>
      <w:r>
        <w:t xml:space="preserve"> way into the drain. </w:t>
      </w:r>
    </w:p>
    <w:p w14:paraId="5DC9FA73" w14:textId="2899F15C" w:rsidR="004B29AF" w:rsidRDefault="004B29AF"/>
    <w:p w14:paraId="34CD1942" w14:textId="29535E8F" w:rsidR="004B29AF" w:rsidRDefault="004B29AF">
      <w:r>
        <w:lastRenderedPageBreak/>
        <w:t>Steve Sherwood: I understand it takes up a lot of my time too, but I have to give IDEM information there.</w:t>
      </w:r>
    </w:p>
    <w:p w14:paraId="7E5F54E9" w14:textId="2A495AFE" w:rsidR="004B29AF" w:rsidRDefault="004B29AF"/>
    <w:p w14:paraId="5B348EEC" w14:textId="74D1475F" w:rsidR="004B29AF" w:rsidRDefault="004B29AF">
      <w:r>
        <w:t>Commissioner Stacey Franz: you have to answer to Ronnie, correct?</w:t>
      </w:r>
    </w:p>
    <w:p w14:paraId="7340AEC5" w14:textId="137DA4C5" w:rsidR="004B29AF" w:rsidRDefault="004B29AF"/>
    <w:p w14:paraId="5626CDF1" w14:textId="184A48B6" w:rsidR="004B29AF" w:rsidRDefault="004B29AF">
      <w:r>
        <w:t>Steve Sherwood: Correct, Ronnie Boehm.</w:t>
      </w:r>
    </w:p>
    <w:p w14:paraId="74D432C0" w14:textId="0BABD847" w:rsidR="004B29AF" w:rsidRDefault="004B29AF"/>
    <w:p w14:paraId="366D3211" w14:textId="77777777" w:rsidR="008D11D1" w:rsidRDefault="004B29AF">
      <w:r>
        <w:t>Commissioner Stacey Franz: because I’ve read several of those emails</w:t>
      </w:r>
      <w:r w:rsidR="00657B4D">
        <w:t xml:space="preserve"> with those pictures</w:t>
      </w:r>
      <w:r w:rsidR="008D11D1">
        <w:t xml:space="preserve"> and he is…</w:t>
      </w:r>
    </w:p>
    <w:p w14:paraId="4DA05D06" w14:textId="77777777" w:rsidR="008D11D1" w:rsidRDefault="008D11D1"/>
    <w:p w14:paraId="4E0913B9" w14:textId="77777777" w:rsidR="008D11D1" w:rsidRDefault="008D11D1">
      <w:r>
        <w:t>President Terry Phillippe: he doesn’t have the authority to tell us whether we’re going to fine or punish or anything. That’s our decision.</w:t>
      </w:r>
    </w:p>
    <w:p w14:paraId="24716846" w14:textId="77777777" w:rsidR="008D11D1" w:rsidRDefault="008D11D1"/>
    <w:p w14:paraId="70BEEC54" w14:textId="77777777" w:rsidR="008D11D1" w:rsidRDefault="008D11D1">
      <w:r>
        <w:t>Commissioner Stacey Franz: that’s correct.</w:t>
      </w:r>
    </w:p>
    <w:p w14:paraId="49D61CE4" w14:textId="77777777" w:rsidR="008D11D1" w:rsidRDefault="008D11D1"/>
    <w:p w14:paraId="5F1607B7" w14:textId="77777777" w:rsidR="008D11D1" w:rsidRDefault="008D11D1">
      <w:r>
        <w:t>Steve Sherwood: that’s correct.</w:t>
      </w:r>
    </w:p>
    <w:p w14:paraId="1921B69E" w14:textId="77777777" w:rsidR="008D11D1" w:rsidRDefault="008D11D1"/>
    <w:p w14:paraId="68E6064D" w14:textId="77777777" w:rsidR="008D11D1" w:rsidRDefault="008D11D1">
      <w:r>
        <w:t>President Terry Phillippe: so, I don’t know why he wonders.</w:t>
      </w:r>
    </w:p>
    <w:p w14:paraId="3B46E449" w14:textId="77777777" w:rsidR="008D11D1" w:rsidRDefault="008D11D1"/>
    <w:p w14:paraId="06C1B627" w14:textId="77777777" w:rsidR="008D11D1" w:rsidRDefault="008D11D1">
      <w:r>
        <w:t>Steve Sherwood: he’s citing previous correspondences that I’ve sent saying that I will bring this before the board…</w:t>
      </w:r>
    </w:p>
    <w:p w14:paraId="4BE5FD07" w14:textId="77777777" w:rsidR="008D11D1" w:rsidRDefault="008D11D1"/>
    <w:p w14:paraId="0F693955" w14:textId="77777777" w:rsidR="008D11D1" w:rsidRDefault="008D11D1">
      <w:r>
        <w:t>President Terry Phillippe: this issue…</w:t>
      </w:r>
    </w:p>
    <w:p w14:paraId="0CAA6334" w14:textId="77777777" w:rsidR="008D11D1" w:rsidRDefault="008D11D1"/>
    <w:p w14:paraId="4D4C744C" w14:textId="50606A7A" w:rsidR="008D11D1" w:rsidRDefault="008D11D1">
      <w:r>
        <w:t xml:space="preserve">Steve Sherwood: been cleaned up in the designated deadline. There is no reason for a fine or bring it back before the board. It’ll be similar information on this one. I just have to get it in the minutes and prove that we discussed it other than telling him verbally it’s been handled. </w:t>
      </w:r>
    </w:p>
    <w:p w14:paraId="38B6E0B2" w14:textId="77777777" w:rsidR="008D11D1" w:rsidRDefault="008D11D1"/>
    <w:p w14:paraId="5C1DACE1" w14:textId="77777777" w:rsidR="008D11D1" w:rsidRDefault="008D11D1">
      <w:r>
        <w:t>Commissioner Stacey Franz: Mrs. Bradley do you find that those two contractors repeatedly have problems with not following the rules set in place such as this the fencing, the washing the concrete down the storm drain?</w:t>
      </w:r>
    </w:p>
    <w:p w14:paraId="78A16179" w14:textId="77777777" w:rsidR="008D11D1" w:rsidRDefault="008D11D1"/>
    <w:p w14:paraId="213212CC" w14:textId="77777777" w:rsidR="008B20C3" w:rsidRDefault="008D11D1">
      <w:r>
        <w:t>Garolyn Bradley: part of it, you know, from what I see is that those contractors do not have time to be on each building site that they’re actually working with. And things happen, and this at this I would; its my guess that when people were washing off the driveway, they didn’t know you know how serious it was.</w:t>
      </w:r>
      <w:r w:rsidR="00657B4D">
        <w:t xml:space="preserve"> </w:t>
      </w:r>
      <w:r w:rsidR="008B20C3">
        <w:t>But then when I talked to Mr. Hirsch, he said Vanderburgh County is considering outlawing exposed aggregate…</w:t>
      </w:r>
    </w:p>
    <w:p w14:paraId="60B8655B" w14:textId="77777777" w:rsidR="008B20C3" w:rsidRDefault="008B20C3"/>
    <w:p w14:paraId="0C0D51B4" w14:textId="77777777" w:rsidR="008B20C3" w:rsidRDefault="008B20C3">
      <w:r>
        <w:t>Vice President Sarah Seaton: for this reason?</w:t>
      </w:r>
    </w:p>
    <w:p w14:paraId="15B792F4" w14:textId="77777777" w:rsidR="008B20C3" w:rsidRDefault="008B20C3"/>
    <w:p w14:paraId="074FD97F" w14:textId="77777777" w:rsidR="008B20C3" w:rsidRDefault="008B20C3">
      <w:r>
        <w:t>Garolyn Bradley: because of the residue that goes into the storm system.</w:t>
      </w:r>
    </w:p>
    <w:p w14:paraId="43A42516" w14:textId="77777777" w:rsidR="008B20C3" w:rsidRDefault="008B20C3"/>
    <w:p w14:paraId="5712EC79" w14:textId="77777777" w:rsidR="008B20C3" w:rsidRDefault="008B20C3">
      <w:r>
        <w:t>Vice President Sarah Seaton: so, is there something geographically different about this development that we’re hearing it about this, I mean how many developments are going on in the county and this one is like a thorn in the side.</w:t>
      </w:r>
    </w:p>
    <w:p w14:paraId="77BA8ACE" w14:textId="77777777" w:rsidR="008B20C3" w:rsidRDefault="008B20C3"/>
    <w:p w14:paraId="4555CBB1" w14:textId="77777777" w:rsidR="008B20C3" w:rsidRDefault="008B20C3">
      <w:r>
        <w:lastRenderedPageBreak/>
        <w:t>Steve Sherwood: a lot.</w:t>
      </w:r>
    </w:p>
    <w:p w14:paraId="0D3D355B" w14:textId="77777777" w:rsidR="008B20C3" w:rsidRDefault="008B20C3"/>
    <w:p w14:paraId="3084EDD4" w14:textId="77777777" w:rsidR="008B20C3" w:rsidRDefault="008B20C3">
      <w:r>
        <w:t>Vice President Sarah Seaton: is there something different about it that makes it?</w:t>
      </w:r>
    </w:p>
    <w:p w14:paraId="276D86E6" w14:textId="77777777" w:rsidR="008B20C3" w:rsidRDefault="008B20C3"/>
    <w:p w14:paraId="61D0517C" w14:textId="77777777" w:rsidR="00AE5EEA" w:rsidRDefault="008B20C3">
      <w:r>
        <w:t>Steve Sherwood: this one probably denser than most smaller lots and bigger obviously the house makes a bigger footprint on a what is perceived as a smaller lot, but they’re working in close proximity. There’s cars parked up and down both sides of the road. You can barely get one vehicle between.</w:t>
      </w:r>
      <w:r w:rsidR="00657B4D">
        <w:t xml:space="preserve"> </w:t>
      </w:r>
    </w:p>
    <w:p w14:paraId="2BC83168" w14:textId="77777777" w:rsidR="00AE5EEA" w:rsidRDefault="00AE5EEA"/>
    <w:p w14:paraId="546BD83B" w14:textId="77777777" w:rsidR="00120B3D" w:rsidRDefault="00AE5EEA">
      <w:r>
        <w:t xml:space="preserve">President Terry Phillippe: it’s feasible </w:t>
      </w:r>
      <w:r w:rsidR="00120B3D">
        <w:t>we have a resident on the street since they’ve been the complaint each time.</w:t>
      </w:r>
    </w:p>
    <w:p w14:paraId="3D7F44C5" w14:textId="77777777" w:rsidR="00120B3D" w:rsidRDefault="00120B3D"/>
    <w:p w14:paraId="55ABAB40" w14:textId="77777777" w:rsidR="00120B3D" w:rsidRDefault="00120B3D">
      <w:r>
        <w:t>Vice President Sarah Seaton: is this the same complaint?</w:t>
      </w:r>
    </w:p>
    <w:p w14:paraId="6021D034" w14:textId="77777777" w:rsidR="00120B3D" w:rsidRDefault="00120B3D"/>
    <w:p w14:paraId="045FB5B7" w14:textId="70B581C7" w:rsidR="006B0E64" w:rsidRDefault="00120B3D">
      <w:r>
        <w:t xml:space="preserve">Garolyn Bradley: and there, you know there are other neighbors who came out Friday and were complaining about things so I don’t know. Saturday though the concrete washout pit provided by Dr. Hussain was in place and I was at a site where I sent in a report that they didn’t have their building permit posted, but there was </w:t>
      </w:r>
      <w:r w:rsidR="00475A7E">
        <w:t>an</w:t>
      </w:r>
      <w:r>
        <w:t xml:space="preserve"> IMI-truck and I think that’s who was there delivering concrete last week. I asked the concrete driver, I said “where are you going to dispose of your concrete wash out? And he said I don’t know. And he went and asked the construction crew and they said, we don’t know. I’m like you guys don’t have a pit, right? So, they dug one and they put plastic down and dumped it into that pit that they built just like that which was great. But IDEM and EPA gets bent out of shape when we allow the high acid wash out to be on the ground. </w:t>
      </w:r>
      <w:r w:rsidR="006B0E64">
        <w:t>And I hear it from Ronnie Boehm and from Steve.</w:t>
      </w:r>
    </w:p>
    <w:p w14:paraId="1052E69C" w14:textId="77777777" w:rsidR="006B0E64" w:rsidRDefault="006B0E64"/>
    <w:p w14:paraId="34BF1301" w14:textId="77777777" w:rsidR="006B0E64" w:rsidRDefault="006B0E64">
      <w:r>
        <w:t>President Terry Phillippe: meanwhile we’ve got millions and millions of yards of debris washing all over the place in the county…</w:t>
      </w:r>
    </w:p>
    <w:p w14:paraId="0461E400" w14:textId="77777777" w:rsidR="006B0E64" w:rsidRDefault="006B0E64"/>
    <w:p w14:paraId="4C86C99A" w14:textId="77777777" w:rsidR="006B0E64" w:rsidRDefault="006B0E64">
      <w:r>
        <w:t xml:space="preserve">Commissioner Stacey Franz: flooding. </w:t>
      </w:r>
      <w:r w:rsidR="00120B3D">
        <w:t xml:space="preserve"> </w:t>
      </w:r>
    </w:p>
    <w:p w14:paraId="5EDAB572" w14:textId="77777777" w:rsidR="006B0E64" w:rsidRDefault="006B0E64"/>
    <w:p w14:paraId="14C6A676" w14:textId="05849B80" w:rsidR="006B0E64" w:rsidRDefault="006B0E64">
      <w:r>
        <w:t xml:space="preserve">President Terry Phillippe: this could be the driver. This could be the concrete company it could be the contractor; it could be the builder it could be the developer and they’re all going to stand there and point at each other and the best thing to do is put up the silt fence and move on to the next day. </w:t>
      </w:r>
    </w:p>
    <w:p w14:paraId="4B60E431" w14:textId="77777777" w:rsidR="006B0E64" w:rsidRDefault="006B0E64"/>
    <w:p w14:paraId="08AC1ED7" w14:textId="77777777" w:rsidR="006B0E64" w:rsidRDefault="006B0E64">
      <w:r>
        <w:t xml:space="preserve">Commissioner Stacey Franz: which you said you’ve already started. </w:t>
      </w:r>
    </w:p>
    <w:p w14:paraId="679A7E91" w14:textId="020E9F77" w:rsidR="006B0E64" w:rsidRDefault="006B0E64"/>
    <w:p w14:paraId="060841BF" w14:textId="48A7C854" w:rsidR="006B0E64" w:rsidRDefault="006B0E64">
      <w:r>
        <w:t xml:space="preserve">Makbul Ahmed: yes, we have to do that on silt fences. </w:t>
      </w:r>
    </w:p>
    <w:p w14:paraId="67BD240B" w14:textId="5E1C988E" w:rsidR="006B0E64" w:rsidRDefault="006B0E64"/>
    <w:p w14:paraId="0A156245" w14:textId="7F636943" w:rsidR="006B0E64" w:rsidRDefault="006B0E64">
      <w:r>
        <w:t xml:space="preserve">Garolyn Bradley: they and some and then utility companies will come in drive over. But the thing is they have to be maintained you know and so it’s you know it’s a challenge but </w:t>
      </w:r>
      <w:r w:rsidR="00951782">
        <w:t>it’s</w:t>
      </w:r>
      <w:r>
        <w:t xml:space="preserve"> something required.</w:t>
      </w:r>
    </w:p>
    <w:p w14:paraId="78913234" w14:textId="753FF41E" w:rsidR="006B0E64" w:rsidRDefault="006B0E64"/>
    <w:p w14:paraId="31850D39" w14:textId="2CA65B51" w:rsidR="006B0E64" w:rsidRDefault="006B0E64">
      <w:r>
        <w:t>President Terry Phillippe: thank you both.</w:t>
      </w:r>
    </w:p>
    <w:p w14:paraId="050A01DB" w14:textId="6BF5D059" w:rsidR="006B0E64" w:rsidRDefault="006B0E64"/>
    <w:p w14:paraId="28B8F85B" w14:textId="6F6FB0EB" w:rsidR="006B0E64" w:rsidRDefault="006B0E64">
      <w:r>
        <w:t>Makbul Ahmed: thank you.</w:t>
      </w:r>
    </w:p>
    <w:p w14:paraId="2AE319A3" w14:textId="55F404C1" w:rsidR="006B0E64" w:rsidRDefault="006B0E64">
      <w:r>
        <w:lastRenderedPageBreak/>
        <w:t>President Terry Phillippe: is there anything else from the board? Is there any desire of action?</w:t>
      </w:r>
    </w:p>
    <w:p w14:paraId="0D673A2E" w14:textId="4C2FB6ED" w:rsidR="006B0E64" w:rsidRDefault="006B0E64"/>
    <w:p w14:paraId="5D896F1F" w14:textId="1EBE1021" w:rsidR="006B0E64" w:rsidRDefault="006B0E64">
      <w:r>
        <w:t xml:space="preserve">Commissioner Stacey Franz: no. </w:t>
      </w:r>
    </w:p>
    <w:p w14:paraId="7C7D9561" w14:textId="78D8B0CE" w:rsidR="006B0E64" w:rsidRDefault="006B0E64"/>
    <w:p w14:paraId="61EF000C" w14:textId="77777777" w:rsidR="00951782" w:rsidRDefault="006B0E64">
      <w:r>
        <w:t xml:space="preserve">Steve Sherwood: thank you. I have another IDEM complaint that was filed </w:t>
      </w:r>
      <w:r w:rsidR="002F13A9">
        <w:t xml:space="preserve">in Ironwood just after my agenda went out. </w:t>
      </w:r>
      <w:r w:rsidR="00951782">
        <w:t>It was filed on Friday. Not near as severe, it was just more lack of erosion control. And I believe Garolyn will speak to address that before the board; and I’ve yet to talk to this person who filed this complaint, they’ve not responded to our office’s phone call.</w:t>
      </w:r>
    </w:p>
    <w:p w14:paraId="73C3036C" w14:textId="77777777" w:rsidR="00951782" w:rsidRDefault="00951782"/>
    <w:p w14:paraId="32662BF7" w14:textId="77777777" w:rsidR="00951782" w:rsidRDefault="00951782">
      <w:r>
        <w:t>President Terry Phillippe: first question, where is Ironwood?</w:t>
      </w:r>
    </w:p>
    <w:p w14:paraId="790D32CF" w14:textId="77777777" w:rsidR="00951782" w:rsidRDefault="00951782"/>
    <w:p w14:paraId="2C03D7BB" w14:textId="6FE9398F" w:rsidR="006B0E64" w:rsidRDefault="00951782">
      <w:r>
        <w:t>Steve Sherwood: Ironwood corner Lincoln and 66, John Mattingly.</w:t>
      </w:r>
    </w:p>
    <w:p w14:paraId="61520388" w14:textId="225E577E" w:rsidR="00951782" w:rsidRDefault="00951782"/>
    <w:p w14:paraId="184F4382" w14:textId="67720CEE" w:rsidR="00951782" w:rsidRDefault="00951782">
      <w:r>
        <w:t xml:space="preserve">Garolyn Bradley: I went out to do the inspection on the complaint. There was no </w:t>
      </w:r>
      <w:r w:rsidR="00733729">
        <w:t xml:space="preserve">sediment in the street, I walked around the back. There is </w:t>
      </w:r>
      <w:r w:rsidR="00EA3518">
        <w:t xml:space="preserve">silk fence, you might have the photos. There’s silk fence protecting the swale that carries all the water to that ditch. So, they did have the waddle in front of the house but it all been dislodged. So, in the report I’m telling them to reposition. It was Jaco is subcontractor so I will be telling them to reposition the bottle to prevent that from entering the curve. </w:t>
      </w:r>
    </w:p>
    <w:p w14:paraId="1D66F356" w14:textId="1191DACD" w:rsidR="00EA3518" w:rsidRDefault="00EA3518"/>
    <w:p w14:paraId="23839290" w14:textId="55988189" w:rsidR="00EA3518" w:rsidRDefault="00EA3518">
      <w:r>
        <w:t>President Terry Phillippe: anything else there?</w:t>
      </w:r>
    </w:p>
    <w:p w14:paraId="56AE407B" w14:textId="75EC951C" w:rsidR="00EA3518" w:rsidRDefault="00EA3518"/>
    <w:p w14:paraId="102138A1" w14:textId="3D86CA5B" w:rsidR="00EA3518" w:rsidRDefault="00EA3518">
      <w:r>
        <w:t>Steve Sherwood: next item I have is the discussion for the increase of storm water rate study fees. I did a consensus of the board asking for consensus for Baker Tilly to proceed due to the time crunch we’re in. I wanted to officially get the boards vote today to proceed and move forward with the Baker Tilly supplemental agreement was a figure of not to exceed $8,500. Jennifer was Johnny on the spot provided all the updated information they requested in a timely manner. So, we expect them to be here two weeks from today with that information. Hopefully we’ll have the information for the boards review prior to that meeting, but the public hearing is being advertised as discussed with Morrie at the last meeting. It will be out in this Thursday’s paper and again the following week on that Thursday to meet the advertising deadline for public meeting…</w:t>
      </w:r>
    </w:p>
    <w:p w14:paraId="364F4442" w14:textId="19FA5EF0" w:rsidR="00EA3518" w:rsidRDefault="00EA3518"/>
    <w:p w14:paraId="4D99A656" w14:textId="77777777" w:rsidR="00EA3518" w:rsidRDefault="00EA3518">
      <w:r>
        <w:t>President Terry Phillippe: consensus was unanimous right?</w:t>
      </w:r>
    </w:p>
    <w:p w14:paraId="7C8F1776" w14:textId="77777777" w:rsidR="00EA3518" w:rsidRDefault="00EA3518"/>
    <w:p w14:paraId="3A0E0A77" w14:textId="77777777" w:rsidR="00EA3518" w:rsidRDefault="00EA3518">
      <w:r>
        <w:t>Commissioner Stacey Franz: I think so.</w:t>
      </w:r>
    </w:p>
    <w:p w14:paraId="68CB3169" w14:textId="77777777" w:rsidR="00EA3518" w:rsidRDefault="00EA3518"/>
    <w:p w14:paraId="3F8C588C" w14:textId="77777777" w:rsidR="00EA3518" w:rsidRDefault="00EA3518">
      <w:r>
        <w:t>Steve Sherwood: so just a vote to approve that if the board was so desired…</w:t>
      </w:r>
    </w:p>
    <w:p w14:paraId="23528063" w14:textId="77777777" w:rsidR="00EA3518" w:rsidRDefault="00EA3518"/>
    <w:p w14:paraId="3518DCA7" w14:textId="40A94588" w:rsidR="00EA3518" w:rsidRDefault="00EA3518">
      <w:r>
        <w:t>President Terry Phillippe: the consensus.</w:t>
      </w:r>
    </w:p>
    <w:p w14:paraId="38DD431B" w14:textId="1B642E57" w:rsidR="00EA3518" w:rsidRDefault="00EA3518"/>
    <w:p w14:paraId="6D5276AD" w14:textId="468696E0" w:rsidR="00EA3518" w:rsidRDefault="00EA3518">
      <w:r>
        <w:t>Vice President Sarah Seaton: I’ll make a motion.</w:t>
      </w:r>
    </w:p>
    <w:p w14:paraId="3456F6DA" w14:textId="0748DD1E" w:rsidR="00EA3518" w:rsidRDefault="00EA3518"/>
    <w:p w14:paraId="11578C29" w14:textId="7F933368" w:rsidR="00EA3518" w:rsidRDefault="00EA3518">
      <w:r>
        <w:t>Commissioner Stacey Franz: I’ll second the motion.</w:t>
      </w:r>
    </w:p>
    <w:p w14:paraId="4D280CF3" w14:textId="14859CF9" w:rsidR="009A5304" w:rsidRDefault="009A5304"/>
    <w:p w14:paraId="64E3B600" w14:textId="7A7CB854" w:rsidR="009A5304" w:rsidRDefault="009A5304">
      <w:r>
        <w:t>President Terry Phillippe: All in favor? Motion carries unanimously 3-0.</w:t>
      </w:r>
    </w:p>
    <w:p w14:paraId="1DB8583E" w14:textId="75B8E14C" w:rsidR="009A5304" w:rsidRDefault="009A5304">
      <w:r>
        <w:lastRenderedPageBreak/>
        <w:t>Steve Sherwood: thank you, I think that’s all the information I have today. I appreciate the board’s patience on this IDEM matter, but it’s something I have to get logged in the books.</w:t>
      </w:r>
    </w:p>
    <w:p w14:paraId="50A8277B" w14:textId="5DFF71B9" w:rsidR="009A5304" w:rsidRDefault="009A5304"/>
    <w:p w14:paraId="2BBAB075" w14:textId="3FFBE69E" w:rsidR="009A5304" w:rsidRDefault="009A5304">
      <w:r>
        <w:t>President Terry Phillippe: understood. Council?</w:t>
      </w:r>
    </w:p>
    <w:p w14:paraId="3DCB08F3" w14:textId="31232C0B" w:rsidR="009A5304" w:rsidRDefault="009A5304"/>
    <w:p w14:paraId="0C405E35" w14:textId="1C6ADD77" w:rsidR="009A5304" w:rsidRDefault="009A5304">
      <w:r>
        <w:t xml:space="preserve">Aaron Doll: nothing from council. </w:t>
      </w:r>
    </w:p>
    <w:p w14:paraId="5A94DE41" w14:textId="4E27CAC3" w:rsidR="004B29AF" w:rsidRDefault="00657B4D">
      <w:r>
        <w:t xml:space="preserve">                              </w:t>
      </w:r>
    </w:p>
    <w:p w14:paraId="00000140" w14:textId="77777777" w:rsidR="007F17A9" w:rsidRDefault="0056242D">
      <w:r>
        <w:tab/>
      </w:r>
    </w:p>
    <w:p w14:paraId="00000141" w14:textId="77777777" w:rsidR="007F17A9" w:rsidRDefault="007F17A9"/>
    <w:p w14:paraId="00000142" w14:textId="77777777" w:rsidR="007F17A9" w:rsidRDefault="0056242D">
      <w:pPr>
        <w:rPr>
          <w:b/>
          <w:u w:val="single"/>
        </w:rPr>
      </w:pPr>
      <w:r>
        <w:rPr>
          <w:b/>
          <w:u w:val="single"/>
        </w:rPr>
        <w:t>MOTION TO ADJOURN/RECESS:</w:t>
      </w:r>
    </w:p>
    <w:p w14:paraId="00000143" w14:textId="77777777" w:rsidR="007F17A9" w:rsidRDefault="007F17A9">
      <w:pPr>
        <w:rPr>
          <w:b/>
          <w:u w:val="single"/>
        </w:rPr>
      </w:pPr>
    </w:p>
    <w:p w14:paraId="00000144" w14:textId="77777777" w:rsidR="007F17A9" w:rsidRDefault="0056242D">
      <w:r>
        <w:t>President Terry Phillippe: entertain a motion.</w:t>
      </w:r>
    </w:p>
    <w:p w14:paraId="00000145" w14:textId="77777777" w:rsidR="007F17A9" w:rsidRDefault="007F17A9"/>
    <w:p w14:paraId="00000146" w14:textId="5B022FC0" w:rsidR="007F17A9" w:rsidRDefault="009A5304">
      <w:r>
        <w:t>Vice President Sarah Seaton</w:t>
      </w:r>
      <w:r w:rsidR="0056242D">
        <w:t>: I’ll make a motion</w:t>
      </w:r>
      <w:r w:rsidR="0091760F">
        <w:t xml:space="preserve"> to adjourn</w:t>
      </w:r>
      <w:r w:rsidR="0056242D">
        <w:t>.</w:t>
      </w:r>
    </w:p>
    <w:p w14:paraId="00000149" w14:textId="77777777" w:rsidR="007F17A9" w:rsidRDefault="007F17A9"/>
    <w:p w14:paraId="0000014A" w14:textId="2716ABD9" w:rsidR="007F17A9" w:rsidRDefault="009A5304">
      <w:r>
        <w:t>Commissioner Stacey Franz</w:t>
      </w:r>
      <w:r w:rsidR="0056242D">
        <w:t>:</w:t>
      </w:r>
      <w:r>
        <w:t xml:space="preserve"> I’ll second that motion.</w:t>
      </w:r>
    </w:p>
    <w:p w14:paraId="0000014B" w14:textId="77777777" w:rsidR="007F17A9" w:rsidRDefault="007F17A9"/>
    <w:p w14:paraId="0000014C" w14:textId="4D814840" w:rsidR="007F17A9" w:rsidRDefault="0056242D">
      <w:r>
        <w:t xml:space="preserve"> President Terry Phillippe:  </w:t>
      </w:r>
      <w:r w:rsidR="009A5304">
        <w:t>All in favor? 3-0</w:t>
      </w:r>
    </w:p>
    <w:p w14:paraId="0000014D" w14:textId="77777777" w:rsidR="007F17A9" w:rsidRDefault="007F17A9"/>
    <w:p w14:paraId="0000014E" w14:textId="77777777" w:rsidR="007F17A9" w:rsidRDefault="007F17A9"/>
    <w:p w14:paraId="0000014F" w14:textId="77777777" w:rsidR="007F17A9" w:rsidRDefault="007F17A9"/>
    <w:p w14:paraId="00000150" w14:textId="77777777" w:rsidR="007F17A9" w:rsidRDefault="007F17A9"/>
    <w:p w14:paraId="00000151" w14:textId="77777777" w:rsidR="007F17A9" w:rsidRDefault="007F17A9"/>
    <w:p w14:paraId="00000152" w14:textId="77777777" w:rsidR="007F17A9" w:rsidRDefault="007F17A9"/>
    <w:sectPr w:rsidR="007F17A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DB5C4" w14:textId="77777777" w:rsidR="00A44D09" w:rsidRDefault="00A44D09">
      <w:r>
        <w:separator/>
      </w:r>
    </w:p>
  </w:endnote>
  <w:endnote w:type="continuationSeparator" w:id="0">
    <w:p w14:paraId="5B0D6475" w14:textId="77777777" w:rsidR="00A44D09" w:rsidRDefault="00A44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56" w14:textId="77777777" w:rsidR="007F17A9" w:rsidRDefault="007F17A9">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57" w14:textId="5CA3813B" w:rsidR="007F17A9" w:rsidRDefault="0056242D">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E02FED">
      <w:rPr>
        <w:noProof/>
        <w:color w:val="000000"/>
      </w:rPr>
      <w:t>1</w:t>
    </w:r>
    <w:r>
      <w:rPr>
        <w:color w:val="000000"/>
      </w:rPr>
      <w:fldChar w:fldCharType="end"/>
    </w:r>
  </w:p>
  <w:p w14:paraId="00000158" w14:textId="77777777" w:rsidR="007F17A9" w:rsidRDefault="007F17A9">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59" w14:textId="77777777" w:rsidR="007F17A9" w:rsidRDefault="007F17A9">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79F3B" w14:textId="77777777" w:rsidR="00A44D09" w:rsidRDefault="00A44D09">
      <w:r>
        <w:separator/>
      </w:r>
    </w:p>
  </w:footnote>
  <w:footnote w:type="continuationSeparator" w:id="0">
    <w:p w14:paraId="7349C1BB" w14:textId="77777777" w:rsidR="00A44D09" w:rsidRDefault="00A44D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53" w14:textId="77777777" w:rsidR="007F17A9" w:rsidRDefault="007F17A9">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54" w14:textId="77777777" w:rsidR="007F17A9" w:rsidRDefault="007F17A9">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55" w14:textId="77777777" w:rsidR="007F17A9" w:rsidRDefault="007F17A9">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0B6849"/>
    <w:multiLevelType w:val="hybridMultilevel"/>
    <w:tmpl w:val="83168A46"/>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7A9"/>
    <w:rsid w:val="0001295B"/>
    <w:rsid w:val="00023183"/>
    <w:rsid w:val="000779E5"/>
    <w:rsid w:val="000A021E"/>
    <w:rsid w:val="000E3229"/>
    <w:rsid w:val="000F0225"/>
    <w:rsid w:val="00120B3D"/>
    <w:rsid w:val="00160F31"/>
    <w:rsid w:val="001D7D20"/>
    <w:rsid w:val="001F5ED1"/>
    <w:rsid w:val="002A4460"/>
    <w:rsid w:val="002D1B56"/>
    <w:rsid w:val="002F13A9"/>
    <w:rsid w:val="002F3411"/>
    <w:rsid w:val="003347A7"/>
    <w:rsid w:val="003F49DD"/>
    <w:rsid w:val="004224EE"/>
    <w:rsid w:val="00435072"/>
    <w:rsid w:val="00454234"/>
    <w:rsid w:val="004715B3"/>
    <w:rsid w:val="00475A7E"/>
    <w:rsid w:val="004A2708"/>
    <w:rsid w:val="004B29AF"/>
    <w:rsid w:val="004C1A16"/>
    <w:rsid w:val="0056242D"/>
    <w:rsid w:val="005B19B2"/>
    <w:rsid w:val="00657B4D"/>
    <w:rsid w:val="00675909"/>
    <w:rsid w:val="006B0E64"/>
    <w:rsid w:val="006B65D4"/>
    <w:rsid w:val="007136FD"/>
    <w:rsid w:val="007313EF"/>
    <w:rsid w:val="00733729"/>
    <w:rsid w:val="007F17A9"/>
    <w:rsid w:val="00813DC0"/>
    <w:rsid w:val="00852338"/>
    <w:rsid w:val="00866433"/>
    <w:rsid w:val="008B20C3"/>
    <w:rsid w:val="008D11D1"/>
    <w:rsid w:val="008D319A"/>
    <w:rsid w:val="0091760F"/>
    <w:rsid w:val="00951782"/>
    <w:rsid w:val="009A5304"/>
    <w:rsid w:val="009C5C6A"/>
    <w:rsid w:val="009C67CB"/>
    <w:rsid w:val="009F517D"/>
    <w:rsid w:val="00A44D09"/>
    <w:rsid w:val="00A466B4"/>
    <w:rsid w:val="00AE5EEA"/>
    <w:rsid w:val="00B03566"/>
    <w:rsid w:val="00B53E9A"/>
    <w:rsid w:val="00B64830"/>
    <w:rsid w:val="00B8586E"/>
    <w:rsid w:val="00BF7ADE"/>
    <w:rsid w:val="00C04973"/>
    <w:rsid w:val="00C11B29"/>
    <w:rsid w:val="00C33236"/>
    <w:rsid w:val="00C6329A"/>
    <w:rsid w:val="00C63D23"/>
    <w:rsid w:val="00CC5D03"/>
    <w:rsid w:val="00D424CF"/>
    <w:rsid w:val="00D56B05"/>
    <w:rsid w:val="00D70247"/>
    <w:rsid w:val="00DE7249"/>
    <w:rsid w:val="00E014A7"/>
    <w:rsid w:val="00E02FED"/>
    <w:rsid w:val="00E60362"/>
    <w:rsid w:val="00E61DA0"/>
    <w:rsid w:val="00E973EF"/>
    <w:rsid w:val="00EA3518"/>
    <w:rsid w:val="00F97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7622A"/>
  <w15:docId w15:val="{098F7A07-9730-4048-A8F4-020D46910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paragraph" w:styleId="Header">
    <w:name w:val="header"/>
    <w:basedOn w:val="Normal"/>
    <w:link w:val="HeaderChar"/>
    <w:uiPriority w:val="99"/>
    <w:unhideWhenUsed/>
    <w:rsid w:val="002B0D5C"/>
    <w:pPr>
      <w:tabs>
        <w:tab w:val="center" w:pos="4680"/>
        <w:tab w:val="right" w:pos="9360"/>
      </w:tabs>
    </w:pPr>
  </w:style>
  <w:style w:type="character" w:customStyle="1" w:styleId="HeaderChar">
    <w:name w:val="Header Char"/>
    <w:basedOn w:val="DefaultParagraphFont"/>
    <w:link w:val="Header"/>
    <w:uiPriority w:val="99"/>
    <w:rsid w:val="002B0D5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0D5C"/>
    <w:pPr>
      <w:tabs>
        <w:tab w:val="center" w:pos="4680"/>
        <w:tab w:val="right" w:pos="9360"/>
      </w:tabs>
    </w:pPr>
  </w:style>
  <w:style w:type="character" w:customStyle="1" w:styleId="FooterChar">
    <w:name w:val="Footer Char"/>
    <w:basedOn w:val="DefaultParagraphFont"/>
    <w:link w:val="Footer"/>
    <w:uiPriority w:val="99"/>
    <w:rsid w:val="002B0D5C"/>
    <w:rPr>
      <w:rFonts w:ascii="Times New Roman" w:eastAsia="Times New Roman" w:hAnsi="Times New Roman" w:cs="Times New Roman"/>
      <w:sz w:val="24"/>
      <w:szCs w:val="24"/>
    </w:rPr>
  </w:style>
  <w:style w:type="paragraph" w:styleId="ListParagraph">
    <w:name w:val="List Paragraph"/>
    <w:basedOn w:val="Normal"/>
    <w:uiPriority w:val="34"/>
    <w:qFormat/>
    <w:rsid w:val="00DE2258"/>
    <w:pPr>
      <w:ind w:left="720"/>
      <w:contextualSpacing/>
    </w:pPr>
  </w:style>
  <w:style w:type="character" w:styleId="PlaceholderText">
    <w:name w:val="Placeholder Text"/>
    <w:basedOn w:val="DefaultParagraphFont"/>
    <w:uiPriority w:val="99"/>
    <w:semiHidden/>
    <w:rsid w:val="00204E1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ztfszrwgciMRlTpDn2KWF7w8Ng==">CgMxLjAyDmguNjFjcTBxdTJyeGJnOAByITFmd0YxbDNBRk9hOWgxRVFHZktWRUdhVmc0LUtWclBfSg==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1358</TotalTime>
  <Pages>9</Pages>
  <Words>2981</Words>
  <Characters>16995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Dana Upton</dc:creator>
  <cp:lastModifiedBy>ashley knight</cp:lastModifiedBy>
  <cp:revision>14</cp:revision>
  <cp:lastPrinted>2025-08-19T14:48:00Z</cp:lastPrinted>
  <dcterms:created xsi:type="dcterms:W3CDTF">2025-08-11T14:04:00Z</dcterms:created>
  <dcterms:modified xsi:type="dcterms:W3CDTF">2025-08-19T15:06:00Z</dcterms:modified>
</cp:coreProperties>
</file>